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F5" w:rsidRPr="003171E1" w:rsidRDefault="00311FF5" w:rsidP="00311FF5">
      <w:pPr>
        <w:ind w:leftChars="-171" w:left="-359" w:firstLineChars="101" w:firstLine="485"/>
        <w:jc w:val="center"/>
        <w:rPr>
          <w:rFonts w:ascii="黑体" w:eastAsia="黑体" w:hAnsi="黑体"/>
          <w:bCs/>
          <w:sz w:val="52"/>
          <w:szCs w:val="52"/>
        </w:rPr>
      </w:pPr>
      <w:r w:rsidRPr="003171E1">
        <w:rPr>
          <w:rFonts w:ascii="黑体" w:eastAsia="黑体" w:hAnsi="黑体" w:hint="eastAsia"/>
          <w:bCs/>
          <w:spacing w:val="-20"/>
          <w:sz w:val="52"/>
          <w:szCs w:val="52"/>
        </w:rPr>
        <w:t>普通高等学校本科专业设置申请</w:t>
      </w:r>
      <w:r w:rsidRPr="003171E1">
        <w:rPr>
          <w:rFonts w:ascii="黑体" w:eastAsia="黑体" w:hAnsi="黑体" w:hint="eastAsia"/>
          <w:bCs/>
          <w:kern w:val="10"/>
          <w:sz w:val="52"/>
          <w:szCs w:val="52"/>
        </w:rPr>
        <w:t>表</w:t>
      </w:r>
    </w:p>
    <w:p w:rsidR="00311FF5" w:rsidRPr="003171E1" w:rsidRDefault="00311FF5" w:rsidP="00311FF5">
      <w:pPr>
        <w:ind w:leftChars="-171" w:left="-359" w:firstLineChars="101" w:firstLine="485"/>
        <w:jc w:val="center"/>
        <w:rPr>
          <w:rFonts w:ascii="黑体" w:eastAsia="黑体" w:hAnsi="黑体"/>
          <w:bCs/>
          <w:spacing w:val="-20"/>
          <w:sz w:val="52"/>
          <w:szCs w:val="52"/>
        </w:rPr>
      </w:pPr>
      <w:r w:rsidRPr="003171E1">
        <w:rPr>
          <w:rFonts w:ascii="黑体" w:eastAsia="黑体" w:hAnsi="黑体" w:hint="eastAsia"/>
          <w:bCs/>
          <w:spacing w:val="-20"/>
          <w:sz w:val="52"/>
          <w:szCs w:val="52"/>
        </w:rPr>
        <w:t>（审批专业适用）</w:t>
      </w:r>
    </w:p>
    <w:p w:rsidR="00311FF5" w:rsidRPr="003171E1" w:rsidRDefault="00311FF5" w:rsidP="00311FF5"/>
    <w:p w:rsidR="00311FF5" w:rsidRPr="003171E1" w:rsidRDefault="00311FF5" w:rsidP="00311FF5"/>
    <w:p w:rsidR="00311FF5" w:rsidRPr="003171E1" w:rsidRDefault="00311FF5" w:rsidP="00311FF5"/>
    <w:p w:rsidR="00311FF5" w:rsidRPr="003171E1" w:rsidRDefault="00311FF5" w:rsidP="00311FF5">
      <w:pPr>
        <w:ind w:firstLineChars="400" w:firstLine="1440"/>
      </w:pPr>
      <w:r w:rsidRPr="003171E1">
        <w:rPr>
          <w:rFonts w:ascii="Arial" w:eastAsia="楷体_GB2312" w:hAnsi="Arial" w:hint="eastAsia"/>
          <w:sz w:val="36"/>
        </w:rPr>
        <w:t>学校名称（盖章）：</w:t>
      </w:r>
      <w:r w:rsidR="00AC0BE6" w:rsidRPr="003171E1">
        <w:rPr>
          <w:rFonts w:ascii="Arial" w:eastAsia="楷体_GB2312" w:hAnsi="Arial" w:hint="eastAsia"/>
          <w:sz w:val="36"/>
        </w:rPr>
        <w:t>福建中医药大学</w:t>
      </w:r>
    </w:p>
    <w:p w:rsidR="00311FF5" w:rsidRPr="003171E1" w:rsidRDefault="00311FF5" w:rsidP="00311FF5">
      <w:pPr>
        <w:spacing w:line="720" w:lineRule="exact"/>
        <w:ind w:firstLineChars="400" w:firstLine="1440"/>
        <w:rPr>
          <w:rFonts w:ascii="Arial" w:eastAsia="楷体_GB2312" w:hAnsi="Arial"/>
          <w:sz w:val="36"/>
        </w:rPr>
      </w:pPr>
      <w:r w:rsidRPr="003171E1">
        <w:rPr>
          <w:rFonts w:ascii="Arial" w:eastAsia="楷体_GB2312" w:hAnsi="Arial" w:hint="eastAsia"/>
          <w:sz w:val="36"/>
        </w:rPr>
        <w:t>学校主管部门：</w:t>
      </w:r>
      <w:r w:rsidR="00AC0BE6" w:rsidRPr="003171E1">
        <w:rPr>
          <w:rFonts w:ascii="Arial" w:eastAsia="楷体_GB2312" w:hAnsi="Arial" w:hint="eastAsia"/>
          <w:sz w:val="36"/>
        </w:rPr>
        <w:t>福建省教育厅</w:t>
      </w:r>
    </w:p>
    <w:p w:rsidR="00311FF5" w:rsidRPr="003171E1" w:rsidRDefault="00311FF5" w:rsidP="00311FF5">
      <w:pPr>
        <w:spacing w:line="720" w:lineRule="exact"/>
        <w:ind w:firstLineChars="400" w:firstLine="1440"/>
        <w:rPr>
          <w:rFonts w:ascii="Arial" w:eastAsia="楷体_GB2312" w:hAnsi="Arial"/>
          <w:sz w:val="36"/>
          <w:u w:val="thick"/>
        </w:rPr>
      </w:pPr>
      <w:r w:rsidRPr="003171E1">
        <w:rPr>
          <w:rFonts w:ascii="Arial" w:eastAsia="楷体_GB2312" w:hAnsi="Arial" w:hint="eastAsia"/>
          <w:sz w:val="36"/>
        </w:rPr>
        <w:t>专业名称：</w:t>
      </w:r>
      <w:r w:rsidR="00F2430F" w:rsidRPr="003171E1">
        <w:rPr>
          <w:rFonts w:ascii="Arial" w:eastAsia="楷体_GB2312" w:hAnsi="Arial" w:hint="eastAsia"/>
          <w:sz w:val="36"/>
        </w:rPr>
        <w:t>健康服务与管理</w:t>
      </w:r>
    </w:p>
    <w:p w:rsidR="00311FF5" w:rsidRPr="003171E1" w:rsidRDefault="00311FF5" w:rsidP="00311FF5">
      <w:pPr>
        <w:spacing w:line="720" w:lineRule="exact"/>
        <w:ind w:firstLineChars="400" w:firstLine="1440"/>
        <w:rPr>
          <w:rFonts w:ascii="Arial" w:eastAsia="楷体_GB2312" w:hAnsi="Arial"/>
          <w:sz w:val="36"/>
        </w:rPr>
      </w:pPr>
      <w:r w:rsidRPr="003171E1">
        <w:rPr>
          <w:rFonts w:ascii="Arial" w:eastAsia="楷体_GB2312" w:hAnsi="Arial" w:hint="eastAsia"/>
          <w:sz w:val="36"/>
        </w:rPr>
        <w:t>专业代码：</w:t>
      </w:r>
      <w:r w:rsidR="00F2430F" w:rsidRPr="003171E1">
        <w:rPr>
          <w:rFonts w:ascii="Arial" w:eastAsia="楷体_GB2312" w:hAnsi="Arial" w:hint="eastAsia"/>
          <w:sz w:val="36"/>
        </w:rPr>
        <w:t>120410T</w:t>
      </w:r>
    </w:p>
    <w:p w:rsidR="00311FF5" w:rsidRPr="003171E1" w:rsidRDefault="00311FF5" w:rsidP="00311FF5">
      <w:pPr>
        <w:spacing w:line="720" w:lineRule="exact"/>
        <w:ind w:firstLineChars="371" w:firstLine="1439"/>
        <w:rPr>
          <w:rFonts w:ascii="Arial" w:eastAsia="楷体_GB2312" w:hAnsi="Arial"/>
          <w:spacing w:val="14"/>
          <w:sz w:val="36"/>
        </w:rPr>
      </w:pPr>
      <w:r w:rsidRPr="003171E1">
        <w:rPr>
          <w:rFonts w:ascii="Arial" w:eastAsia="楷体_GB2312" w:hAnsi="Arial" w:hint="eastAsia"/>
          <w:spacing w:val="14"/>
          <w:sz w:val="36"/>
        </w:rPr>
        <w:t>所属学科门类及专业类：</w:t>
      </w:r>
      <w:r w:rsidR="00F2430F" w:rsidRPr="003171E1">
        <w:rPr>
          <w:rFonts w:ascii="Arial" w:eastAsia="楷体_GB2312" w:hAnsi="Arial" w:hint="eastAsia"/>
          <w:spacing w:val="14"/>
          <w:sz w:val="36"/>
        </w:rPr>
        <w:t>管理学</w:t>
      </w:r>
      <w:r w:rsidR="00F2430F" w:rsidRPr="003171E1">
        <w:rPr>
          <w:rFonts w:ascii="Arial" w:eastAsia="楷体_GB2312" w:hAnsi="Arial" w:hint="eastAsia"/>
          <w:spacing w:val="14"/>
          <w:sz w:val="36"/>
        </w:rPr>
        <w:t>/</w:t>
      </w:r>
      <w:r w:rsidR="00F2430F" w:rsidRPr="003171E1">
        <w:rPr>
          <w:rFonts w:ascii="Arial" w:eastAsia="楷体_GB2312" w:hAnsi="Arial" w:hint="eastAsia"/>
          <w:spacing w:val="14"/>
          <w:sz w:val="36"/>
        </w:rPr>
        <w:t>公共管理类</w:t>
      </w:r>
    </w:p>
    <w:p w:rsidR="00311FF5" w:rsidRPr="003171E1" w:rsidRDefault="00311FF5" w:rsidP="00311FF5">
      <w:pPr>
        <w:spacing w:line="720" w:lineRule="exact"/>
        <w:ind w:firstLineChars="371" w:firstLine="1439"/>
        <w:rPr>
          <w:rFonts w:ascii="Arial" w:eastAsia="楷体_GB2312" w:hAnsi="Arial"/>
          <w:spacing w:val="14"/>
          <w:sz w:val="36"/>
        </w:rPr>
      </w:pPr>
      <w:r w:rsidRPr="003171E1">
        <w:rPr>
          <w:rFonts w:ascii="Arial" w:eastAsia="楷体_GB2312" w:hAnsi="Arial" w:hint="eastAsia"/>
          <w:spacing w:val="14"/>
          <w:sz w:val="36"/>
        </w:rPr>
        <w:t>学位授予门类：</w:t>
      </w:r>
      <w:r w:rsidR="00F2430F" w:rsidRPr="003171E1">
        <w:rPr>
          <w:rFonts w:ascii="Arial" w:eastAsia="楷体_GB2312" w:hAnsi="Arial" w:hint="eastAsia"/>
          <w:spacing w:val="14"/>
          <w:sz w:val="36"/>
        </w:rPr>
        <w:t>管理学学士</w:t>
      </w:r>
    </w:p>
    <w:p w:rsidR="00311FF5" w:rsidRPr="003171E1" w:rsidRDefault="00311FF5" w:rsidP="00311FF5">
      <w:pPr>
        <w:spacing w:line="720" w:lineRule="exact"/>
        <w:ind w:firstLineChars="371" w:firstLine="1439"/>
        <w:rPr>
          <w:rFonts w:ascii="Arial" w:eastAsia="楷体_GB2312" w:hAnsi="Arial"/>
          <w:spacing w:val="14"/>
          <w:sz w:val="36"/>
        </w:rPr>
      </w:pPr>
      <w:r w:rsidRPr="003171E1">
        <w:rPr>
          <w:rFonts w:ascii="Arial" w:eastAsia="楷体_GB2312" w:hAnsi="Arial" w:hint="eastAsia"/>
          <w:spacing w:val="14"/>
          <w:sz w:val="36"/>
        </w:rPr>
        <w:t>修业年限：</w:t>
      </w:r>
      <w:r w:rsidR="00F2430F" w:rsidRPr="003171E1">
        <w:rPr>
          <w:rFonts w:ascii="Arial" w:eastAsia="楷体_GB2312" w:hAnsi="Arial" w:hint="eastAsia"/>
          <w:spacing w:val="14"/>
          <w:sz w:val="36"/>
        </w:rPr>
        <w:t>四年</w:t>
      </w:r>
    </w:p>
    <w:p w:rsidR="00311FF5" w:rsidRPr="003171E1" w:rsidRDefault="00311FF5" w:rsidP="00311FF5">
      <w:pPr>
        <w:spacing w:line="720" w:lineRule="exact"/>
        <w:ind w:firstLineChars="371" w:firstLine="1439"/>
        <w:rPr>
          <w:rFonts w:ascii="Arial" w:eastAsia="楷体_GB2312" w:hAnsi="Arial"/>
          <w:sz w:val="36"/>
        </w:rPr>
      </w:pPr>
      <w:r w:rsidRPr="003171E1">
        <w:rPr>
          <w:rFonts w:ascii="Arial" w:eastAsia="楷体_GB2312" w:hAnsi="Arial" w:hint="eastAsia"/>
          <w:spacing w:val="14"/>
          <w:sz w:val="36"/>
        </w:rPr>
        <w:t>申请时间：</w:t>
      </w:r>
      <w:r w:rsidR="00F2430F" w:rsidRPr="003171E1">
        <w:rPr>
          <w:rFonts w:ascii="Arial" w:eastAsia="楷体_GB2312" w:hAnsi="Arial" w:hint="eastAsia"/>
          <w:sz w:val="36"/>
        </w:rPr>
        <w:t>2016</w:t>
      </w:r>
      <w:r w:rsidR="00F2430F" w:rsidRPr="003171E1">
        <w:rPr>
          <w:rFonts w:ascii="Arial" w:eastAsia="楷体_GB2312" w:hAnsi="Arial" w:hint="eastAsia"/>
          <w:sz w:val="36"/>
        </w:rPr>
        <w:t>年</w:t>
      </w:r>
      <w:r w:rsidR="00F2430F" w:rsidRPr="003171E1">
        <w:rPr>
          <w:rFonts w:ascii="Arial" w:eastAsia="楷体_GB2312" w:hAnsi="Arial" w:hint="eastAsia"/>
          <w:sz w:val="36"/>
        </w:rPr>
        <w:t>6</w:t>
      </w:r>
      <w:r w:rsidR="00F2430F" w:rsidRPr="003171E1">
        <w:rPr>
          <w:rFonts w:ascii="Arial" w:eastAsia="楷体_GB2312" w:hAnsi="Arial" w:hint="eastAsia"/>
          <w:sz w:val="36"/>
        </w:rPr>
        <w:t>月</w:t>
      </w:r>
    </w:p>
    <w:p w:rsidR="00311FF5" w:rsidRPr="003171E1" w:rsidRDefault="00311FF5" w:rsidP="00311FF5">
      <w:pPr>
        <w:spacing w:line="720" w:lineRule="exact"/>
        <w:ind w:firstLineChars="400" w:firstLine="1440"/>
        <w:rPr>
          <w:rFonts w:ascii="Arial" w:eastAsia="楷体_GB2312" w:hAnsi="Arial"/>
          <w:sz w:val="36"/>
        </w:rPr>
      </w:pPr>
      <w:r w:rsidRPr="003171E1">
        <w:rPr>
          <w:rFonts w:ascii="Arial" w:eastAsia="楷体_GB2312" w:hAnsi="Arial" w:hint="eastAsia"/>
          <w:sz w:val="36"/>
        </w:rPr>
        <w:t>专业负责人：</w:t>
      </w:r>
      <w:r w:rsidR="00F2430F" w:rsidRPr="003171E1">
        <w:rPr>
          <w:rFonts w:ascii="Arial" w:eastAsia="楷体_GB2312" w:hAnsi="Arial" w:hint="eastAsia"/>
          <w:sz w:val="36"/>
        </w:rPr>
        <w:t>甘慧娟</w:t>
      </w:r>
    </w:p>
    <w:p w:rsidR="00311FF5" w:rsidRPr="003171E1" w:rsidRDefault="00311FF5" w:rsidP="00311FF5">
      <w:pPr>
        <w:spacing w:line="720" w:lineRule="exact"/>
        <w:ind w:firstLineChars="400" w:firstLine="1440"/>
        <w:rPr>
          <w:rFonts w:ascii="Arial" w:eastAsia="楷体_GB2312" w:hAnsi="Arial"/>
          <w:sz w:val="36"/>
        </w:rPr>
      </w:pPr>
      <w:r w:rsidRPr="003171E1">
        <w:rPr>
          <w:rFonts w:ascii="Arial" w:eastAsia="楷体_GB2312" w:hAnsi="Arial" w:hint="eastAsia"/>
          <w:sz w:val="36"/>
        </w:rPr>
        <w:t>联系电话：</w:t>
      </w:r>
      <w:r w:rsidR="006F7C43" w:rsidRPr="003171E1">
        <w:rPr>
          <w:rFonts w:ascii="Arial" w:eastAsia="楷体_GB2312" w:hAnsi="Arial" w:hint="eastAsia"/>
          <w:sz w:val="36"/>
        </w:rPr>
        <w:t>0591-22861513</w:t>
      </w:r>
    </w:p>
    <w:p w:rsidR="00311FF5" w:rsidRPr="003171E1" w:rsidRDefault="00311FF5" w:rsidP="00311FF5">
      <w:pPr>
        <w:spacing w:line="720" w:lineRule="exact"/>
        <w:ind w:firstLineChars="400" w:firstLine="1760"/>
        <w:rPr>
          <w:rFonts w:ascii="Arial" w:eastAsia="楷体_GB2312" w:hAnsi="Arial"/>
          <w:sz w:val="44"/>
        </w:rPr>
      </w:pPr>
    </w:p>
    <w:p w:rsidR="00311FF5" w:rsidRPr="003171E1" w:rsidRDefault="00311FF5" w:rsidP="00311FF5"/>
    <w:p w:rsidR="00311FF5" w:rsidRPr="003171E1" w:rsidRDefault="00311FF5" w:rsidP="00311FF5">
      <w:pPr>
        <w:jc w:val="center"/>
        <w:rPr>
          <w:rFonts w:ascii="Arial" w:eastAsia="楷体_GB2312" w:hAnsi="Arial"/>
          <w:sz w:val="36"/>
        </w:rPr>
      </w:pPr>
      <w:r w:rsidRPr="003171E1">
        <w:rPr>
          <w:rFonts w:ascii="Arial" w:eastAsia="楷体_GB2312" w:hAnsi="Arial" w:hint="eastAsia"/>
          <w:sz w:val="36"/>
        </w:rPr>
        <w:t>教育部制</w:t>
      </w:r>
    </w:p>
    <w:p w:rsidR="00311FF5" w:rsidRPr="003171E1" w:rsidRDefault="00311FF5" w:rsidP="00311FF5">
      <w:pPr>
        <w:rPr>
          <w:rFonts w:ascii="Arial" w:eastAsia="楷体_GB2312" w:hAnsi="Arial"/>
          <w:sz w:val="36"/>
        </w:rPr>
      </w:pPr>
    </w:p>
    <w:p w:rsidR="00311FF5" w:rsidRPr="003171E1" w:rsidRDefault="00311FF5" w:rsidP="00311FF5">
      <w:pPr>
        <w:spacing w:line="440" w:lineRule="exact"/>
        <w:rPr>
          <w:rFonts w:ascii="Arial" w:eastAsia="楷体_GB2312" w:hAnsi="Arial"/>
          <w:sz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仿宋_GB2312" w:eastAsia="仿宋_GB2312"/>
          <w:b/>
          <w:bCs/>
          <w:sz w:val="36"/>
          <w:szCs w:val="36"/>
        </w:rPr>
      </w:pPr>
    </w:p>
    <w:p w:rsidR="00296339" w:rsidRPr="003171E1" w:rsidRDefault="00296339" w:rsidP="00311FF5">
      <w:pPr>
        <w:spacing w:line="440" w:lineRule="exact"/>
        <w:jc w:val="center"/>
        <w:rPr>
          <w:rFonts w:ascii="仿宋_GB2312" w:eastAsia="仿宋_GB2312"/>
          <w:b/>
          <w:bCs/>
          <w:sz w:val="36"/>
          <w:szCs w:val="36"/>
        </w:rPr>
      </w:pPr>
    </w:p>
    <w:p w:rsidR="00311FF5" w:rsidRPr="003171E1" w:rsidRDefault="00311FF5" w:rsidP="00311FF5">
      <w:pPr>
        <w:spacing w:line="440" w:lineRule="exact"/>
        <w:jc w:val="center"/>
        <w:rPr>
          <w:rFonts w:ascii="黑体" w:eastAsia="黑体"/>
          <w:bCs/>
          <w:sz w:val="36"/>
          <w:szCs w:val="36"/>
        </w:rPr>
      </w:pPr>
      <w:r w:rsidRPr="003171E1">
        <w:rPr>
          <w:rFonts w:ascii="黑体" w:eastAsia="黑体" w:hint="eastAsia"/>
          <w:bCs/>
          <w:sz w:val="36"/>
          <w:szCs w:val="36"/>
        </w:rPr>
        <w:lastRenderedPageBreak/>
        <w:t>目    录</w:t>
      </w:r>
    </w:p>
    <w:p w:rsidR="00311FF5" w:rsidRPr="003171E1" w:rsidRDefault="00311FF5" w:rsidP="00311FF5">
      <w:pPr>
        <w:spacing w:line="560" w:lineRule="exact"/>
        <w:rPr>
          <w:rFonts w:ascii="仿宋_GB2312" w:eastAsia="仿宋_GB2312"/>
          <w:sz w:val="32"/>
        </w:rPr>
      </w:pPr>
    </w:p>
    <w:p w:rsidR="00311FF5" w:rsidRPr="003171E1" w:rsidRDefault="00311FF5" w:rsidP="00311FF5">
      <w:pPr>
        <w:rPr>
          <w:rFonts w:ascii="仿宋_GB2312" w:eastAsia="仿宋_GB2312" w:hAnsi="宋体"/>
          <w:bCs/>
          <w:sz w:val="32"/>
          <w:szCs w:val="32"/>
        </w:rPr>
      </w:pPr>
      <w:r w:rsidRPr="003171E1">
        <w:rPr>
          <w:rFonts w:ascii="仿宋_GB2312" w:eastAsia="仿宋_GB2312" w:hAnsi="宋体" w:hint="eastAsia"/>
          <w:bCs/>
          <w:sz w:val="32"/>
          <w:szCs w:val="32"/>
        </w:rPr>
        <w:t>1.普通高等学校增设本科专业基本情况表</w:t>
      </w:r>
    </w:p>
    <w:p w:rsidR="00311FF5" w:rsidRPr="003171E1" w:rsidRDefault="00311FF5" w:rsidP="00311FF5">
      <w:pPr>
        <w:rPr>
          <w:rFonts w:ascii="仿宋_GB2312" w:eastAsia="仿宋_GB2312" w:hAnsi="宋体"/>
          <w:sz w:val="32"/>
          <w:szCs w:val="32"/>
        </w:rPr>
      </w:pPr>
      <w:r w:rsidRPr="003171E1">
        <w:rPr>
          <w:rFonts w:ascii="仿宋_GB2312" w:eastAsia="仿宋_GB2312" w:hAnsi="宋体" w:hint="eastAsia"/>
          <w:sz w:val="32"/>
          <w:szCs w:val="32"/>
        </w:rPr>
        <w:t>2.学校基本情况表</w:t>
      </w:r>
    </w:p>
    <w:p w:rsidR="00311FF5" w:rsidRPr="003171E1" w:rsidRDefault="00311FF5" w:rsidP="00311FF5">
      <w:pPr>
        <w:rPr>
          <w:rFonts w:ascii="仿宋_GB2312" w:eastAsia="仿宋_GB2312" w:hAnsi="宋体"/>
          <w:sz w:val="32"/>
          <w:szCs w:val="32"/>
        </w:rPr>
      </w:pPr>
      <w:r w:rsidRPr="003171E1">
        <w:rPr>
          <w:rFonts w:ascii="仿宋_GB2312" w:eastAsia="仿宋_GB2312" w:hAnsi="宋体" w:hint="eastAsia"/>
          <w:sz w:val="32"/>
          <w:szCs w:val="32"/>
        </w:rPr>
        <w:t>3.申请增设专业的理由和基础</w:t>
      </w:r>
    </w:p>
    <w:p w:rsidR="00311FF5" w:rsidRPr="003171E1" w:rsidRDefault="00311FF5" w:rsidP="00311FF5">
      <w:pPr>
        <w:ind w:left="358" w:hangingChars="112" w:hanging="358"/>
        <w:rPr>
          <w:rFonts w:ascii="仿宋_GB2312" w:eastAsia="仿宋_GB2312" w:hAnsi="宋体"/>
          <w:bCs/>
          <w:spacing w:val="20"/>
          <w:sz w:val="32"/>
          <w:szCs w:val="32"/>
        </w:rPr>
      </w:pPr>
      <w:r w:rsidRPr="003171E1">
        <w:rPr>
          <w:rFonts w:ascii="仿宋_GB2312" w:eastAsia="仿宋_GB2312" w:hAnsi="宋体" w:hint="eastAsia"/>
          <w:bCs/>
          <w:sz w:val="32"/>
          <w:szCs w:val="32"/>
        </w:rPr>
        <w:t>4.申请增设专业人才培养方案</w:t>
      </w:r>
    </w:p>
    <w:p w:rsidR="00311FF5" w:rsidRPr="003171E1" w:rsidRDefault="00311FF5" w:rsidP="00311FF5">
      <w:pPr>
        <w:rPr>
          <w:rFonts w:ascii="仿宋_GB2312" w:eastAsia="仿宋_GB2312" w:hAnsi="宋体"/>
          <w:sz w:val="32"/>
          <w:szCs w:val="32"/>
        </w:rPr>
      </w:pPr>
      <w:r w:rsidRPr="003171E1">
        <w:rPr>
          <w:rFonts w:ascii="仿宋_GB2312" w:eastAsia="仿宋_GB2312" w:hAnsi="宋体" w:hint="eastAsia"/>
          <w:sz w:val="32"/>
          <w:szCs w:val="32"/>
        </w:rPr>
        <w:t>5.专业主要带头人简介</w:t>
      </w:r>
    </w:p>
    <w:p w:rsidR="00311FF5" w:rsidRPr="003171E1" w:rsidRDefault="00311FF5" w:rsidP="00311FF5">
      <w:pPr>
        <w:rPr>
          <w:rFonts w:ascii="仿宋_GB2312" w:eastAsia="仿宋_GB2312" w:hAnsi="宋体"/>
          <w:sz w:val="32"/>
          <w:szCs w:val="32"/>
        </w:rPr>
      </w:pPr>
      <w:r w:rsidRPr="003171E1">
        <w:rPr>
          <w:rFonts w:ascii="仿宋_GB2312" w:eastAsia="仿宋_GB2312" w:hAnsi="宋体" w:hint="eastAsia"/>
          <w:sz w:val="32"/>
          <w:szCs w:val="32"/>
        </w:rPr>
        <w:t>6.教师基本情况表</w:t>
      </w:r>
    </w:p>
    <w:p w:rsidR="00311FF5" w:rsidRPr="003171E1" w:rsidRDefault="00311FF5" w:rsidP="00311FF5">
      <w:pPr>
        <w:rPr>
          <w:rFonts w:ascii="仿宋_GB2312" w:eastAsia="仿宋_GB2312" w:hAnsi="宋体"/>
          <w:sz w:val="32"/>
          <w:szCs w:val="32"/>
        </w:rPr>
      </w:pPr>
      <w:r w:rsidRPr="003171E1">
        <w:rPr>
          <w:rFonts w:ascii="仿宋_GB2312" w:eastAsia="仿宋_GB2312" w:hAnsi="宋体" w:hint="eastAsia"/>
          <w:sz w:val="32"/>
          <w:szCs w:val="32"/>
        </w:rPr>
        <w:t>7.主要课程开设情况一览表</w:t>
      </w:r>
    </w:p>
    <w:p w:rsidR="00311FF5" w:rsidRPr="003171E1" w:rsidRDefault="00311FF5" w:rsidP="00311FF5">
      <w:pPr>
        <w:rPr>
          <w:rFonts w:ascii="仿宋_GB2312" w:eastAsia="仿宋_GB2312" w:hAnsi="宋体"/>
          <w:bCs/>
          <w:kern w:val="0"/>
          <w:sz w:val="32"/>
          <w:szCs w:val="32"/>
        </w:rPr>
      </w:pPr>
      <w:r w:rsidRPr="003171E1">
        <w:rPr>
          <w:rFonts w:ascii="仿宋_GB2312" w:eastAsia="仿宋_GB2312" w:hAnsi="宋体" w:hint="eastAsia"/>
          <w:bCs/>
          <w:kern w:val="0"/>
          <w:sz w:val="32"/>
          <w:szCs w:val="32"/>
        </w:rPr>
        <w:t>8.其他办学条件情况表</w:t>
      </w:r>
    </w:p>
    <w:p w:rsidR="00311FF5" w:rsidRPr="003171E1" w:rsidRDefault="00311FF5" w:rsidP="00311FF5">
      <w:pPr>
        <w:rPr>
          <w:rFonts w:ascii="仿宋_GB2312" w:eastAsia="仿宋_GB2312" w:hAnsi="宋体"/>
          <w:bCs/>
          <w:kern w:val="0"/>
          <w:sz w:val="32"/>
          <w:szCs w:val="32"/>
        </w:rPr>
      </w:pPr>
      <w:r w:rsidRPr="003171E1">
        <w:rPr>
          <w:rFonts w:ascii="仿宋_GB2312" w:eastAsia="仿宋_GB2312" w:hAnsi="宋体" w:hint="eastAsia"/>
          <w:bCs/>
          <w:kern w:val="0"/>
          <w:sz w:val="32"/>
          <w:szCs w:val="32"/>
        </w:rPr>
        <w:t>9.学校近三年新增专业情况表</w:t>
      </w:r>
    </w:p>
    <w:p w:rsidR="00311FF5" w:rsidRPr="003171E1" w:rsidRDefault="00311FF5" w:rsidP="00311FF5">
      <w:pPr>
        <w:rPr>
          <w:rFonts w:ascii="仿宋_GB2312" w:eastAsia="仿宋_GB2312" w:hAnsi="宋体"/>
          <w:bCs/>
          <w:sz w:val="32"/>
          <w:szCs w:val="32"/>
        </w:rPr>
      </w:pPr>
      <w:r w:rsidRPr="003171E1">
        <w:rPr>
          <w:rFonts w:ascii="仿宋_GB2312" w:eastAsia="仿宋_GB2312" w:hAnsi="宋体" w:hint="eastAsia"/>
          <w:bCs/>
          <w:sz w:val="32"/>
          <w:szCs w:val="32"/>
        </w:rPr>
        <w:t>10.增设专业</w:t>
      </w:r>
      <w:r w:rsidRPr="003171E1">
        <w:rPr>
          <w:rFonts w:ascii="仿宋_GB2312" w:eastAsia="仿宋_GB2312" w:hAnsi="宋体" w:hint="eastAsia"/>
          <w:sz w:val="32"/>
          <w:szCs w:val="32"/>
        </w:rPr>
        <w:t>的区分度</w:t>
      </w:r>
    </w:p>
    <w:p w:rsidR="00311FF5" w:rsidRPr="003171E1" w:rsidRDefault="00311FF5" w:rsidP="00311FF5">
      <w:pPr>
        <w:ind w:left="358" w:hangingChars="112" w:hanging="358"/>
        <w:rPr>
          <w:rFonts w:ascii="仿宋_GB2312" w:eastAsia="仿宋_GB2312" w:hAnsi="宋体"/>
          <w:bCs/>
          <w:sz w:val="32"/>
          <w:szCs w:val="32"/>
        </w:rPr>
      </w:pPr>
      <w:r w:rsidRPr="003171E1">
        <w:rPr>
          <w:rFonts w:ascii="仿宋_GB2312" w:eastAsia="仿宋_GB2312" w:hAnsi="宋体" w:hint="eastAsia"/>
          <w:bCs/>
          <w:sz w:val="32"/>
          <w:szCs w:val="32"/>
        </w:rPr>
        <w:t>11.增设专业的基本要求</w:t>
      </w:r>
    </w:p>
    <w:p w:rsidR="00311FF5" w:rsidRPr="003171E1" w:rsidRDefault="00311FF5" w:rsidP="00311FF5">
      <w:pPr>
        <w:rPr>
          <w:rFonts w:ascii="仿宋_GB2312" w:eastAsia="仿宋_GB2312" w:hAnsi="宋体"/>
          <w:bCs/>
          <w:sz w:val="32"/>
          <w:szCs w:val="32"/>
        </w:rPr>
      </w:pPr>
      <w:r w:rsidRPr="003171E1">
        <w:rPr>
          <w:rFonts w:ascii="仿宋_GB2312" w:eastAsia="仿宋_GB2312" w:hAnsi="宋体" w:hint="eastAsia"/>
          <w:bCs/>
          <w:sz w:val="32"/>
          <w:szCs w:val="32"/>
        </w:rPr>
        <w:t>12.医学类、公安类专业相关部门意见</w:t>
      </w: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jc w:val="center"/>
        <w:rPr>
          <w:rFonts w:ascii="黑体" w:eastAsia="黑体" w:hAnsi="Arial"/>
          <w:bCs/>
          <w:spacing w:val="100"/>
          <w:sz w:val="36"/>
          <w:szCs w:val="36"/>
        </w:rPr>
      </w:pPr>
      <w:r w:rsidRPr="003171E1">
        <w:rPr>
          <w:rFonts w:ascii="黑体" w:eastAsia="黑体" w:hAnsi="Arial" w:hint="eastAsia"/>
          <w:bCs/>
          <w:spacing w:val="100"/>
          <w:sz w:val="36"/>
          <w:szCs w:val="36"/>
        </w:rPr>
        <w:lastRenderedPageBreak/>
        <w:t>填表说明</w:t>
      </w:r>
    </w:p>
    <w:p w:rsidR="00311FF5" w:rsidRPr="003171E1" w:rsidRDefault="00311FF5" w:rsidP="00311FF5">
      <w:pPr>
        <w:jc w:val="center"/>
        <w:rPr>
          <w:rFonts w:ascii="仿宋_GB2312" w:eastAsia="仿宋_GB2312" w:hAnsi="Arial"/>
          <w:spacing w:val="100"/>
          <w:sz w:val="32"/>
          <w:szCs w:val="32"/>
        </w:rPr>
      </w:pPr>
    </w:p>
    <w:p w:rsidR="00311FF5" w:rsidRPr="003171E1" w:rsidRDefault="00311FF5" w:rsidP="00311FF5">
      <w:pPr>
        <w:ind w:left="480" w:hangingChars="150" w:hanging="480"/>
        <w:jc w:val="left"/>
        <w:rPr>
          <w:rFonts w:ascii="仿宋_GB2312" w:eastAsia="仿宋_GB2312" w:hAnsi="宋体"/>
          <w:sz w:val="32"/>
          <w:szCs w:val="32"/>
        </w:rPr>
      </w:pPr>
      <w:r w:rsidRPr="003171E1">
        <w:rPr>
          <w:rFonts w:ascii="仿宋_GB2312" w:eastAsia="仿宋_GB2312" w:hAnsi="宋体" w:hint="eastAsia"/>
          <w:sz w:val="32"/>
          <w:szCs w:val="32"/>
        </w:rPr>
        <w:t>1.申请表限用A4纸打印填报，并按专业分别装订成册，一式两份。</w:t>
      </w:r>
    </w:p>
    <w:p w:rsidR="00311FF5" w:rsidRPr="003171E1" w:rsidRDefault="00311FF5" w:rsidP="00311FF5">
      <w:pPr>
        <w:ind w:left="358" w:hangingChars="112" w:hanging="358"/>
        <w:rPr>
          <w:rFonts w:ascii="仿宋_GB2312" w:eastAsia="仿宋_GB2312" w:hAnsi="宋体"/>
          <w:sz w:val="32"/>
          <w:szCs w:val="32"/>
        </w:rPr>
      </w:pPr>
      <w:r w:rsidRPr="003171E1">
        <w:rPr>
          <w:rFonts w:ascii="仿宋_GB2312" w:eastAsia="仿宋_GB2312" w:hAnsi="宋体" w:hint="eastAsia"/>
          <w:sz w:val="32"/>
          <w:szCs w:val="32"/>
        </w:rPr>
        <w:t>2.若为</w:t>
      </w:r>
      <w:r w:rsidRPr="003171E1">
        <w:rPr>
          <w:rFonts w:ascii="仿宋_GB2312" w:eastAsia="仿宋_GB2312" w:hint="eastAsia"/>
          <w:sz w:val="32"/>
          <w:szCs w:val="32"/>
        </w:rPr>
        <w:t>申请设置</w:t>
      </w:r>
      <w:r w:rsidRPr="003171E1">
        <w:rPr>
          <w:rFonts w:ascii="仿宋_GB2312" w:eastAsia="仿宋_GB2312" w:hAnsi="宋体" w:hint="eastAsia"/>
          <w:bCs/>
          <w:sz w:val="32"/>
          <w:szCs w:val="32"/>
        </w:rPr>
        <w:t>尚未列入</w:t>
      </w:r>
      <w:r w:rsidRPr="003171E1">
        <w:rPr>
          <w:rFonts w:ascii="仿宋_GB2312" w:eastAsia="仿宋_GB2312" w:hint="eastAsia"/>
          <w:sz w:val="32"/>
          <w:szCs w:val="32"/>
        </w:rPr>
        <w:t>《</w:t>
      </w:r>
      <w:r w:rsidRPr="003171E1">
        <w:rPr>
          <w:rFonts w:ascii="仿宋_GB2312" w:eastAsia="仿宋_GB2312" w:hAnsi="宋体" w:hint="eastAsia"/>
          <w:sz w:val="32"/>
          <w:szCs w:val="32"/>
        </w:rPr>
        <w:t>普通高等学校本科专业目录</w:t>
      </w:r>
      <w:r w:rsidRPr="003171E1">
        <w:rPr>
          <w:rFonts w:ascii="仿宋_GB2312" w:eastAsia="仿宋_GB2312" w:hint="eastAsia"/>
          <w:sz w:val="32"/>
          <w:szCs w:val="32"/>
        </w:rPr>
        <w:t>》（以下简称《专业目录》）的新专业</w:t>
      </w:r>
      <w:r w:rsidRPr="003171E1">
        <w:rPr>
          <w:rFonts w:ascii="仿宋_GB2312" w:eastAsia="仿宋_GB2312" w:hAnsi="宋体" w:hint="eastAsia"/>
          <w:sz w:val="32"/>
          <w:szCs w:val="32"/>
        </w:rPr>
        <w:t>(无专业代码者)，请参照《专业目录》，按专业的学科属性和专业类填写建议代码。</w:t>
      </w:r>
    </w:p>
    <w:p w:rsidR="00311FF5" w:rsidRPr="003171E1" w:rsidRDefault="00311FF5" w:rsidP="00311FF5">
      <w:pPr>
        <w:ind w:leftChars="28" w:left="379" w:hangingChars="100" w:hanging="320"/>
        <w:jc w:val="left"/>
        <w:rPr>
          <w:rFonts w:ascii="仿宋_GB2312" w:eastAsia="仿宋_GB2312" w:hAnsi="宋体"/>
          <w:sz w:val="32"/>
          <w:szCs w:val="32"/>
        </w:rPr>
      </w:pPr>
      <w:r w:rsidRPr="003171E1">
        <w:rPr>
          <w:rFonts w:ascii="仿宋_GB2312" w:eastAsia="仿宋_GB2312" w:hAnsi="宋体" w:hint="eastAsia"/>
          <w:sz w:val="32"/>
          <w:szCs w:val="32"/>
        </w:rPr>
        <w:t>3.在学校办学基本类型、已有专业学科门类项目栏中，根据学校实际情况在对应的方框中画√。</w:t>
      </w:r>
    </w:p>
    <w:p w:rsidR="00311FF5" w:rsidRPr="003171E1" w:rsidRDefault="00311FF5" w:rsidP="00311FF5">
      <w:pPr>
        <w:ind w:left="566" w:hangingChars="177" w:hanging="566"/>
        <w:jc w:val="left"/>
        <w:rPr>
          <w:rFonts w:ascii="仿宋_GB2312" w:eastAsia="仿宋_GB2312" w:hAnsi="宋体"/>
          <w:sz w:val="32"/>
          <w:szCs w:val="32"/>
        </w:rPr>
      </w:pPr>
      <w:r w:rsidRPr="003171E1">
        <w:rPr>
          <w:rFonts w:ascii="仿宋_GB2312" w:eastAsia="仿宋_GB2312" w:hAnsi="宋体" w:hint="eastAsia"/>
          <w:sz w:val="32"/>
          <w:szCs w:val="32"/>
        </w:rPr>
        <w:t>4.本表由申请学校校长签字报出。</w:t>
      </w:r>
    </w:p>
    <w:p w:rsidR="00311FF5" w:rsidRPr="003171E1" w:rsidRDefault="00311FF5" w:rsidP="00311FF5">
      <w:pPr>
        <w:ind w:left="358" w:hangingChars="112" w:hanging="358"/>
        <w:jc w:val="left"/>
        <w:rPr>
          <w:rFonts w:ascii="仿宋_GB2312" w:eastAsia="仿宋_GB2312" w:hAnsi="宋体"/>
          <w:sz w:val="32"/>
          <w:szCs w:val="32"/>
        </w:rPr>
      </w:pPr>
      <w:r w:rsidRPr="003171E1">
        <w:rPr>
          <w:rFonts w:ascii="仿宋_GB2312" w:eastAsia="仿宋_GB2312" w:hAnsi="宋体" w:hint="eastAsia"/>
          <w:sz w:val="32"/>
          <w:szCs w:val="32"/>
        </w:rPr>
        <w:t>5.申请学校须对本表内容的真实性负责。</w:t>
      </w: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p>
    <w:p w:rsidR="00311FF5" w:rsidRPr="003171E1" w:rsidRDefault="00311FF5" w:rsidP="00311FF5">
      <w:pPr>
        <w:rPr>
          <w:rFonts w:ascii="宋体" w:hAnsi="宋体" w:cs="宋体"/>
          <w:sz w:val="30"/>
          <w:szCs w:val="30"/>
        </w:rPr>
      </w:pPr>
      <w:r w:rsidRPr="003171E1">
        <w:rPr>
          <w:rFonts w:ascii="宋体" w:hAnsi="宋体" w:cs="宋体"/>
          <w:sz w:val="30"/>
          <w:szCs w:val="30"/>
        </w:rPr>
        <w:br w:type="page"/>
      </w:r>
    </w:p>
    <w:p w:rsidR="00311FF5" w:rsidRPr="003171E1" w:rsidRDefault="00311FF5" w:rsidP="00D50E57">
      <w:pPr>
        <w:jc w:val="center"/>
        <w:rPr>
          <w:rFonts w:ascii="黑体" w:eastAsia="黑体" w:hAnsi="黑体"/>
          <w:bCs/>
          <w:sz w:val="36"/>
          <w:szCs w:val="36"/>
        </w:rPr>
      </w:pPr>
      <w:r w:rsidRPr="003171E1">
        <w:rPr>
          <w:rFonts w:ascii="黑体" w:eastAsia="黑体" w:hAnsi="黑体" w:hint="eastAsia"/>
          <w:bCs/>
          <w:sz w:val="36"/>
          <w:szCs w:val="36"/>
        </w:rPr>
        <w:lastRenderedPageBreak/>
        <w:t>1.普通高等学校增设本科专业基本情况表</w:t>
      </w:r>
    </w:p>
    <w:p w:rsidR="00311FF5" w:rsidRPr="003171E1" w:rsidRDefault="00311FF5" w:rsidP="00311FF5">
      <w:pPr>
        <w:rPr>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32"/>
        <w:gridCol w:w="1656"/>
        <w:gridCol w:w="2842"/>
      </w:tblGrid>
      <w:tr w:rsidR="00311FF5" w:rsidRPr="003171E1" w:rsidTr="006836C4">
        <w:trPr>
          <w:cantSplit/>
          <w:trHeight w:val="1033"/>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专业代码</w:t>
            </w:r>
          </w:p>
        </w:tc>
        <w:tc>
          <w:tcPr>
            <w:tcW w:w="253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120410T</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专业名称</w:t>
            </w:r>
          </w:p>
        </w:tc>
        <w:tc>
          <w:tcPr>
            <w:tcW w:w="284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健康服务与管理</w:t>
            </w:r>
          </w:p>
        </w:tc>
      </w:tr>
      <w:tr w:rsidR="00311FF5" w:rsidRPr="003171E1" w:rsidTr="006836C4">
        <w:trPr>
          <w:cantSplit/>
          <w:trHeight w:val="706"/>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修业年限</w:t>
            </w:r>
          </w:p>
        </w:tc>
        <w:tc>
          <w:tcPr>
            <w:tcW w:w="253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四年</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学位授予门类</w:t>
            </w:r>
          </w:p>
        </w:tc>
        <w:tc>
          <w:tcPr>
            <w:tcW w:w="284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管理学学士</w:t>
            </w:r>
          </w:p>
        </w:tc>
      </w:tr>
      <w:tr w:rsidR="00311FF5" w:rsidRPr="003171E1" w:rsidTr="00BE1639">
        <w:trPr>
          <w:cantSplit/>
          <w:trHeight w:val="709"/>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学校开始举办本科教育的年份</w:t>
            </w:r>
          </w:p>
        </w:tc>
        <w:tc>
          <w:tcPr>
            <w:tcW w:w="253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1958</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现有本科专业（</w:t>
            </w:r>
            <w:proofErr w:type="gramStart"/>
            <w:r w:rsidRPr="003171E1">
              <w:rPr>
                <w:rFonts w:ascii="仿宋_GB2312" w:eastAsia="仿宋_GB2312" w:hint="eastAsia"/>
                <w:sz w:val="24"/>
              </w:rPr>
              <w:t>个</w:t>
            </w:r>
            <w:proofErr w:type="gramEnd"/>
            <w:r w:rsidRPr="003171E1">
              <w:rPr>
                <w:rFonts w:ascii="仿宋_GB2312" w:eastAsia="仿宋_GB2312" w:hint="eastAsia"/>
                <w:sz w:val="24"/>
              </w:rPr>
              <w:t>）</w:t>
            </w:r>
          </w:p>
        </w:tc>
        <w:tc>
          <w:tcPr>
            <w:tcW w:w="2842" w:type="dxa"/>
            <w:vAlign w:val="center"/>
          </w:tcPr>
          <w:p w:rsidR="00311FF5" w:rsidRPr="003171E1" w:rsidRDefault="009C24DD" w:rsidP="006836C4">
            <w:pPr>
              <w:jc w:val="center"/>
              <w:rPr>
                <w:rFonts w:ascii="仿宋_GB2312" w:eastAsia="仿宋_GB2312"/>
                <w:sz w:val="24"/>
              </w:rPr>
            </w:pPr>
            <w:r w:rsidRPr="003171E1">
              <w:rPr>
                <w:rFonts w:ascii="仿宋_GB2312" w:eastAsia="仿宋_GB2312" w:hint="eastAsia"/>
                <w:sz w:val="24"/>
              </w:rPr>
              <w:t>19</w:t>
            </w:r>
          </w:p>
        </w:tc>
      </w:tr>
      <w:tr w:rsidR="00311FF5" w:rsidRPr="003171E1" w:rsidTr="006836C4">
        <w:trPr>
          <w:cantSplit/>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学校本年度</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其他拟增设的</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专业名称</w:t>
            </w:r>
          </w:p>
        </w:tc>
        <w:tc>
          <w:tcPr>
            <w:tcW w:w="2532" w:type="dxa"/>
            <w:vAlign w:val="center"/>
          </w:tcPr>
          <w:p w:rsidR="00311FF5" w:rsidRPr="003171E1" w:rsidRDefault="00BE1639" w:rsidP="00BE1639">
            <w:pPr>
              <w:jc w:val="center"/>
              <w:rPr>
                <w:rFonts w:ascii="仿宋_GB2312" w:eastAsia="仿宋_GB2312"/>
                <w:sz w:val="24"/>
              </w:rPr>
            </w:pPr>
            <w:r>
              <w:rPr>
                <w:rFonts w:ascii="仿宋_GB2312" w:eastAsia="仿宋_GB2312" w:hint="eastAsia"/>
                <w:sz w:val="24"/>
              </w:rPr>
              <w:t>无</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本校已设的相近本、专科专业及开设年份</w:t>
            </w:r>
          </w:p>
        </w:tc>
        <w:tc>
          <w:tcPr>
            <w:tcW w:w="2842" w:type="dxa"/>
            <w:vAlign w:val="center"/>
          </w:tcPr>
          <w:p w:rsidR="00311FF5" w:rsidRPr="003171E1" w:rsidRDefault="004D4C5B" w:rsidP="00BE1639">
            <w:pPr>
              <w:jc w:val="left"/>
              <w:rPr>
                <w:rFonts w:ascii="仿宋_GB2312" w:eastAsia="仿宋_GB2312"/>
                <w:sz w:val="24"/>
              </w:rPr>
            </w:pPr>
            <w:r w:rsidRPr="003171E1">
              <w:rPr>
                <w:rFonts w:ascii="仿宋_GB2312" w:eastAsia="仿宋_GB2312" w:hint="eastAsia"/>
                <w:sz w:val="24"/>
              </w:rPr>
              <w:t>公共事业管理</w:t>
            </w:r>
            <w:r w:rsidR="009D0E88" w:rsidRPr="003171E1">
              <w:rPr>
                <w:rFonts w:ascii="仿宋_GB2312" w:eastAsia="仿宋_GB2312" w:hint="eastAsia"/>
                <w:sz w:val="24"/>
              </w:rPr>
              <w:t>本科，2001</w:t>
            </w:r>
            <w:r w:rsidR="00C34EF7">
              <w:rPr>
                <w:rFonts w:ascii="仿宋_GB2312" w:eastAsia="仿宋_GB2312" w:hint="eastAsia"/>
                <w:sz w:val="24"/>
              </w:rPr>
              <w:t>年</w:t>
            </w:r>
            <w:r w:rsidR="009D0E88" w:rsidRPr="003171E1">
              <w:rPr>
                <w:rFonts w:ascii="仿宋_GB2312" w:eastAsia="仿宋_GB2312" w:hint="eastAsia"/>
                <w:sz w:val="24"/>
              </w:rPr>
              <w:t>开始招生；</w:t>
            </w:r>
            <w:r w:rsidR="00015118" w:rsidRPr="003171E1">
              <w:rPr>
                <w:rFonts w:ascii="仿宋_GB2312" w:eastAsia="仿宋_GB2312" w:hint="eastAsia"/>
                <w:sz w:val="24"/>
              </w:rPr>
              <w:t>信息管理与信息系统</w:t>
            </w:r>
            <w:r w:rsidR="009D0E88" w:rsidRPr="003171E1">
              <w:rPr>
                <w:rFonts w:ascii="仿宋_GB2312" w:eastAsia="仿宋_GB2312" w:hint="eastAsia"/>
                <w:sz w:val="24"/>
              </w:rPr>
              <w:t>本科，</w:t>
            </w:r>
            <w:r w:rsidR="00BE1639">
              <w:rPr>
                <w:rFonts w:ascii="仿宋_GB2312" w:eastAsia="仿宋_GB2312" w:hint="eastAsia"/>
                <w:sz w:val="24"/>
              </w:rPr>
              <w:t>2011</w:t>
            </w:r>
            <w:r w:rsidR="009D0E88" w:rsidRPr="003171E1">
              <w:rPr>
                <w:rFonts w:ascii="仿宋_GB2312" w:eastAsia="仿宋_GB2312" w:hint="eastAsia"/>
                <w:sz w:val="24"/>
              </w:rPr>
              <w:t>年开始招生。</w:t>
            </w:r>
          </w:p>
        </w:tc>
      </w:tr>
      <w:tr w:rsidR="00311FF5" w:rsidRPr="003171E1" w:rsidTr="00BE1639">
        <w:trPr>
          <w:cantSplit/>
          <w:trHeight w:val="709"/>
        </w:trPr>
        <w:tc>
          <w:tcPr>
            <w:tcW w:w="2088" w:type="dxa"/>
            <w:vAlign w:val="center"/>
          </w:tcPr>
          <w:p w:rsidR="00311FF5" w:rsidRPr="003171E1" w:rsidRDefault="00311FF5" w:rsidP="006836C4">
            <w:pPr>
              <w:jc w:val="center"/>
              <w:rPr>
                <w:rFonts w:ascii="仿宋_GB2312" w:eastAsia="仿宋_GB2312"/>
                <w:sz w:val="24"/>
              </w:rPr>
            </w:pPr>
            <w:proofErr w:type="gramStart"/>
            <w:r w:rsidRPr="003171E1">
              <w:rPr>
                <w:rFonts w:ascii="仿宋_GB2312" w:eastAsia="仿宋_GB2312" w:hint="eastAsia"/>
                <w:sz w:val="24"/>
              </w:rPr>
              <w:t>拟首次</w:t>
            </w:r>
            <w:proofErr w:type="gramEnd"/>
            <w:r w:rsidRPr="003171E1">
              <w:rPr>
                <w:rFonts w:ascii="仿宋_GB2312" w:eastAsia="仿宋_GB2312" w:hint="eastAsia"/>
                <w:sz w:val="24"/>
              </w:rPr>
              <w:t>招生时间</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及招生数</w:t>
            </w:r>
          </w:p>
        </w:tc>
        <w:tc>
          <w:tcPr>
            <w:tcW w:w="2532" w:type="dxa"/>
            <w:vAlign w:val="center"/>
          </w:tcPr>
          <w:p w:rsidR="00311FF5" w:rsidRPr="003171E1" w:rsidRDefault="00EC75F0" w:rsidP="006836C4">
            <w:pPr>
              <w:jc w:val="center"/>
              <w:rPr>
                <w:rFonts w:ascii="仿宋_GB2312" w:eastAsia="仿宋_GB2312"/>
                <w:sz w:val="24"/>
              </w:rPr>
            </w:pPr>
            <w:r w:rsidRPr="003171E1">
              <w:rPr>
                <w:rFonts w:ascii="仿宋_GB2312" w:eastAsia="仿宋_GB2312" w:hint="eastAsia"/>
                <w:sz w:val="24"/>
              </w:rPr>
              <w:t>2017年9月招生</w:t>
            </w:r>
          </w:p>
          <w:p w:rsidR="00311FF5" w:rsidRPr="003171E1" w:rsidRDefault="00EC75F0" w:rsidP="00EC75F0">
            <w:pPr>
              <w:jc w:val="center"/>
              <w:rPr>
                <w:rFonts w:ascii="仿宋_GB2312" w:eastAsia="仿宋_GB2312"/>
                <w:sz w:val="24"/>
              </w:rPr>
            </w:pPr>
            <w:r w:rsidRPr="003171E1">
              <w:rPr>
                <w:rFonts w:ascii="仿宋_GB2312" w:eastAsia="仿宋_GB2312" w:hint="eastAsia"/>
                <w:sz w:val="24"/>
              </w:rPr>
              <w:t>60人</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五年内计划</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发展规模</w:t>
            </w:r>
          </w:p>
        </w:tc>
        <w:tc>
          <w:tcPr>
            <w:tcW w:w="2842" w:type="dxa"/>
            <w:vAlign w:val="center"/>
          </w:tcPr>
          <w:p w:rsidR="00311FF5" w:rsidRPr="003171E1" w:rsidRDefault="00EC75F0" w:rsidP="006836C4">
            <w:pPr>
              <w:jc w:val="center"/>
              <w:rPr>
                <w:rFonts w:ascii="仿宋_GB2312" w:eastAsia="仿宋_GB2312"/>
                <w:sz w:val="24"/>
              </w:rPr>
            </w:pPr>
            <w:r w:rsidRPr="003171E1">
              <w:rPr>
                <w:rFonts w:ascii="仿宋_GB2312" w:eastAsia="仿宋_GB2312" w:hint="eastAsia"/>
                <w:sz w:val="24"/>
              </w:rPr>
              <w:t>300人</w:t>
            </w:r>
          </w:p>
        </w:tc>
      </w:tr>
      <w:tr w:rsidR="00311FF5" w:rsidRPr="003171E1" w:rsidTr="00BE1639">
        <w:trPr>
          <w:cantSplit/>
          <w:trHeight w:val="709"/>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师范专业标识</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（师范S、兼有J）</w:t>
            </w:r>
          </w:p>
        </w:tc>
        <w:tc>
          <w:tcPr>
            <w:tcW w:w="2532" w:type="dxa"/>
            <w:vAlign w:val="center"/>
          </w:tcPr>
          <w:p w:rsidR="00311FF5" w:rsidRPr="003171E1" w:rsidRDefault="00BE1639" w:rsidP="006836C4">
            <w:pPr>
              <w:jc w:val="center"/>
              <w:rPr>
                <w:rFonts w:ascii="仿宋_GB2312" w:eastAsia="仿宋_GB2312"/>
                <w:sz w:val="24"/>
              </w:rPr>
            </w:pPr>
            <w:r>
              <w:rPr>
                <w:rFonts w:ascii="仿宋_GB2312" w:eastAsia="仿宋_GB2312" w:hint="eastAsia"/>
                <w:sz w:val="24"/>
              </w:rPr>
              <w:t>无</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所在院系名称</w:t>
            </w:r>
          </w:p>
        </w:tc>
        <w:tc>
          <w:tcPr>
            <w:tcW w:w="2842" w:type="dxa"/>
            <w:vAlign w:val="center"/>
          </w:tcPr>
          <w:p w:rsidR="00311FF5" w:rsidRPr="003171E1" w:rsidRDefault="00EC75F0" w:rsidP="00866E11">
            <w:pPr>
              <w:ind w:firstLineChars="200" w:firstLine="440"/>
              <w:rPr>
                <w:rFonts w:ascii="仿宋_GB2312" w:eastAsia="仿宋_GB2312"/>
                <w:sz w:val="22"/>
              </w:rPr>
            </w:pPr>
            <w:r w:rsidRPr="003171E1">
              <w:rPr>
                <w:rFonts w:ascii="仿宋_GB2312" w:eastAsia="仿宋_GB2312" w:hint="eastAsia"/>
                <w:sz w:val="22"/>
              </w:rPr>
              <w:t>人文与管理学院</w:t>
            </w:r>
          </w:p>
        </w:tc>
      </w:tr>
      <w:tr w:rsidR="00311FF5" w:rsidRPr="003171E1" w:rsidTr="006836C4">
        <w:trPr>
          <w:cantSplit/>
          <w:trHeight w:val="1766"/>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高等学校专业设置评议专家组织审核意见</w:t>
            </w:r>
          </w:p>
        </w:tc>
        <w:tc>
          <w:tcPr>
            <w:tcW w:w="2532" w:type="dxa"/>
            <w:vAlign w:val="center"/>
          </w:tcPr>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p>
          <w:p w:rsidR="00311FF5" w:rsidRPr="003171E1" w:rsidRDefault="00311FF5" w:rsidP="006836C4">
            <w:pPr>
              <w:ind w:firstLineChars="300" w:firstLine="720"/>
              <w:rPr>
                <w:rFonts w:ascii="仿宋_GB2312" w:eastAsia="仿宋_GB2312"/>
                <w:sz w:val="24"/>
              </w:rPr>
            </w:pPr>
            <w:r w:rsidRPr="003171E1">
              <w:rPr>
                <w:rFonts w:ascii="仿宋_GB2312" w:eastAsia="仿宋_GB2312" w:hint="eastAsia"/>
                <w:sz w:val="24"/>
              </w:rPr>
              <w:t>（主任签字）</w:t>
            </w:r>
          </w:p>
          <w:p w:rsidR="00311FF5" w:rsidRPr="003171E1" w:rsidRDefault="00311FF5" w:rsidP="006836C4">
            <w:pPr>
              <w:rPr>
                <w:rFonts w:ascii="仿宋_GB2312" w:eastAsia="仿宋_GB2312"/>
                <w:sz w:val="24"/>
              </w:rPr>
            </w:pP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 xml:space="preserve">   年   月   日</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学校审批意见（校长签字）</w:t>
            </w:r>
          </w:p>
        </w:tc>
        <w:tc>
          <w:tcPr>
            <w:tcW w:w="2842" w:type="dxa"/>
            <w:vAlign w:val="center"/>
          </w:tcPr>
          <w:p w:rsidR="00311FF5" w:rsidRPr="003171E1" w:rsidRDefault="00311FF5" w:rsidP="006836C4">
            <w:pPr>
              <w:ind w:firstLineChars="200" w:firstLine="480"/>
              <w:rPr>
                <w:rFonts w:ascii="仿宋_GB2312" w:eastAsia="仿宋_GB2312"/>
                <w:sz w:val="24"/>
              </w:rPr>
            </w:pPr>
            <w:r w:rsidRPr="003171E1">
              <w:rPr>
                <w:rFonts w:ascii="仿宋_GB2312" w:eastAsia="仿宋_GB2312" w:hint="eastAsia"/>
                <w:sz w:val="24"/>
              </w:rPr>
              <w:t xml:space="preserve">    </w:t>
            </w:r>
          </w:p>
          <w:p w:rsidR="00311FF5" w:rsidRPr="003171E1" w:rsidRDefault="00311FF5" w:rsidP="006836C4">
            <w:pPr>
              <w:ind w:firstLineChars="200" w:firstLine="480"/>
              <w:rPr>
                <w:rFonts w:ascii="仿宋_GB2312" w:eastAsia="仿宋_GB2312"/>
                <w:sz w:val="24"/>
              </w:rPr>
            </w:pPr>
          </w:p>
          <w:p w:rsidR="00311FF5" w:rsidRPr="003171E1" w:rsidRDefault="00311FF5" w:rsidP="006836C4">
            <w:pPr>
              <w:ind w:firstLineChars="400" w:firstLine="960"/>
              <w:rPr>
                <w:rFonts w:ascii="仿宋_GB2312" w:eastAsia="仿宋_GB2312"/>
                <w:sz w:val="24"/>
              </w:rPr>
            </w:pPr>
            <w:r w:rsidRPr="003171E1">
              <w:rPr>
                <w:rFonts w:ascii="仿宋_GB2312" w:eastAsia="仿宋_GB2312" w:hint="eastAsia"/>
                <w:sz w:val="24"/>
              </w:rPr>
              <w:t>（盖章）</w:t>
            </w:r>
          </w:p>
          <w:p w:rsidR="00311FF5" w:rsidRPr="003171E1" w:rsidRDefault="00311FF5" w:rsidP="006836C4">
            <w:pPr>
              <w:rPr>
                <w:rFonts w:ascii="仿宋_GB2312" w:eastAsia="仿宋_GB2312"/>
                <w:sz w:val="24"/>
              </w:rPr>
            </w:pP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 xml:space="preserve">   年   月   日</w:t>
            </w:r>
          </w:p>
        </w:tc>
      </w:tr>
      <w:tr w:rsidR="00311FF5" w:rsidRPr="003171E1" w:rsidTr="006836C4">
        <w:trPr>
          <w:cantSplit/>
          <w:trHeight w:val="2645"/>
        </w:trPr>
        <w:tc>
          <w:tcPr>
            <w:tcW w:w="2088"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高等学校</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主管部门专业</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设置评议专家</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组织意见（增设</w:t>
            </w:r>
          </w:p>
          <w:p w:rsidR="00311FF5" w:rsidRPr="003171E1" w:rsidRDefault="00311FF5" w:rsidP="006836C4">
            <w:pPr>
              <w:rPr>
                <w:rFonts w:ascii="仿宋_GB2312" w:eastAsia="仿宋_GB2312"/>
                <w:sz w:val="24"/>
              </w:rPr>
            </w:pPr>
            <w:r w:rsidRPr="003171E1">
              <w:rPr>
                <w:rFonts w:ascii="仿宋_GB2312" w:eastAsia="仿宋_GB2312" w:hint="eastAsia"/>
                <w:sz w:val="24"/>
              </w:rPr>
              <w:t>尚未列入《专业目录》的新专业填写）</w:t>
            </w:r>
          </w:p>
        </w:tc>
        <w:tc>
          <w:tcPr>
            <w:tcW w:w="2532" w:type="dxa"/>
            <w:vAlign w:val="center"/>
          </w:tcPr>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p>
          <w:p w:rsidR="00311FF5" w:rsidRPr="003171E1" w:rsidRDefault="00311FF5" w:rsidP="006836C4">
            <w:pPr>
              <w:ind w:firstLineChars="150" w:firstLine="360"/>
              <w:rPr>
                <w:rFonts w:ascii="仿宋_GB2312" w:eastAsia="仿宋_GB2312"/>
                <w:sz w:val="24"/>
              </w:rPr>
            </w:pPr>
            <w:r w:rsidRPr="003171E1">
              <w:rPr>
                <w:rFonts w:ascii="仿宋_GB2312" w:eastAsia="仿宋_GB2312" w:hint="eastAsia"/>
                <w:sz w:val="24"/>
              </w:rPr>
              <w:t>（主任签字）</w:t>
            </w:r>
          </w:p>
          <w:p w:rsidR="00311FF5" w:rsidRPr="003171E1" w:rsidRDefault="00311FF5" w:rsidP="006836C4">
            <w:pPr>
              <w:rPr>
                <w:rFonts w:ascii="仿宋_GB2312" w:eastAsia="仿宋_GB2312"/>
                <w:sz w:val="24"/>
              </w:rPr>
            </w:pP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 xml:space="preserve">    年   月   日</w:t>
            </w:r>
          </w:p>
        </w:tc>
        <w:tc>
          <w:tcPr>
            <w:tcW w:w="1656" w:type="dxa"/>
            <w:vAlign w:val="center"/>
          </w:tcPr>
          <w:p w:rsidR="00311FF5" w:rsidRPr="003171E1" w:rsidRDefault="00311FF5" w:rsidP="006836C4">
            <w:pPr>
              <w:jc w:val="center"/>
              <w:rPr>
                <w:rFonts w:ascii="仿宋_GB2312" w:eastAsia="仿宋_GB2312"/>
                <w:sz w:val="24"/>
              </w:rPr>
            </w:pPr>
            <w:r w:rsidRPr="003171E1">
              <w:rPr>
                <w:rFonts w:ascii="仿宋_GB2312" w:eastAsia="仿宋_GB2312" w:hint="eastAsia"/>
                <w:sz w:val="24"/>
              </w:rPr>
              <w:t>高等学校</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主管部门审核</w:t>
            </w: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（审议）意见</w:t>
            </w:r>
          </w:p>
        </w:tc>
        <w:tc>
          <w:tcPr>
            <w:tcW w:w="2842" w:type="dxa"/>
            <w:vAlign w:val="center"/>
          </w:tcPr>
          <w:p w:rsidR="00311FF5" w:rsidRPr="003171E1" w:rsidRDefault="00311FF5" w:rsidP="006836C4">
            <w:pPr>
              <w:ind w:firstLineChars="200" w:firstLine="48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p>
          <w:p w:rsidR="00311FF5" w:rsidRPr="003171E1" w:rsidRDefault="00311FF5" w:rsidP="006836C4">
            <w:pPr>
              <w:ind w:firstLineChars="400" w:firstLine="960"/>
              <w:rPr>
                <w:rFonts w:ascii="仿宋_GB2312" w:eastAsia="仿宋_GB2312"/>
                <w:sz w:val="24"/>
              </w:rPr>
            </w:pPr>
            <w:r w:rsidRPr="003171E1">
              <w:rPr>
                <w:rFonts w:ascii="仿宋_GB2312" w:eastAsia="仿宋_GB2312" w:hint="eastAsia"/>
                <w:sz w:val="24"/>
              </w:rPr>
              <w:t>（盖章）</w:t>
            </w:r>
          </w:p>
          <w:p w:rsidR="00311FF5" w:rsidRPr="003171E1" w:rsidRDefault="00311FF5" w:rsidP="006836C4">
            <w:pPr>
              <w:rPr>
                <w:rFonts w:ascii="仿宋_GB2312" w:eastAsia="仿宋_GB2312"/>
                <w:sz w:val="24"/>
              </w:rPr>
            </w:pPr>
          </w:p>
          <w:p w:rsidR="00311FF5" w:rsidRPr="003171E1" w:rsidRDefault="00311FF5" w:rsidP="006836C4">
            <w:pPr>
              <w:jc w:val="center"/>
              <w:rPr>
                <w:rFonts w:ascii="仿宋_GB2312" w:eastAsia="仿宋_GB2312"/>
                <w:sz w:val="24"/>
              </w:rPr>
            </w:pPr>
            <w:r w:rsidRPr="003171E1">
              <w:rPr>
                <w:rFonts w:ascii="仿宋_GB2312" w:eastAsia="仿宋_GB2312" w:hint="eastAsia"/>
                <w:sz w:val="24"/>
              </w:rPr>
              <w:t xml:space="preserve">     年   月  日</w:t>
            </w:r>
          </w:p>
        </w:tc>
      </w:tr>
    </w:tbl>
    <w:p w:rsidR="00311FF5" w:rsidRPr="003171E1" w:rsidRDefault="00311FF5" w:rsidP="00311FF5">
      <w:pPr>
        <w:ind w:firstLineChars="100" w:firstLine="241"/>
        <w:rPr>
          <w:rFonts w:ascii="仿宋_GB2312" w:eastAsia="仿宋_GB2312" w:hAnsi="宋体"/>
          <w:sz w:val="24"/>
        </w:rPr>
      </w:pPr>
      <w:r w:rsidRPr="003171E1">
        <w:rPr>
          <w:rFonts w:ascii="仿宋_GB2312" w:eastAsia="仿宋_GB2312" w:hint="eastAsia"/>
          <w:b/>
          <w:sz w:val="24"/>
        </w:rPr>
        <w:t>注：</w:t>
      </w:r>
      <w:r w:rsidRPr="003171E1">
        <w:rPr>
          <w:rFonts w:ascii="仿宋_GB2312" w:eastAsia="仿宋_GB2312" w:hAnsi="宋体" w:hint="eastAsia"/>
          <w:sz w:val="24"/>
        </w:rPr>
        <w:t>专业代码按教育部公布的填写，尚未列入《专业目录》的新专业请填写建议代码。</w:t>
      </w:r>
    </w:p>
    <w:p w:rsidR="00311FF5" w:rsidRPr="003171E1" w:rsidRDefault="00311FF5" w:rsidP="00311FF5">
      <w:pPr>
        <w:spacing w:line="360" w:lineRule="auto"/>
        <w:ind w:firstLineChars="200" w:firstLine="720"/>
        <w:jc w:val="center"/>
        <w:rPr>
          <w:rFonts w:ascii="黑体" w:eastAsia="黑体" w:hAnsi="黑体"/>
          <w:sz w:val="36"/>
          <w:szCs w:val="36"/>
        </w:rPr>
      </w:pPr>
    </w:p>
    <w:p w:rsidR="00311FF5" w:rsidRPr="00D50E57" w:rsidRDefault="00311FF5" w:rsidP="00D50E57">
      <w:pPr>
        <w:jc w:val="center"/>
        <w:rPr>
          <w:rFonts w:ascii="黑体" w:eastAsia="黑体" w:hAnsi="黑体"/>
          <w:bCs/>
          <w:sz w:val="36"/>
          <w:szCs w:val="36"/>
        </w:rPr>
      </w:pPr>
      <w:r w:rsidRPr="00D50E57">
        <w:rPr>
          <w:rFonts w:ascii="黑体" w:eastAsia="黑体" w:hAnsi="黑体" w:hint="eastAsia"/>
          <w:bCs/>
          <w:sz w:val="36"/>
          <w:szCs w:val="36"/>
        </w:rPr>
        <w:lastRenderedPageBreak/>
        <w:t>⒉学校基本情况表</w:t>
      </w:r>
    </w:p>
    <w:p w:rsidR="00311FF5" w:rsidRPr="003171E1" w:rsidRDefault="00311FF5" w:rsidP="00311FF5">
      <w:pPr>
        <w:rPr>
          <w:rFonts w:ascii="黑体" w:eastAsia="黑体" w:hAnsi="黑体"/>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8"/>
        <w:gridCol w:w="862"/>
        <w:gridCol w:w="697"/>
        <w:gridCol w:w="1813"/>
        <w:gridCol w:w="360"/>
        <w:gridCol w:w="2170"/>
      </w:tblGrid>
      <w:tr w:rsidR="00311FF5" w:rsidRPr="003171E1" w:rsidTr="006836C4">
        <w:tc>
          <w:tcPr>
            <w:tcW w:w="1908" w:type="dxa"/>
            <w:vAlign w:val="center"/>
          </w:tcPr>
          <w:p w:rsidR="00311FF5" w:rsidRPr="003171E1" w:rsidRDefault="00311FF5" w:rsidP="006836C4">
            <w:pPr>
              <w:spacing w:line="360" w:lineRule="auto"/>
              <w:jc w:val="center"/>
              <w:rPr>
                <w:rFonts w:eastAsia="仿宋_GB2312"/>
                <w:sz w:val="24"/>
              </w:rPr>
            </w:pPr>
            <w:r w:rsidRPr="003171E1">
              <w:rPr>
                <w:rFonts w:eastAsia="仿宋_GB2312"/>
                <w:sz w:val="24"/>
              </w:rPr>
              <w:t>学校名称</w:t>
            </w:r>
          </w:p>
        </w:tc>
        <w:tc>
          <w:tcPr>
            <w:tcW w:w="2028" w:type="dxa"/>
          </w:tcPr>
          <w:p w:rsidR="00311FF5" w:rsidRPr="003171E1" w:rsidRDefault="00183958" w:rsidP="006836C4">
            <w:pPr>
              <w:spacing w:line="360" w:lineRule="auto"/>
              <w:rPr>
                <w:rFonts w:eastAsia="仿宋_GB2312"/>
                <w:sz w:val="24"/>
              </w:rPr>
            </w:pPr>
            <w:r w:rsidRPr="003171E1">
              <w:rPr>
                <w:rFonts w:eastAsia="仿宋_GB2312" w:hint="eastAsia"/>
                <w:sz w:val="24"/>
              </w:rPr>
              <w:t>福建中医药大学</w:t>
            </w:r>
          </w:p>
        </w:tc>
        <w:tc>
          <w:tcPr>
            <w:tcW w:w="1559" w:type="dxa"/>
            <w:gridSpan w:val="2"/>
            <w:vAlign w:val="center"/>
          </w:tcPr>
          <w:p w:rsidR="00311FF5" w:rsidRPr="003171E1" w:rsidRDefault="00311FF5" w:rsidP="006836C4">
            <w:pPr>
              <w:spacing w:line="360" w:lineRule="auto"/>
              <w:jc w:val="center"/>
              <w:rPr>
                <w:rFonts w:eastAsia="仿宋_GB2312"/>
                <w:sz w:val="24"/>
              </w:rPr>
            </w:pPr>
            <w:r w:rsidRPr="003171E1">
              <w:rPr>
                <w:rFonts w:eastAsia="仿宋_GB2312"/>
                <w:sz w:val="24"/>
              </w:rPr>
              <w:t>学校地址</w:t>
            </w:r>
          </w:p>
        </w:tc>
        <w:tc>
          <w:tcPr>
            <w:tcW w:w="4343" w:type="dxa"/>
            <w:gridSpan w:val="3"/>
          </w:tcPr>
          <w:p w:rsidR="00311FF5" w:rsidRPr="003171E1" w:rsidRDefault="00183958" w:rsidP="006836C4">
            <w:pPr>
              <w:spacing w:line="360" w:lineRule="auto"/>
              <w:rPr>
                <w:rFonts w:eastAsia="仿宋_GB2312"/>
                <w:sz w:val="24"/>
              </w:rPr>
            </w:pPr>
            <w:r w:rsidRPr="003171E1">
              <w:rPr>
                <w:rFonts w:eastAsia="仿宋_GB2312" w:hint="eastAsia"/>
                <w:sz w:val="24"/>
              </w:rPr>
              <w:t>福建省福州市闽侯县上街镇邱阳路</w:t>
            </w:r>
            <w:r w:rsidRPr="003171E1">
              <w:rPr>
                <w:rFonts w:eastAsia="仿宋_GB2312" w:hint="eastAsia"/>
                <w:sz w:val="24"/>
              </w:rPr>
              <w:t>1</w:t>
            </w:r>
            <w:r w:rsidRPr="003171E1">
              <w:rPr>
                <w:rFonts w:eastAsia="仿宋_GB2312" w:hint="eastAsia"/>
                <w:sz w:val="24"/>
              </w:rPr>
              <w:t>号</w:t>
            </w:r>
          </w:p>
        </w:tc>
      </w:tr>
      <w:tr w:rsidR="00311FF5" w:rsidRPr="003171E1" w:rsidTr="006836C4">
        <w:tc>
          <w:tcPr>
            <w:tcW w:w="1908" w:type="dxa"/>
            <w:vAlign w:val="center"/>
          </w:tcPr>
          <w:p w:rsidR="00311FF5" w:rsidRPr="003171E1" w:rsidRDefault="00311FF5" w:rsidP="006836C4">
            <w:pPr>
              <w:spacing w:line="360" w:lineRule="auto"/>
              <w:jc w:val="center"/>
              <w:rPr>
                <w:rFonts w:eastAsia="仿宋_GB2312"/>
                <w:sz w:val="24"/>
              </w:rPr>
            </w:pPr>
            <w:r w:rsidRPr="003171E1">
              <w:rPr>
                <w:rFonts w:eastAsia="仿宋_GB2312"/>
                <w:sz w:val="24"/>
              </w:rPr>
              <w:t>邮政编码</w:t>
            </w:r>
          </w:p>
        </w:tc>
        <w:tc>
          <w:tcPr>
            <w:tcW w:w="2028" w:type="dxa"/>
          </w:tcPr>
          <w:p w:rsidR="00311FF5" w:rsidRPr="003171E1" w:rsidRDefault="005B18F3" w:rsidP="005B18F3">
            <w:pPr>
              <w:spacing w:line="360" w:lineRule="auto"/>
              <w:ind w:firstLineChars="150" w:firstLine="360"/>
              <w:rPr>
                <w:rFonts w:eastAsia="仿宋_GB2312"/>
                <w:sz w:val="24"/>
              </w:rPr>
            </w:pPr>
            <w:r w:rsidRPr="003171E1">
              <w:rPr>
                <w:rFonts w:eastAsia="仿宋_GB2312" w:hint="eastAsia"/>
                <w:sz w:val="24"/>
              </w:rPr>
              <w:t>350122</w:t>
            </w:r>
          </w:p>
        </w:tc>
        <w:tc>
          <w:tcPr>
            <w:tcW w:w="1559" w:type="dxa"/>
            <w:gridSpan w:val="2"/>
            <w:vAlign w:val="center"/>
          </w:tcPr>
          <w:p w:rsidR="00311FF5" w:rsidRPr="003171E1" w:rsidRDefault="00311FF5" w:rsidP="006836C4">
            <w:pPr>
              <w:spacing w:line="360" w:lineRule="auto"/>
              <w:jc w:val="center"/>
              <w:rPr>
                <w:rFonts w:eastAsia="仿宋_GB2312"/>
                <w:sz w:val="24"/>
              </w:rPr>
            </w:pPr>
            <w:r w:rsidRPr="003171E1">
              <w:rPr>
                <w:rFonts w:eastAsia="仿宋_GB2312"/>
                <w:sz w:val="24"/>
              </w:rPr>
              <w:t>校园网址</w:t>
            </w:r>
          </w:p>
        </w:tc>
        <w:tc>
          <w:tcPr>
            <w:tcW w:w="4343" w:type="dxa"/>
            <w:gridSpan w:val="3"/>
          </w:tcPr>
          <w:p w:rsidR="00311FF5" w:rsidRPr="003171E1" w:rsidRDefault="005B18F3" w:rsidP="006836C4">
            <w:pPr>
              <w:spacing w:line="360" w:lineRule="auto"/>
              <w:rPr>
                <w:rFonts w:eastAsia="仿宋_GB2312"/>
                <w:sz w:val="24"/>
              </w:rPr>
            </w:pPr>
            <w:r w:rsidRPr="003171E1">
              <w:rPr>
                <w:rFonts w:eastAsia="仿宋_GB2312" w:hint="eastAsia"/>
                <w:sz w:val="24"/>
              </w:rPr>
              <w:t>www.fjtcm.edu.cn</w:t>
            </w:r>
          </w:p>
        </w:tc>
      </w:tr>
      <w:tr w:rsidR="00311FF5" w:rsidRPr="003171E1" w:rsidTr="006836C4">
        <w:tc>
          <w:tcPr>
            <w:tcW w:w="1908" w:type="dxa"/>
            <w:vMerge w:val="restart"/>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学校办学</w:t>
            </w:r>
          </w:p>
          <w:p w:rsidR="00311FF5" w:rsidRPr="003171E1" w:rsidRDefault="00311FF5" w:rsidP="006836C4">
            <w:pPr>
              <w:spacing w:line="360" w:lineRule="auto"/>
              <w:jc w:val="center"/>
              <w:rPr>
                <w:rFonts w:eastAsia="仿宋_GB2312"/>
                <w:sz w:val="24"/>
              </w:rPr>
            </w:pPr>
            <w:r w:rsidRPr="003171E1">
              <w:rPr>
                <w:rFonts w:eastAsia="仿宋_GB2312"/>
                <w:sz w:val="24"/>
              </w:rPr>
              <w:t>基本类型</w:t>
            </w:r>
          </w:p>
        </w:tc>
        <w:tc>
          <w:tcPr>
            <w:tcW w:w="7930" w:type="dxa"/>
            <w:gridSpan w:val="6"/>
          </w:tcPr>
          <w:p w:rsidR="00311FF5" w:rsidRPr="003171E1" w:rsidRDefault="00311FF5" w:rsidP="001D6375">
            <w:pPr>
              <w:spacing w:line="360" w:lineRule="auto"/>
              <w:rPr>
                <w:rFonts w:eastAsia="仿宋_GB2312"/>
                <w:sz w:val="24"/>
              </w:rPr>
            </w:pPr>
            <w:r w:rsidRPr="003171E1">
              <w:rPr>
                <w:rFonts w:eastAsia="仿宋_GB2312"/>
                <w:sz w:val="24"/>
              </w:rPr>
              <w:t>□</w:t>
            </w:r>
            <w:r w:rsidRPr="003171E1">
              <w:rPr>
                <w:rFonts w:eastAsia="仿宋_GB2312"/>
                <w:sz w:val="24"/>
              </w:rPr>
              <w:t>部委院校</w:t>
            </w:r>
            <w:r w:rsidRPr="003171E1">
              <w:rPr>
                <w:rFonts w:eastAsia="仿宋_GB2312"/>
                <w:sz w:val="24"/>
              </w:rPr>
              <w:t xml:space="preserve">  </w:t>
            </w:r>
            <w:r w:rsidR="001D6375" w:rsidRPr="003171E1">
              <w:rPr>
                <w:rFonts w:ascii="仿宋" w:eastAsia="仿宋" w:hAnsi="仿宋" w:hint="eastAsia"/>
                <w:sz w:val="24"/>
              </w:rPr>
              <w:t>√</w:t>
            </w:r>
            <w:r w:rsidRPr="003171E1">
              <w:rPr>
                <w:rFonts w:eastAsia="仿宋_GB2312"/>
                <w:sz w:val="24"/>
              </w:rPr>
              <w:t>地方院校</w:t>
            </w:r>
            <w:r w:rsidRPr="003171E1">
              <w:rPr>
                <w:rFonts w:eastAsia="仿宋_GB2312"/>
                <w:sz w:val="24"/>
              </w:rPr>
              <w:t xml:space="preserve">  □</w:t>
            </w:r>
            <w:r w:rsidRPr="003171E1">
              <w:rPr>
                <w:rFonts w:eastAsia="仿宋_GB2312"/>
                <w:sz w:val="24"/>
              </w:rPr>
              <w:t>公办</w:t>
            </w:r>
            <w:r w:rsidRPr="003171E1">
              <w:rPr>
                <w:rFonts w:eastAsia="仿宋_GB2312"/>
                <w:sz w:val="24"/>
              </w:rPr>
              <w:t xml:space="preserve">  □</w:t>
            </w:r>
            <w:r w:rsidRPr="003171E1">
              <w:rPr>
                <w:rFonts w:eastAsia="仿宋_GB2312"/>
                <w:sz w:val="24"/>
              </w:rPr>
              <w:t>民办</w:t>
            </w:r>
            <w:r w:rsidRPr="003171E1">
              <w:rPr>
                <w:rFonts w:eastAsia="仿宋_GB2312"/>
                <w:sz w:val="24"/>
              </w:rPr>
              <w:t xml:space="preserve">  □</w:t>
            </w:r>
            <w:r w:rsidRPr="003171E1">
              <w:rPr>
                <w:rFonts w:eastAsia="仿宋_GB2312"/>
                <w:sz w:val="24"/>
              </w:rPr>
              <w:t>中外合作办学机构</w:t>
            </w:r>
          </w:p>
        </w:tc>
      </w:tr>
      <w:tr w:rsidR="00311FF5" w:rsidRPr="003171E1" w:rsidTr="006836C4">
        <w:tc>
          <w:tcPr>
            <w:tcW w:w="1908" w:type="dxa"/>
            <w:vMerge/>
          </w:tcPr>
          <w:p w:rsidR="00311FF5" w:rsidRPr="003171E1" w:rsidRDefault="00311FF5" w:rsidP="006836C4">
            <w:pPr>
              <w:spacing w:line="360" w:lineRule="auto"/>
              <w:rPr>
                <w:rFonts w:eastAsia="仿宋_GB2312"/>
                <w:sz w:val="24"/>
              </w:rPr>
            </w:pPr>
          </w:p>
        </w:tc>
        <w:tc>
          <w:tcPr>
            <w:tcW w:w="7930" w:type="dxa"/>
            <w:gridSpan w:val="6"/>
          </w:tcPr>
          <w:p w:rsidR="00311FF5" w:rsidRPr="003171E1" w:rsidRDefault="001D6375" w:rsidP="006836C4">
            <w:pPr>
              <w:spacing w:line="360" w:lineRule="auto"/>
              <w:rPr>
                <w:rFonts w:eastAsia="仿宋_GB2312"/>
                <w:sz w:val="24"/>
              </w:rPr>
            </w:pPr>
            <w:r w:rsidRPr="003171E1">
              <w:rPr>
                <w:rFonts w:ascii="仿宋" w:eastAsia="仿宋" w:hAnsi="仿宋" w:hint="eastAsia"/>
                <w:sz w:val="24"/>
              </w:rPr>
              <w:t>√</w:t>
            </w:r>
            <w:r w:rsidR="00311FF5" w:rsidRPr="003171E1">
              <w:rPr>
                <w:rFonts w:eastAsia="仿宋_GB2312"/>
                <w:sz w:val="24"/>
              </w:rPr>
              <w:t>大学</w:t>
            </w:r>
            <w:r w:rsidR="00311FF5" w:rsidRPr="003171E1">
              <w:rPr>
                <w:rFonts w:eastAsia="仿宋_GB2312"/>
                <w:sz w:val="24"/>
              </w:rPr>
              <w:t xml:space="preserve">    □</w:t>
            </w:r>
            <w:r w:rsidR="00311FF5" w:rsidRPr="003171E1">
              <w:rPr>
                <w:rFonts w:eastAsia="仿宋_GB2312"/>
                <w:sz w:val="24"/>
              </w:rPr>
              <w:t>学院</w:t>
            </w:r>
            <w:r w:rsidR="00311FF5" w:rsidRPr="003171E1">
              <w:rPr>
                <w:rFonts w:eastAsia="仿宋_GB2312"/>
                <w:sz w:val="24"/>
              </w:rPr>
              <w:t xml:space="preserve">   □</w:t>
            </w:r>
            <w:r w:rsidR="00311FF5" w:rsidRPr="003171E1">
              <w:rPr>
                <w:rFonts w:eastAsia="仿宋_GB2312"/>
                <w:sz w:val="24"/>
              </w:rPr>
              <w:t>独立学院</w:t>
            </w:r>
            <w:r w:rsidR="00311FF5" w:rsidRPr="003171E1">
              <w:rPr>
                <w:rFonts w:eastAsia="仿宋_GB2312"/>
                <w:sz w:val="24"/>
              </w:rPr>
              <w:t xml:space="preserve">  </w:t>
            </w:r>
          </w:p>
        </w:tc>
      </w:tr>
      <w:tr w:rsidR="00311FF5" w:rsidRPr="003171E1" w:rsidTr="006836C4">
        <w:tc>
          <w:tcPr>
            <w:tcW w:w="1908" w:type="dxa"/>
          </w:tcPr>
          <w:p w:rsidR="00311FF5" w:rsidRPr="00E805FE" w:rsidRDefault="00311FF5" w:rsidP="006836C4">
            <w:pPr>
              <w:spacing w:line="360" w:lineRule="auto"/>
              <w:rPr>
                <w:rFonts w:eastAsia="仿宋_GB2312"/>
                <w:sz w:val="24"/>
              </w:rPr>
            </w:pPr>
            <w:r w:rsidRPr="00E805FE">
              <w:rPr>
                <w:rFonts w:eastAsia="仿宋_GB2312"/>
                <w:sz w:val="24"/>
              </w:rPr>
              <w:t>在校本科生总数</w:t>
            </w:r>
          </w:p>
        </w:tc>
        <w:tc>
          <w:tcPr>
            <w:tcW w:w="2890" w:type="dxa"/>
            <w:gridSpan w:val="2"/>
          </w:tcPr>
          <w:p w:rsidR="00311FF5" w:rsidRPr="00E805FE" w:rsidRDefault="00E805FE" w:rsidP="006836C4">
            <w:pPr>
              <w:spacing w:line="360" w:lineRule="auto"/>
              <w:rPr>
                <w:rFonts w:eastAsia="仿宋_GB2312"/>
                <w:sz w:val="24"/>
              </w:rPr>
            </w:pPr>
            <w:r w:rsidRPr="00E805FE">
              <w:rPr>
                <w:rFonts w:eastAsia="仿宋_GB2312" w:hint="eastAsia"/>
                <w:sz w:val="24"/>
              </w:rPr>
              <w:t>10883</w:t>
            </w:r>
            <w:r w:rsidRPr="00E805FE">
              <w:rPr>
                <w:rFonts w:eastAsia="仿宋_GB2312" w:hint="eastAsia"/>
                <w:sz w:val="24"/>
              </w:rPr>
              <w:t>（不含港澳台、海外）</w:t>
            </w:r>
          </w:p>
        </w:tc>
        <w:tc>
          <w:tcPr>
            <w:tcW w:w="2510" w:type="dxa"/>
            <w:gridSpan w:val="2"/>
          </w:tcPr>
          <w:p w:rsidR="00311FF5" w:rsidRPr="00E805FE" w:rsidRDefault="00311FF5" w:rsidP="006836C4">
            <w:pPr>
              <w:spacing w:line="360" w:lineRule="auto"/>
              <w:rPr>
                <w:rFonts w:eastAsia="仿宋_GB2312"/>
                <w:sz w:val="24"/>
              </w:rPr>
            </w:pPr>
            <w:r w:rsidRPr="00E805FE">
              <w:rPr>
                <w:rFonts w:eastAsia="仿宋_GB2312"/>
                <w:sz w:val="24"/>
              </w:rPr>
              <w:t>专业平均年招生规模</w:t>
            </w:r>
          </w:p>
        </w:tc>
        <w:tc>
          <w:tcPr>
            <w:tcW w:w="2530" w:type="dxa"/>
            <w:gridSpan w:val="2"/>
          </w:tcPr>
          <w:p w:rsidR="00311FF5" w:rsidRPr="00E805FE" w:rsidRDefault="007560EA" w:rsidP="007560EA">
            <w:pPr>
              <w:spacing w:line="360" w:lineRule="auto"/>
              <w:jc w:val="center"/>
              <w:rPr>
                <w:rFonts w:eastAsia="仿宋_GB2312"/>
                <w:sz w:val="24"/>
              </w:rPr>
            </w:pPr>
            <w:r>
              <w:rPr>
                <w:rFonts w:eastAsia="仿宋_GB2312" w:hint="eastAsia"/>
                <w:sz w:val="24"/>
              </w:rPr>
              <w:t>107</w:t>
            </w:r>
          </w:p>
        </w:tc>
      </w:tr>
      <w:tr w:rsidR="00311FF5" w:rsidRPr="003171E1" w:rsidTr="006836C4">
        <w:trPr>
          <w:trHeight w:val="940"/>
        </w:trPr>
        <w:tc>
          <w:tcPr>
            <w:tcW w:w="1908" w:type="dxa"/>
            <w:vAlign w:val="center"/>
          </w:tcPr>
          <w:p w:rsidR="00311FF5" w:rsidRPr="003171E1" w:rsidRDefault="00311FF5" w:rsidP="006836C4">
            <w:pPr>
              <w:spacing w:line="320" w:lineRule="exact"/>
              <w:jc w:val="center"/>
              <w:rPr>
                <w:rFonts w:eastAsia="仿宋_GB2312"/>
                <w:sz w:val="24"/>
              </w:rPr>
            </w:pPr>
            <w:r w:rsidRPr="003171E1">
              <w:rPr>
                <w:rFonts w:eastAsia="仿宋_GB2312"/>
                <w:sz w:val="24"/>
              </w:rPr>
              <w:t>已有专业</w:t>
            </w:r>
          </w:p>
          <w:p w:rsidR="00311FF5" w:rsidRPr="003171E1" w:rsidRDefault="00311FF5" w:rsidP="006836C4">
            <w:pPr>
              <w:spacing w:line="320" w:lineRule="exact"/>
              <w:jc w:val="center"/>
              <w:rPr>
                <w:rFonts w:eastAsia="仿宋_GB2312"/>
                <w:sz w:val="24"/>
              </w:rPr>
            </w:pPr>
            <w:r w:rsidRPr="003171E1">
              <w:rPr>
                <w:rFonts w:eastAsia="仿宋_GB2312"/>
                <w:sz w:val="24"/>
              </w:rPr>
              <w:t>学科门类</w:t>
            </w:r>
          </w:p>
        </w:tc>
        <w:tc>
          <w:tcPr>
            <w:tcW w:w="7930" w:type="dxa"/>
            <w:gridSpan w:val="6"/>
            <w:vAlign w:val="center"/>
          </w:tcPr>
          <w:p w:rsidR="00311FF5" w:rsidRPr="003171E1" w:rsidRDefault="00311FF5" w:rsidP="006836C4">
            <w:pPr>
              <w:rPr>
                <w:rFonts w:eastAsia="仿宋_GB2312"/>
                <w:sz w:val="24"/>
              </w:rPr>
            </w:pPr>
            <w:r w:rsidRPr="003171E1">
              <w:rPr>
                <w:rFonts w:eastAsia="仿宋_GB2312"/>
                <w:sz w:val="24"/>
              </w:rPr>
              <w:t>□</w:t>
            </w:r>
            <w:r w:rsidRPr="003171E1">
              <w:rPr>
                <w:rFonts w:eastAsia="仿宋_GB2312"/>
                <w:sz w:val="24"/>
              </w:rPr>
              <w:t>哲学</w:t>
            </w:r>
            <w:r w:rsidRPr="003171E1">
              <w:rPr>
                <w:rFonts w:eastAsia="仿宋_GB2312"/>
                <w:sz w:val="24"/>
              </w:rPr>
              <w:t xml:space="preserve">   □</w:t>
            </w:r>
            <w:r w:rsidRPr="003171E1">
              <w:rPr>
                <w:rFonts w:eastAsia="仿宋_GB2312"/>
                <w:sz w:val="24"/>
              </w:rPr>
              <w:t>经济学</w:t>
            </w:r>
            <w:r w:rsidRPr="003171E1">
              <w:rPr>
                <w:rFonts w:eastAsia="仿宋_GB2312"/>
                <w:sz w:val="24"/>
              </w:rPr>
              <w:t xml:space="preserve">   □</w:t>
            </w:r>
            <w:r w:rsidRPr="003171E1">
              <w:rPr>
                <w:rFonts w:eastAsia="仿宋_GB2312"/>
                <w:sz w:val="24"/>
              </w:rPr>
              <w:t>法学</w:t>
            </w:r>
            <w:r w:rsidRPr="003171E1">
              <w:rPr>
                <w:rFonts w:eastAsia="仿宋_GB2312"/>
                <w:sz w:val="24"/>
              </w:rPr>
              <w:t xml:space="preserve">   □</w:t>
            </w:r>
            <w:r w:rsidRPr="003171E1">
              <w:rPr>
                <w:rFonts w:eastAsia="仿宋_GB2312"/>
                <w:sz w:val="24"/>
              </w:rPr>
              <w:t>教育学</w:t>
            </w:r>
            <w:r w:rsidRPr="003171E1">
              <w:rPr>
                <w:rFonts w:eastAsia="仿宋_GB2312"/>
                <w:sz w:val="24"/>
              </w:rPr>
              <w:t xml:space="preserve">   □</w:t>
            </w:r>
            <w:r w:rsidRPr="003171E1">
              <w:rPr>
                <w:rFonts w:eastAsia="仿宋_GB2312"/>
                <w:sz w:val="24"/>
              </w:rPr>
              <w:t>文学</w:t>
            </w:r>
            <w:r w:rsidRPr="003171E1">
              <w:rPr>
                <w:rFonts w:eastAsia="仿宋_GB2312"/>
                <w:sz w:val="24"/>
              </w:rPr>
              <w:t xml:space="preserve">    □</w:t>
            </w:r>
            <w:r w:rsidRPr="003171E1">
              <w:rPr>
                <w:rFonts w:eastAsia="仿宋_GB2312"/>
                <w:sz w:val="24"/>
              </w:rPr>
              <w:t>历史学</w:t>
            </w:r>
          </w:p>
          <w:p w:rsidR="00311FF5" w:rsidRPr="003171E1" w:rsidRDefault="00311FF5" w:rsidP="006836C4">
            <w:pPr>
              <w:spacing w:line="360" w:lineRule="auto"/>
              <w:rPr>
                <w:rFonts w:eastAsia="仿宋_GB2312"/>
                <w:sz w:val="24"/>
              </w:rPr>
            </w:pPr>
            <w:r w:rsidRPr="003171E1">
              <w:rPr>
                <w:rFonts w:eastAsia="仿宋_GB2312"/>
                <w:sz w:val="24"/>
              </w:rPr>
              <w:t>□</w:t>
            </w:r>
            <w:r w:rsidRPr="003171E1">
              <w:rPr>
                <w:rFonts w:eastAsia="仿宋_GB2312"/>
                <w:sz w:val="24"/>
              </w:rPr>
              <w:t>理学</w:t>
            </w:r>
            <w:r w:rsidRPr="003171E1">
              <w:rPr>
                <w:rFonts w:eastAsia="仿宋_GB2312"/>
                <w:sz w:val="24"/>
              </w:rPr>
              <w:t xml:space="preserve">   </w:t>
            </w:r>
            <w:r w:rsidR="001D6375" w:rsidRPr="003171E1">
              <w:rPr>
                <w:rFonts w:ascii="仿宋" w:eastAsia="仿宋" w:hAnsi="仿宋" w:hint="eastAsia"/>
                <w:sz w:val="24"/>
              </w:rPr>
              <w:t>√</w:t>
            </w:r>
            <w:r w:rsidRPr="003171E1">
              <w:rPr>
                <w:rFonts w:eastAsia="仿宋_GB2312"/>
                <w:sz w:val="24"/>
              </w:rPr>
              <w:t>工学</w:t>
            </w:r>
            <w:r w:rsidR="001D6375" w:rsidRPr="003171E1">
              <w:rPr>
                <w:rFonts w:eastAsia="仿宋_GB2312"/>
                <w:sz w:val="24"/>
              </w:rPr>
              <w:t xml:space="preserve">    </w:t>
            </w:r>
            <w:r w:rsidRPr="003171E1">
              <w:rPr>
                <w:rFonts w:eastAsia="仿宋_GB2312"/>
                <w:sz w:val="24"/>
              </w:rPr>
              <w:t>□</w:t>
            </w:r>
            <w:r w:rsidRPr="003171E1">
              <w:rPr>
                <w:rFonts w:eastAsia="仿宋_GB2312"/>
                <w:sz w:val="24"/>
              </w:rPr>
              <w:t>农学</w:t>
            </w:r>
            <w:r w:rsidRPr="003171E1">
              <w:rPr>
                <w:rFonts w:eastAsia="仿宋_GB2312"/>
                <w:sz w:val="24"/>
              </w:rPr>
              <w:t xml:space="preserve">   </w:t>
            </w:r>
            <w:r w:rsidR="001D6375" w:rsidRPr="003171E1">
              <w:rPr>
                <w:rFonts w:ascii="仿宋" w:eastAsia="仿宋" w:hAnsi="仿宋" w:hint="eastAsia"/>
                <w:sz w:val="24"/>
              </w:rPr>
              <w:t>√</w:t>
            </w:r>
            <w:r w:rsidRPr="003171E1">
              <w:rPr>
                <w:rFonts w:eastAsia="仿宋_GB2312"/>
                <w:sz w:val="24"/>
              </w:rPr>
              <w:t>医学</w:t>
            </w:r>
            <w:r w:rsidR="001D6375" w:rsidRPr="003171E1">
              <w:rPr>
                <w:rFonts w:eastAsia="仿宋_GB2312"/>
                <w:sz w:val="24"/>
              </w:rPr>
              <w:t xml:space="preserve">   </w:t>
            </w:r>
            <w:r w:rsidR="001D6375" w:rsidRPr="003171E1">
              <w:rPr>
                <w:rFonts w:eastAsia="仿宋_GB2312" w:hint="eastAsia"/>
                <w:sz w:val="24"/>
              </w:rPr>
              <w:t xml:space="preserve"> </w:t>
            </w:r>
            <w:r w:rsidR="001D6375" w:rsidRPr="003171E1">
              <w:rPr>
                <w:rFonts w:ascii="仿宋" w:eastAsia="仿宋" w:hAnsi="仿宋" w:hint="eastAsia"/>
                <w:sz w:val="24"/>
              </w:rPr>
              <w:t>√</w:t>
            </w:r>
            <w:r w:rsidRPr="003171E1">
              <w:rPr>
                <w:rFonts w:eastAsia="仿宋_GB2312"/>
                <w:sz w:val="24"/>
              </w:rPr>
              <w:t>管理学</w:t>
            </w:r>
            <w:r w:rsidRPr="003171E1">
              <w:rPr>
                <w:rFonts w:eastAsia="仿宋_GB2312"/>
                <w:sz w:val="24"/>
              </w:rPr>
              <w:t xml:space="preserve">  □</w:t>
            </w:r>
            <w:r w:rsidRPr="003171E1">
              <w:rPr>
                <w:rFonts w:eastAsia="仿宋_GB2312"/>
                <w:sz w:val="24"/>
              </w:rPr>
              <w:t>艺术学</w:t>
            </w:r>
          </w:p>
        </w:tc>
      </w:tr>
      <w:tr w:rsidR="00311FF5" w:rsidRPr="003171E1" w:rsidTr="001D6375">
        <w:trPr>
          <w:trHeight w:val="858"/>
        </w:trPr>
        <w:tc>
          <w:tcPr>
            <w:tcW w:w="1908" w:type="dxa"/>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专任教师</w:t>
            </w:r>
          </w:p>
          <w:p w:rsidR="00311FF5" w:rsidRPr="003171E1" w:rsidRDefault="00311FF5" w:rsidP="006836C4">
            <w:pPr>
              <w:spacing w:line="360" w:lineRule="auto"/>
              <w:jc w:val="center"/>
              <w:rPr>
                <w:rFonts w:eastAsia="仿宋_GB2312"/>
                <w:sz w:val="24"/>
              </w:rPr>
            </w:pPr>
            <w:r w:rsidRPr="003171E1">
              <w:rPr>
                <w:rFonts w:eastAsia="仿宋_GB2312"/>
                <w:sz w:val="24"/>
              </w:rPr>
              <w:t>总数（人）</w:t>
            </w:r>
          </w:p>
        </w:tc>
        <w:tc>
          <w:tcPr>
            <w:tcW w:w="2890" w:type="dxa"/>
            <w:gridSpan w:val="2"/>
            <w:vAlign w:val="center"/>
          </w:tcPr>
          <w:p w:rsidR="00311FF5" w:rsidRPr="003171E1" w:rsidRDefault="001D6375" w:rsidP="006836C4">
            <w:pPr>
              <w:spacing w:line="320" w:lineRule="exact"/>
              <w:jc w:val="center"/>
              <w:rPr>
                <w:rFonts w:eastAsia="仿宋_GB2312"/>
                <w:sz w:val="24"/>
              </w:rPr>
            </w:pPr>
            <w:r w:rsidRPr="003171E1">
              <w:rPr>
                <w:rFonts w:eastAsia="仿宋_GB2312" w:hint="eastAsia"/>
                <w:sz w:val="24"/>
              </w:rPr>
              <w:t>911</w:t>
            </w:r>
          </w:p>
        </w:tc>
        <w:tc>
          <w:tcPr>
            <w:tcW w:w="2870" w:type="dxa"/>
            <w:gridSpan w:val="3"/>
            <w:vAlign w:val="center"/>
          </w:tcPr>
          <w:p w:rsidR="00311FF5" w:rsidRPr="003171E1" w:rsidRDefault="00311FF5" w:rsidP="006836C4">
            <w:pPr>
              <w:spacing w:line="320" w:lineRule="exact"/>
              <w:jc w:val="center"/>
              <w:rPr>
                <w:rFonts w:eastAsia="仿宋_GB2312"/>
                <w:sz w:val="24"/>
              </w:rPr>
            </w:pPr>
            <w:r w:rsidRPr="003171E1">
              <w:rPr>
                <w:rFonts w:eastAsia="仿宋_GB2312"/>
                <w:sz w:val="24"/>
              </w:rPr>
              <w:t>专任教师中副教授及以上职称教师数及所占比例</w:t>
            </w:r>
          </w:p>
        </w:tc>
        <w:tc>
          <w:tcPr>
            <w:tcW w:w="2170" w:type="dxa"/>
            <w:vAlign w:val="center"/>
          </w:tcPr>
          <w:p w:rsidR="00311FF5" w:rsidRPr="003171E1" w:rsidRDefault="001D6375" w:rsidP="001D6375">
            <w:pPr>
              <w:spacing w:line="360" w:lineRule="auto"/>
              <w:jc w:val="center"/>
              <w:rPr>
                <w:rFonts w:eastAsia="仿宋_GB2312"/>
                <w:sz w:val="24"/>
              </w:rPr>
            </w:pPr>
            <w:r w:rsidRPr="003171E1">
              <w:rPr>
                <w:rFonts w:eastAsia="仿宋_GB2312" w:hint="eastAsia"/>
                <w:sz w:val="24"/>
              </w:rPr>
              <w:t>41.7%</w:t>
            </w:r>
          </w:p>
        </w:tc>
      </w:tr>
      <w:tr w:rsidR="00311FF5" w:rsidRPr="003171E1" w:rsidTr="006836C4">
        <w:trPr>
          <w:trHeight w:val="7772"/>
        </w:trPr>
        <w:tc>
          <w:tcPr>
            <w:tcW w:w="1908" w:type="dxa"/>
            <w:vAlign w:val="center"/>
          </w:tcPr>
          <w:p w:rsidR="00311FF5" w:rsidRPr="003171E1" w:rsidRDefault="00311FF5" w:rsidP="006836C4">
            <w:pPr>
              <w:spacing w:line="360" w:lineRule="auto"/>
              <w:jc w:val="center"/>
              <w:rPr>
                <w:rFonts w:eastAsia="仿宋_GB2312"/>
                <w:sz w:val="24"/>
              </w:rPr>
            </w:pPr>
            <w:r w:rsidRPr="003171E1">
              <w:rPr>
                <w:rFonts w:eastAsia="仿宋_GB2312"/>
                <w:sz w:val="24"/>
              </w:rPr>
              <w:t>学校简介</w:t>
            </w:r>
            <w:proofErr w:type="gramStart"/>
            <w:r w:rsidRPr="003171E1">
              <w:rPr>
                <w:rFonts w:eastAsia="仿宋_GB2312"/>
                <w:sz w:val="24"/>
              </w:rPr>
              <w:t>和</w:t>
            </w:r>
            <w:proofErr w:type="gramEnd"/>
          </w:p>
          <w:p w:rsidR="00311FF5" w:rsidRPr="003171E1" w:rsidRDefault="00311FF5" w:rsidP="006836C4">
            <w:pPr>
              <w:spacing w:line="360" w:lineRule="auto"/>
              <w:jc w:val="center"/>
              <w:rPr>
                <w:rFonts w:eastAsia="仿宋_GB2312"/>
                <w:sz w:val="24"/>
              </w:rPr>
            </w:pPr>
            <w:r w:rsidRPr="003171E1">
              <w:rPr>
                <w:rFonts w:eastAsia="仿宋_GB2312"/>
                <w:sz w:val="24"/>
              </w:rPr>
              <w:t>历史沿革</w:t>
            </w:r>
          </w:p>
          <w:p w:rsidR="00311FF5" w:rsidRPr="003171E1" w:rsidRDefault="00311FF5" w:rsidP="006836C4">
            <w:pPr>
              <w:spacing w:line="360" w:lineRule="auto"/>
              <w:jc w:val="center"/>
              <w:rPr>
                <w:rFonts w:eastAsia="仿宋_GB2312"/>
                <w:sz w:val="24"/>
              </w:rPr>
            </w:pPr>
            <w:r w:rsidRPr="003171E1">
              <w:rPr>
                <w:rFonts w:eastAsia="仿宋_GB2312"/>
                <w:sz w:val="24"/>
              </w:rPr>
              <w:t>（</w:t>
            </w:r>
            <w:r w:rsidRPr="003171E1">
              <w:rPr>
                <w:rFonts w:eastAsia="仿宋_GB2312"/>
                <w:sz w:val="24"/>
              </w:rPr>
              <w:t>300</w:t>
            </w:r>
            <w:r w:rsidRPr="003171E1">
              <w:rPr>
                <w:rFonts w:eastAsia="仿宋_GB2312"/>
                <w:sz w:val="24"/>
              </w:rPr>
              <w:t>字以内，无需加页）</w:t>
            </w:r>
          </w:p>
        </w:tc>
        <w:tc>
          <w:tcPr>
            <w:tcW w:w="7930" w:type="dxa"/>
            <w:gridSpan w:val="6"/>
          </w:tcPr>
          <w:p w:rsidR="00F31786" w:rsidRPr="003171E1" w:rsidRDefault="00F31786" w:rsidP="00844677">
            <w:pPr>
              <w:spacing w:before="240" w:line="360" w:lineRule="auto"/>
              <w:ind w:firstLineChars="200" w:firstLine="480"/>
              <w:rPr>
                <w:rFonts w:ascii="仿宋_GB2312" w:eastAsia="仿宋_GB2312" w:hAnsi="楷体"/>
                <w:sz w:val="24"/>
              </w:rPr>
            </w:pPr>
            <w:r w:rsidRPr="003171E1">
              <w:rPr>
                <w:rFonts w:ascii="仿宋_GB2312" w:eastAsia="仿宋_GB2312" w:hAnsi="楷体" w:hint="eastAsia"/>
                <w:sz w:val="24"/>
              </w:rPr>
              <w:t>福建中医药大学原名福建中医学院，创建于1958年，是我国创办较早的高等中医药院校之一，是福建省重点建设高校。学校设有13个学院（部），2个研究院；有2个博士学位授权一级学科，17个博士学位授权点，6个硕士学位授权一级学科，46个硕士学位授权点；有19个本科专业。现有全日制在校生1.2万多人；</w:t>
            </w:r>
            <w:r w:rsidRPr="003171E1">
              <w:rPr>
                <w:rFonts w:ascii="仿宋_GB2312" w:eastAsia="仿宋_GB2312" w:hint="eastAsia"/>
                <w:sz w:val="24"/>
              </w:rPr>
              <w:t>现有教职医护员工3000多人，其中具有高级职称的专业技术人员500多人；学校有1个国家地方联合工程研究中心、1个教育部重点实验室，1个国家中医药管理局中医康复研究中心，3个国家中医药管理局重点研究室，8个国家（局级）三级科研实验室，5个省级重点实验室</w:t>
            </w:r>
            <w:r w:rsidR="00C47D9A">
              <w:rPr>
                <w:rFonts w:ascii="仿宋_GB2312" w:eastAsia="仿宋_GB2312" w:hint="eastAsia"/>
                <w:sz w:val="24"/>
              </w:rPr>
              <w:t>；</w:t>
            </w:r>
            <w:r w:rsidRPr="003171E1">
              <w:rPr>
                <w:rFonts w:ascii="仿宋_GB2312" w:eastAsia="仿宋_GB2312" w:hint="eastAsia"/>
                <w:sz w:val="24"/>
              </w:rPr>
              <w:t>4所直属附属医院，14所非直属附属医院，55所教学医院，50多所实（见）习医院，4个国家临床重点专科，17个国家中医药管理局重点专科、专病。</w:t>
            </w:r>
          </w:p>
          <w:p w:rsidR="00311FF5" w:rsidRPr="003171E1" w:rsidRDefault="00F31786" w:rsidP="001D6375">
            <w:pPr>
              <w:spacing w:line="360" w:lineRule="auto"/>
              <w:rPr>
                <w:rFonts w:eastAsia="仿宋_GB2312"/>
                <w:sz w:val="24"/>
              </w:rPr>
            </w:pPr>
            <w:r w:rsidRPr="003171E1">
              <w:rPr>
                <w:rFonts w:ascii="仿宋_GB2312" w:eastAsia="仿宋_GB2312" w:hint="eastAsia"/>
                <w:sz w:val="24"/>
              </w:rPr>
              <w:t xml:space="preserve"> </w:t>
            </w:r>
          </w:p>
        </w:tc>
      </w:tr>
    </w:tbl>
    <w:p w:rsidR="00311FF5" w:rsidRPr="003171E1" w:rsidRDefault="00311FF5" w:rsidP="00311FF5">
      <w:pPr>
        <w:spacing w:line="360" w:lineRule="auto"/>
        <w:ind w:firstLineChars="200" w:firstLine="480"/>
        <w:rPr>
          <w:rFonts w:eastAsia="仿宋_GB2312"/>
          <w:sz w:val="24"/>
        </w:rPr>
      </w:pPr>
      <w:r w:rsidRPr="003171E1">
        <w:rPr>
          <w:rFonts w:eastAsia="仿宋_GB2312"/>
          <w:sz w:val="24"/>
        </w:rPr>
        <w:t>注：专业平均年招生规模</w:t>
      </w:r>
      <w:r w:rsidRPr="003171E1">
        <w:rPr>
          <w:rFonts w:eastAsia="仿宋_GB2312"/>
          <w:sz w:val="24"/>
        </w:rPr>
        <w:t>=</w:t>
      </w:r>
      <w:r w:rsidRPr="003171E1">
        <w:rPr>
          <w:rFonts w:eastAsia="仿宋_GB2312"/>
          <w:sz w:val="24"/>
        </w:rPr>
        <w:t>学校当年本科招生数</w:t>
      </w:r>
      <w:r w:rsidRPr="003171E1">
        <w:rPr>
          <w:rFonts w:eastAsia="仿宋_GB2312"/>
          <w:sz w:val="24"/>
        </w:rPr>
        <w:t>÷</w:t>
      </w:r>
      <w:r w:rsidRPr="003171E1">
        <w:rPr>
          <w:rFonts w:eastAsia="仿宋_GB2312"/>
          <w:sz w:val="24"/>
        </w:rPr>
        <w:t>学校现有本科专业总数</w:t>
      </w:r>
    </w:p>
    <w:p w:rsidR="00311FF5" w:rsidRPr="003171E1" w:rsidRDefault="00311FF5" w:rsidP="00D50E57">
      <w:pPr>
        <w:spacing w:line="360" w:lineRule="auto"/>
        <w:jc w:val="center"/>
        <w:rPr>
          <w:rFonts w:ascii="黑体" w:eastAsia="黑体" w:hAnsi="黑体"/>
          <w:sz w:val="36"/>
          <w:szCs w:val="36"/>
        </w:rPr>
      </w:pPr>
      <w:r w:rsidRPr="003171E1">
        <w:rPr>
          <w:rFonts w:ascii="黑体" w:eastAsia="黑体" w:hAnsi="黑体"/>
          <w:sz w:val="24"/>
        </w:rPr>
        <w:br w:type="page"/>
      </w:r>
      <w:r w:rsidRPr="003171E1">
        <w:rPr>
          <w:rFonts w:ascii="黑体" w:eastAsia="黑体" w:hAnsi="黑体" w:hint="eastAsia"/>
          <w:sz w:val="36"/>
          <w:szCs w:val="36"/>
        </w:rPr>
        <w:lastRenderedPageBreak/>
        <w:t>3.申请增设专业的理由和基础</w:t>
      </w:r>
    </w:p>
    <w:p w:rsidR="00311FF5" w:rsidRPr="003171E1" w:rsidRDefault="00311FF5" w:rsidP="00311FF5">
      <w:pPr>
        <w:rPr>
          <w:rFonts w:ascii="宋体" w:hAnsi="宋体"/>
          <w:b/>
          <w:sz w:val="24"/>
        </w:rPr>
      </w:pPr>
    </w:p>
    <w:tbl>
      <w:tblPr>
        <w:tblW w:w="9000" w:type="dxa"/>
        <w:jc w:val="center"/>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311FF5" w:rsidRPr="003171E1" w:rsidTr="006836C4">
        <w:trPr>
          <w:trHeight w:val="12519"/>
          <w:jc w:val="center"/>
        </w:trPr>
        <w:tc>
          <w:tcPr>
            <w:tcW w:w="9000" w:type="dxa"/>
          </w:tcPr>
          <w:p w:rsidR="00311FF5" w:rsidRPr="003171E1" w:rsidRDefault="00311FF5" w:rsidP="006836C4">
            <w:pPr>
              <w:spacing w:line="360" w:lineRule="auto"/>
              <w:rPr>
                <w:rFonts w:eastAsia="仿宋_GB2312"/>
                <w:szCs w:val="21"/>
              </w:rPr>
            </w:pPr>
            <w:r w:rsidRPr="003171E1">
              <w:rPr>
                <w:rFonts w:eastAsia="仿宋_GB2312"/>
                <w:szCs w:val="21"/>
              </w:rPr>
              <w:t>（应包括申请增设专业的主要理由、学校专业发展规划及人才需求预测情况等方面的内容）（如需要可加页）</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一、申请设置专业的主要理由</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 xml:space="preserve">（一）医学目的的转变 </w:t>
            </w:r>
          </w:p>
          <w:p w:rsidR="00D05678" w:rsidRPr="003171E1" w:rsidRDefault="00D05678" w:rsidP="00D05678">
            <w:pPr>
              <w:pStyle w:val="a7"/>
              <w:spacing w:line="360" w:lineRule="auto"/>
              <w:rPr>
                <w:rFonts w:ascii="仿宋" w:eastAsia="仿宋" w:hAnsi="仿宋"/>
                <w:sz w:val="24"/>
                <w:lang w:eastAsia="zh-CN"/>
              </w:rPr>
            </w:pPr>
            <w:r w:rsidRPr="003171E1">
              <w:rPr>
                <w:rStyle w:val="a6"/>
                <w:rFonts w:hint="eastAsia"/>
                <w:color w:val="auto"/>
                <w:lang w:eastAsia="zh-CN"/>
              </w:rPr>
              <w:t xml:space="preserve">    </w:t>
            </w:r>
            <w:r w:rsidRPr="003171E1">
              <w:rPr>
                <w:rFonts w:ascii="仿宋" w:eastAsia="仿宋" w:hAnsi="仿宋" w:hint="eastAsia"/>
                <w:sz w:val="24"/>
                <w:szCs w:val="24"/>
                <w:lang w:eastAsia="zh-CN"/>
              </w:rPr>
              <w:t xml:space="preserve"> 面对人口老龄化、非传染性慢</w:t>
            </w:r>
            <w:r w:rsidR="00BA6DD1" w:rsidRPr="003171E1">
              <w:rPr>
                <w:rFonts w:ascii="仿宋" w:eastAsia="仿宋" w:hAnsi="仿宋" w:hint="eastAsia"/>
                <w:sz w:val="24"/>
                <w:szCs w:val="24"/>
                <w:lang w:eastAsia="zh-CN"/>
              </w:rPr>
              <w:t>性</w:t>
            </w:r>
            <w:r w:rsidRPr="003171E1">
              <w:rPr>
                <w:rFonts w:ascii="仿宋" w:eastAsia="仿宋" w:hAnsi="仿宋" w:hint="eastAsia"/>
                <w:sz w:val="24"/>
                <w:szCs w:val="24"/>
                <w:lang w:eastAsia="zh-CN"/>
              </w:rPr>
              <w:t>病（心、脑血管、癌症等）、残疾等，世界各国的医疗费用增长幅度普遍大于GDP的增长幅度。全球医疗费用恶性膨胀引发医疗危机，迫使人们对医学的目的进行深刻的反思。世界卫生组织（WHO）于1992年组织了医学目的（GOM）国际研究小组，经4年研究，1996年该小组提出是医学目的出了问题，要解决这场全球性的医疗危机，必须对医学的目的作根本性的调整，把医学发展的战略优先从“以治愈疾病为目的的高技术追求”，转向“预防疾病和损伤，维持和促进健康”，只有以“预防疾病，促进健康”为首要目的</w:t>
            </w:r>
            <w:proofErr w:type="gramStart"/>
            <w:r w:rsidRPr="003171E1">
              <w:rPr>
                <w:rFonts w:ascii="仿宋" w:eastAsia="仿宋" w:hAnsi="仿宋" w:hint="eastAsia"/>
                <w:sz w:val="24"/>
                <w:szCs w:val="24"/>
                <w:lang w:eastAsia="zh-CN"/>
              </w:rPr>
              <w:t>的</w:t>
            </w:r>
            <w:proofErr w:type="gramEnd"/>
            <w:r w:rsidRPr="003171E1">
              <w:rPr>
                <w:rFonts w:ascii="仿宋" w:eastAsia="仿宋" w:hAnsi="仿宋" w:hint="eastAsia"/>
                <w:sz w:val="24"/>
                <w:szCs w:val="24"/>
                <w:lang w:eastAsia="zh-CN"/>
              </w:rPr>
              <w:t>医学，“才是供得起，因而可持续的医学”。1996年WHO在《迎接21世纪的挑战》中指出21世纪的医学将从“疾病医学”向“健康医学”发展；从重治疗向重预防发展；</w:t>
            </w:r>
            <w:proofErr w:type="gramStart"/>
            <w:r w:rsidRPr="003171E1">
              <w:rPr>
                <w:rFonts w:ascii="仿宋" w:eastAsia="仿宋" w:hAnsi="仿宋" w:hint="eastAsia"/>
                <w:sz w:val="24"/>
                <w:szCs w:val="24"/>
                <w:lang w:eastAsia="zh-CN"/>
              </w:rPr>
              <w:t>从针对</w:t>
            </w:r>
            <w:proofErr w:type="gramEnd"/>
            <w:r w:rsidRPr="003171E1">
              <w:rPr>
                <w:rFonts w:ascii="仿宋" w:eastAsia="仿宋" w:hAnsi="仿宋" w:hint="eastAsia"/>
                <w:sz w:val="24"/>
                <w:szCs w:val="24"/>
                <w:lang w:eastAsia="zh-CN"/>
              </w:rPr>
              <w:t>病源的对抗治疗向整体治疗发展；从重视对病灶的改善向重视人体生态环境的改善发展；从群体治疗向个体治疗发展；从生物治疗向心身综合治疗发展；从强调医生作用向重视病人的自我保健作用发展；在医疗服务方面，则是以疾病为中心向病人为中心发展等等。这昭示着21世纪的医学将不再继续以疾病为主要研究对象。以人的健康为研究对象与实践目标的健康医学，将是</w:t>
            </w:r>
            <w:proofErr w:type="gramStart"/>
            <w:r w:rsidRPr="003171E1">
              <w:rPr>
                <w:rFonts w:ascii="仿宋" w:eastAsia="仿宋" w:hAnsi="仿宋" w:hint="eastAsia"/>
                <w:sz w:val="24"/>
                <w:szCs w:val="24"/>
                <w:lang w:eastAsia="zh-CN"/>
              </w:rPr>
              <w:t>未来医学</w:t>
            </w:r>
            <w:proofErr w:type="gramEnd"/>
            <w:r w:rsidRPr="003171E1">
              <w:rPr>
                <w:rFonts w:ascii="仿宋" w:eastAsia="仿宋" w:hAnsi="仿宋" w:hint="eastAsia"/>
                <w:sz w:val="24"/>
                <w:szCs w:val="24"/>
                <w:lang w:eastAsia="zh-CN"/>
              </w:rPr>
              <w:t>发展的方向。</w:t>
            </w:r>
            <w:r w:rsidRPr="003171E1">
              <w:rPr>
                <w:rFonts w:ascii="仿宋" w:eastAsia="仿宋" w:hAnsi="仿宋" w:hint="eastAsia"/>
                <w:sz w:val="24"/>
                <w:lang w:eastAsia="zh-CN"/>
              </w:rPr>
              <w:t>健康管理</w:t>
            </w:r>
            <w:r w:rsidR="00137CA3" w:rsidRPr="003171E1">
              <w:rPr>
                <w:rFonts w:ascii="仿宋" w:eastAsia="仿宋" w:hAnsi="仿宋" w:hint="eastAsia"/>
                <w:sz w:val="24"/>
                <w:lang w:eastAsia="zh-CN"/>
              </w:rPr>
              <w:t>正</w:t>
            </w:r>
            <w:r w:rsidRPr="003171E1">
              <w:rPr>
                <w:rFonts w:ascii="仿宋" w:eastAsia="仿宋" w:hAnsi="仿宋" w:hint="eastAsia"/>
                <w:sz w:val="24"/>
                <w:lang w:eastAsia="zh-CN"/>
              </w:rPr>
              <w:t>是以现代健康概念(生理、心理和社会适应能力)和新的医学模式(生理-心理-社会)以及中医治未病为指导，通过采用现代医学和管理学的理论、技术、方法和手段，对个体或群体整体健康状况及其影响健康的危险因素进行全面检测、评估、有效干预与连续跟踪服务的医学行为及过程，是对健康管理医学服务实践的概括和总结。</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（二）</w:t>
            </w:r>
            <w:r w:rsidR="00093FBE" w:rsidRPr="003171E1">
              <w:rPr>
                <w:rFonts w:ascii="仿宋" w:eastAsia="仿宋" w:hAnsi="仿宋" w:hint="eastAsia"/>
                <w:sz w:val="24"/>
              </w:rPr>
              <w:t>满足</w:t>
            </w:r>
            <w:r w:rsidRPr="003171E1">
              <w:rPr>
                <w:rFonts w:ascii="仿宋" w:eastAsia="仿宋" w:hAnsi="仿宋" w:hint="eastAsia"/>
                <w:sz w:val="24"/>
              </w:rPr>
              <w:t>人民群众对健康的需求</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国家统计局公布数据显示，截止到2014年底，中国60岁以上的老人占到总人口的15.5%，达到了2.12亿。据预测，到2050年，中国老年人口将达到4.8亿。在中国老龄化进入快速发展阶段的同时，还伴随着高龄化的快速推进。数据显示，目前中国80岁以上的高龄人口已接近2400万，占整个老龄人口的11%。老年人群是整个人群当中最脆弱、最需要照顾、关爱的人群，因此健康服务包括医疗服务对他们来说极</w:t>
            </w:r>
            <w:r w:rsidRPr="003171E1">
              <w:rPr>
                <w:rFonts w:ascii="仿宋" w:eastAsia="仿宋" w:hAnsi="仿宋" w:hint="eastAsia"/>
                <w:sz w:val="24"/>
              </w:rPr>
              <w:lastRenderedPageBreak/>
              <w:t>为重要。</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慢性病患者群体的健康需求。《中国居民营养与慢性病状况报告(2015)》指出，我国一些主要的慢性病呈上升趋势，如2012年全国18岁及以上成人高血压患病率为25.2%，糖尿病患病率为9.7%，而在2002年，这两个数字分别是18.8％和2.6％。十年来中国癌症发病率也呈上升趋势。2012年全国居民慢性病死亡率为533/10万，占总死亡人数的86.6%。心脑血管病、癌症和慢性呼吸系统疾病为主要死因，占总死亡的79.4%，其中心脑血管病死亡率为271.8/10万，癌症死亡率为144.3/10万，慢性呼吸系统疾病死亡率为68/10万。慢性病是群众健康的最大威胁。吸烟、过量饮酒、身体活动不足和高盐、高脂等不健康饮食是慢性病发生、发展的主要行为危险因素。哈佛公共卫生</w:t>
            </w:r>
            <w:proofErr w:type="gramStart"/>
            <w:r w:rsidRPr="003171E1">
              <w:rPr>
                <w:rFonts w:ascii="仿宋" w:eastAsia="仿宋" w:hAnsi="仿宋" w:hint="eastAsia"/>
                <w:sz w:val="24"/>
              </w:rPr>
              <w:t>学院疾控中心</w:t>
            </w:r>
            <w:proofErr w:type="gramEnd"/>
            <w:r w:rsidRPr="003171E1">
              <w:rPr>
                <w:rFonts w:ascii="仿宋" w:eastAsia="仿宋" w:hAnsi="仿宋" w:hint="eastAsia"/>
                <w:sz w:val="24"/>
              </w:rPr>
              <w:t>的研究表明，通过有效地改善生活方式，80%的心脏病和糖尿病，70%的中风以及50%的癌症是可以避免的。</w:t>
            </w:r>
          </w:p>
          <w:p w:rsidR="00D05678" w:rsidRPr="003171E1" w:rsidRDefault="00D05678" w:rsidP="00D05678">
            <w:pPr>
              <w:spacing w:line="360" w:lineRule="auto"/>
              <w:ind w:firstLineChars="200" w:firstLine="420"/>
              <w:rPr>
                <w:rFonts w:ascii="仿宋" w:eastAsia="仿宋" w:hAnsi="仿宋"/>
                <w:sz w:val="24"/>
              </w:rPr>
            </w:pPr>
            <w:r w:rsidRPr="003171E1">
              <w:rPr>
                <w:rFonts w:hint="eastAsia"/>
              </w:rPr>
              <w:t xml:space="preserve"> </w:t>
            </w:r>
            <w:r w:rsidRPr="003171E1">
              <w:rPr>
                <w:rFonts w:ascii="仿宋" w:eastAsia="仿宋" w:hAnsi="仿宋" w:hint="eastAsia"/>
                <w:sz w:val="24"/>
              </w:rPr>
              <w:t>高收入人群的健康需求。</w:t>
            </w:r>
            <w:r w:rsidRPr="003171E1">
              <w:rPr>
                <w:rFonts w:ascii="仿宋" w:eastAsia="仿宋" w:hAnsi="仿宋" w:cs="宋体"/>
                <w:sz w:val="24"/>
              </w:rPr>
              <w:t>《中国高收入人群健康报告》</w:t>
            </w:r>
            <w:r w:rsidRPr="003171E1">
              <w:rPr>
                <w:rFonts w:ascii="仿宋" w:eastAsia="仿宋" w:hAnsi="仿宋" w:cs="宋体" w:hint="eastAsia"/>
                <w:sz w:val="24"/>
              </w:rPr>
              <w:t>指出</w:t>
            </w:r>
            <w:r w:rsidRPr="003171E1">
              <w:rPr>
                <w:rFonts w:ascii="仿宋" w:eastAsia="仿宋" w:hAnsi="仿宋" w:cs="宋体"/>
                <w:sz w:val="24"/>
              </w:rPr>
              <w:t>中国高收入人群的平均检出率与中国总人口平均检出率的比较结果为肥胖、血脂异常、肝功能异常、血尿酸异常、乳腺增生、甲状腺疾病的检出率均高于中国全人口检出率</w:t>
            </w:r>
            <w:r w:rsidRPr="003171E1">
              <w:rPr>
                <w:rFonts w:ascii="仿宋" w:eastAsia="仿宋" w:hAnsi="仿宋" w:cs="宋体" w:hint="eastAsia"/>
                <w:sz w:val="24"/>
              </w:rPr>
              <w:t>，</w:t>
            </w:r>
            <w:r w:rsidRPr="003171E1">
              <w:rPr>
                <w:rFonts w:ascii="仿宋" w:eastAsia="仿宋" w:hAnsi="仿宋" w:cs="宋体"/>
                <w:sz w:val="24"/>
              </w:rPr>
              <w:t>恶性肿瘤检出率高出中国恶性肿瘤发病率整体水平的73倍，心脑血管猝死几率比中国总人口超出1倍。而脂肪肝、血糖异常、糖尿病的检出率接近中国全人口检出率</w:t>
            </w:r>
            <w:r w:rsidRPr="003171E1">
              <w:rPr>
                <w:rFonts w:ascii="仿宋" w:eastAsia="仿宋" w:hAnsi="仿宋" w:cs="宋体" w:hint="eastAsia"/>
                <w:sz w:val="24"/>
              </w:rPr>
              <w:t>。</w:t>
            </w:r>
            <w:r w:rsidRPr="003171E1">
              <w:rPr>
                <w:rFonts w:ascii="仿宋" w:eastAsia="仿宋" w:hAnsi="仿宋" w:hint="eastAsia"/>
                <w:sz w:val="24"/>
              </w:rPr>
              <w:t>随着社会经济的发展，高收入人群的基数不断扩大,其健康意识也在持续提升，期待有更方便更专业的健康管理机构和人员能够提供养生保健、健康保健方面的优质服务。</w:t>
            </w:r>
          </w:p>
          <w:p w:rsidR="00D05678" w:rsidRPr="003171E1" w:rsidRDefault="00D05678" w:rsidP="00D05678">
            <w:pPr>
              <w:spacing w:line="360" w:lineRule="auto"/>
              <w:ind w:firstLineChars="200" w:firstLine="480"/>
              <w:rPr>
                <w:rFonts w:ascii="仿宋" w:eastAsia="仿宋" w:hAnsi="仿宋"/>
                <w:sz w:val="24"/>
              </w:rPr>
            </w:pPr>
            <w:r w:rsidRPr="003171E1">
              <w:rPr>
                <w:rFonts w:ascii="仿宋" w:eastAsia="仿宋" w:hAnsi="仿宋" w:hint="eastAsia"/>
                <w:sz w:val="24"/>
              </w:rPr>
              <w:t>从上分析可知，我国居民的健康需求已由单一的医疗型，</w:t>
            </w:r>
            <w:proofErr w:type="gramStart"/>
            <w:r w:rsidRPr="003171E1">
              <w:rPr>
                <w:rFonts w:ascii="仿宋" w:eastAsia="仿宋" w:hAnsi="仿宋" w:hint="eastAsia"/>
                <w:sz w:val="24"/>
              </w:rPr>
              <w:t>向疾病</w:t>
            </w:r>
            <w:proofErr w:type="gramEnd"/>
            <w:r w:rsidRPr="003171E1">
              <w:rPr>
                <w:rFonts w:ascii="仿宋" w:eastAsia="仿宋" w:hAnsi="仿宋" w:hint="eastAsia"/>
                <w:sz w:val="24"/>
              </w:rPr>
              <w:t>预防型、保健型和健康促进型转变。患者群体、普通保健群体和高端健康消费群体逐步形成，大众多元化的健康服务需求势必催生和促进各类健康产业的发展。而这些均离不开健康服务与管理人才的培养。</w:t>
            </w:r>
          </w:p>
          <w:p w:rsidR="005018F1" w:rsidRPr="003171E1" w:rsidRDefault="00D05678" w:rsidP="005018F1">
            <w:pPr>
              <w:spacing w:line="360" w:lineRule="auto"/>
              <w:ind w:firstLineChars="200" w:firstLine="480"/>
              <w:rPr>
                <w:rFonts w:ascii="仿宋" w:eastAsia="仿宋" w:hAnsi="仿宋"/>
                <w:sz w:val="24"/>
              </w:rPr>
            </w:pPr>
            <w:r w:rsidRPr="003171E1">
              <w:rPr>
                <w:rFonts w:ascii="仿宋" w:eastAsia="仿宋" w:hAnsi="仿宋" w:hint="eastAsia"/>
                <w:sz w:val="24"/>
              </w:rPr>
              <w:t>（三）</w:t>
            </w:r>
            <w:r w:rsidR="001B600C" w:rsidRPr="003171E1">
              <w:rPr>
                <w:rFonts w:ascii="仿宋" w:eastAsia="仿宋" w:hAnsi="仿宋" w:hint="eastAsia"/>
                <w:sz w:val="24"/>
              </w:rPr>
              <w:t>适应</w:t>
            </w:r>
            <w:r w:rsidRPr="003171E1">
              <w:rPr>
                <w:rFonts w:ascii="仿宋" w:eastAsia="仿宋" w:hAnsi="仿宋" w:hint="eastAsia"/>
                <w:sz w:val="24"/>
              </w:rPr>
              <w:t>深化</w:t>
            </w:r>
            <w:proofErr w:type="gramStart"/>
            <w:r w:rsidRPr="003171E1">
              <w:rPr>
                <w:rFonts w:ascii="仿宋" w:eastAsia="仿宋" w:hAnsi="仿宋" w:hint="eastAsia"/>
                <w:sz w:val="24"/>
              </w:rPr>
              <w:t>医</w:t>
            </w:r>
            <w:proofErr w:type="gramEnd"/>
            <w:r w:rsidRPr="003171E1">
              <w:rPr>
                <w:rFonts w:ascii="仿宋" w:eastAsia="仿宋" w:hAnsi="仿宋" w:hint="eastAsia"/>
                <w:sz w:val="24"/>
              </w:rPr>
              <w:t>改的需要</w:t>
            </w:r>
          </w:p>
          <w:p w:rsidR="005018F1" w:rsidRPr="003171E1" w:rsidRDefault="00D05678" w:rsidP="005018F1">
            <w:pPr>
              <w:spacing w:line="360" w:lineRule="auto"/>
              <w:ind w:firstLineChars="200" w:firstLine="480"/>
              <w:rPr>
                <w:rFonts w:ascii="仿宋" w:eastAsia="仿宋" w:hAnsi="仿宋"/>
                <w:sz w:val="24"/>
              </w:rPr>
            </w:pPr>
            <w:r w:rsidRPr="003171E1">
              <w:rPr>
                <w:rFonts w:ascii="仿宋" w:eastAsia="仿宋" w:hAnsi="仿宋" w:cs="HTJ0+ZBLBOF-3" w:hint="eastAsia"/>
                <w:sz w:val="24"/>
              </w:rPr>
              <w:t>《</w:t>
            </w:r>
            <w:r w:rsidRPr="003171E1">
              <w:rPr>
                <w:rFonts w:ascii="仿宋" w:eastAsia="仿宋" w:hAnsi="仿宋" w:cs="AdobeHeitiStd-Regular" w:hint="eastAsia"/>
                <w:sz w:val="24"/>
              </w:rPr>
              <w:t>中共中央关于制定国民经济和社会发展第十三个五年规划的建议</w:t>
            </w:r>
            <w:r w:rsidRPr="003171E1">
              <w:rPr>
                <w:rFonts w:ascii="仿宋" w:eastAsia="仿宋" w:hAnsi="仿宋" w:cs="FZSSK--GBK1-00+ZBLBOF-5" w:hint="eastAsia"/>
                <w:sz w:val="24"/>
              </w:rPr>
              <w:t>》</w:t>
            </w:r>
            <w:r w:rsidRPr="003171E1">
              <w:rPr>
                <w:rFonts w:ascii="仿宋" w:eastAsia="仿宋" w:hAnsi="仿宋" w:cs="AdobeHeitiStd-Regular" w:hint="eastAsia"/>
                <w:sz w:val="24"/>
              </w:rPr>
              <w:t>，将健康管理的理念进一步纳入十三五规划的发展，从原来的以解决人民群众看病就医问题，</w:t>
            </w:r>
            <w:proofErr w:type="gramStart"/>
            <w:r w:rsidRPr="003171E1">
              <w:rPr>
                <w:rFonts w:ascii="仿宋" w:eastAsia="仿宋" w:hAnsi="仿宋" w:cs="AdobeHeitiStd-Regular" w:hint="eastAsia"/>
                <w:sz w:val="24"/>
              </w:rPr>
              <w:t>向促进</w:t>
            </w:r>
            <w:proofErr w:type="gramEnd"/>
            <w:r w:rsidRPr="003171E1">
              <w:rPr>
                <w:rFonts w:ascii="仿宋" w:eastAsia="仿宋" w:hAnsi="仿宋" w:cs="AdobeHeitiStd-Regular" w:hint="eastAsia"/>
                <w:sz w:val="24"/>
              </w:rPr>
              <w:t>和保障人民健康转变。</w:t>
            </w:r>
            <w:r w:rsidRPr="003171E1">
              <w:rPr>
                <w:rFonts w:ascii="仿宋" w:eastAsia="仿宋" w:hAnsi="仿宋" w:cs="宋体"/>
                <w:sz w:val="24"/>
              </w:rPr>
              <w:t>李斌表示，国家卫生计生委正在着手制定推进“健康中国”建设的规划，要进一步深化医药卫生体制制度改革，建立更加</w:t>
            </w:r>
            <w:proofErr w:type="gramStart"/>
            <w:r w:rsidRPr="003171E1">
              <w:rPr>
                <w:rFonts w:ascii="仿宋" w:eastAsia="仿宋" w:hAnsi="仿宋" w:cs="宋体"/>
                <w:sz w:val="24"/>
              </w:rPr>
              <w:t>公平可</w:t>
            </w:r>
            <w:proofErr w:type="gramEnd"/>
            <w:r w:rsidRPr="003171E1">
              <w:rPr>
                <w:rFonts w:ascii="仿宋" w:eastAsia="仿宋" w:hAnsi="仿宋" w:cs="宋体"/>
                <w:sz w:val="24"/>
              </w:rPr>
              <w:t>及的基本医疗卫生制度和现代医院管理制度；要进一步健全</w:t>
            </w:r>
            <w:proofErr w:type="gramStart"/>
            <w:r w:rsidRPr="003171E1">
              <w:rPr>
                <w:rFonts w:ascii="仿宋" w:eastAsia="仿宋" w:hAnsi="仿宋" w:cs="宋体"/>
                <w:sz w:val="24"/>
              </w:rPr>
              <w:t>医</w:t>
            </w:r>
            <w:proofErr w:type="gramEnd"/>
            <w:r w:rsidRPr="003171E1">
              <w:rPr>
                <w:rFonts w:ascii="仿宋" w:eastAsia="仿宋" w:hAnsi="仿宋" w:cs="宋体"/>
                <w:sz w:val="24"/>
              </w:rPr>
              <w:t>保体系，把这张网织得更密、更结实；要进一步开展好分级诊疗，强基层、补短板，提高医疗服务质量，使人民群众有更多的获得感；要坚持预防为主，加强传染病、慢性病、地方病、职业病的防治工作。</w:t>
            </w:r>
            <w:r w:rsidRPr="003171E1">
              <w:rPr>
                <w:rFonts w:ascii="仿宋" w:eastAsia="仿宋" w:hAnsi="仿宋" w:cs="宋体"/>
                <w:sz w:val="24"/>
              </w:rPr>
              <w:lastRenderedPageBreak/>
              <w:t>李斌说，</w:t>
            </w:r>
            <w:r w:rsidRPr="003171E1">
              <w:rPr>
                <w:rFonts w:ascii="仿宋" w:eastAsia="仿宋" w:hAnsi="仿宋" w:cs="宋体" w:hint="eastAsia"/>
                <w:sz w:val="24"/>
              </w:rPr>
              <w:t>“</w:t>
            </w:r>
            <w:r w:rsidRPr="003171E1">
              <w:rPr>
                <w:rFonts w:ascii="仿宋" w:eastAsia="仿宋" w:hAnsi="仿宋" w:cs="宋体"/>
                <w:sz w:val="24"/>
              </w:rPr>
              <w:t>‘健康中国’的建设人人有责、人人参与。要倡导健康的生活方式，每个人都要加强对自我健康的管理，尽量少得病，这是我们的共同目标。”</w:t>
            </w:r>
          </w:p>
          <w:p w:rsidR="005018F1" w:rsidRPr="003171E1" w:rsidRDefault="00D05678" w:rsidP="005018F1">
            <w:pPr>
              <w:spacing w:line="360" w:lineRule="auto"/>
              <w:ind w:firstLineChars="200" w:firstLine="480"/>
              <w:rPr>
                <w:rFonts w:ascii="仿宋" w:eastAsia="仿宋" w:hAnsi="仿宋"/>
                <w:sz w:val="24"/>
              </w:rPr>
            </w:pPr>
            <w:r w:rsidRPr="003171E1">
              <w:rPr>
                <w:rFonts w:ascii="仿宋" w:eastAsia="仿宋" w:hAnsi="仿宋" w:hint="eastAsia"/>
                <w:sz w:val="24"/>
              </w:rPr>
              <w:t>（四）</w:t>
            </w:r>
            <w:r w:rsidR="00A70A1F" w:rsidRPr="003171E1">
              <w:rPr>
                <w:rFonts w:ascii="仿宋" w:eastAsia="仿宋" w:hAnsi="仿宋" w:hint="eastAsia"/>
                <w:sz w:val="24"/>
              </w:rPr>
              <w:t>发挥</w:t>
            </w:r>
            <w:r w:rsidRPr="003171E1">
              <w:rPr>
                <w:rFonts w:ascii="仿宋" w:eastAsia="仿宋" w:hAnsi="仿宋" w:hint="eastAsia"/>
                <w:sz w:val="24"/>
              </w:rPr>
              <w:t>中医药健康服务与管理的优势</w:t>
            </w:r>
          </w:p>
          <w:p w:rsidR="00311FF5" w:rsidRPr="003171E1" w:rsidRDefault="00D05678" w:rsidP="005018F1">
            <w:pPr>
              <w:spacing w:line="360" w:lineRule="auto"/>
              <w:ind w:firstLineChars="200" w:firstLine="480"/>
              <w:rPr>
                <w:rFonts w:ascii="仿宋" w:eastAsia="仿宋" w:hAnsi="仿宋"/>
                <w:sz w:val="24"/>
              </w:rPr>
            </w:pPr>
            <w:r w:rsidRPr="003171E1">
              <w:rPr>
                <w:rFonts w:ascii="仿宋" w:eastAsia="仿宋" w:hAnsi="仿宋" w:hint="eastAsia"/>
                <w:sz w:val="24"/>
              </w:rPr>
              <w:t>中医药是中华民族的瑰宝，千百年来为中华民族的繁荣昌盛做出了巨大贡献。 其未病先防，既病防变的“治未病”理念，辨证施治的诊疗思想，药物及非药物干预等养生方法，使中医药从维护健康、干预亚健康到疾病的防治，都具有独到的特色和优势。中医药健康服务以倡导天人相应、形神统一、阴阳平和为理念，以中医药理论为指导，综合运用中医药知识、技术、方法和手段，达到满足人民群众多样化多层次健康需求、提高整体健康水平的目的，主要包括中医药养生、保健、医疗、康复服务，涉及健康养老、中医药文化、健康旅游等相关服务。充分发挥中医药特色优势，加快发展中医药健康服务，是全面发展中医药事业必然要求，是促进健康服务业发展的重要任务，对于深化医药卫生体制改革、提升全民健康素质、转变经济发展方式具有重要意义。我</w:t>
            </w:r>
            <w:r w:rsidR="00137CA3" w:rsidRPr="003171E1">
              <w:rPr>
                <w:rFonts w:ascii="仿宋" w:eastAsia="仿宋" w:hAnsi="仿宋" w:hint="eastAsia"/>
                <w:sz w:val="24"/>
              </w:rPr>
              <w:t>校直属4</w:t>
            </w:r>
            <w:r w:rsidRPr="003171E1">
              <w:rPr>
                <w:rFonts w:ascii="仿宋" w:eastAsia="仿宋" w:hAnsi="仿宋" w:hint="eastAsia"/>
                <w:sz w:val="24"/>
              </w:rPr>
              <w:t>所附属医院均拥有较强的中医药健康服务能力，附属第二人民医院体检中心是省内最大、国内领先的专业体检中心，拥有省内最强大的健康体检团队，附属第三人民医院中医健康管理中心在国内率先</w:t>
            </w:r>
            <w:r w:rsidRPr="003171E1">
              <w:rPr>
                <w:rFonts w:ascii="仿宋" w:eastAsia="仿宋" w:hAnsi="仿宋" w:cs="Arial" w:hint="eastAsia"/>
                <w:sz w:val="24"/>
              </w:rPr>
              <w:t>建立了“治未病”中医健康状态辨识与干预体系，是全国第一家个性化中医健康管理体检中心。</w:t>
            </w:r>
          </w:p>
          <w:p w:rsidR="00311FF5" w:rsidRPr="003171E1" w:rsidRDefault="00060AE7" w:rsidP="006836C4">
            <w:pPr>
              <w:spacing w:line="360" w:lineRule="auto"/>
              <w:rPr>
                <w:rFonts w:eastAsia="仿宋_GB2312"/>
                <w:sz w:val="24"/>
              </w:rPr>
            </w:pPr>
            <w:r w:rsidRPr="003171E1">
              <w:rPr>
                <w:rFonts w:eastAsia="仿宋_GB2312" w:hint="eastAsia"/>
                <w:sz w:val="24"/>
              </w:rPr>
              <w:t xml:space="preserve">     </w:t>
            </w:r>
            <w:r w:rsidR="00E216FB" w:rsidRPr="003171E1">
              <w:rPr>
                <w:rFonts w:eastAsia="仿宋_GB2312" w:hint="eastAsia"/>
                <w:sz w:val="24"/>
              </w:rPr>
              <w:t>二、学校专业发展规划</w:t>
            </w:r>
          </w:p>
          <w:p w:rsidR="009A6158" w:rsidRPr="003171E1" w:rsidRDefault="009A6158" w:rsidP="009A6158">
            <w:pPr>
              <w:widowControl/>
              <w:numPr>
                <w:ilvl w:val="0"/>
                <w:numId w:val="1"/>
              </w:numPr>
              <w:spacing w:line="360" w:lineRule="auto"/>
              <w:jc w:val="left"/>
              <w:rPr>
                <w:rFonts w:ascii="仿宋" w:eastAsia="仿宋" w:hAnsi="仿宋"/>
                <w:sz w:val="24"/>
              </w:rPr>
            </w:pPr>
            <w:r w:rsidRPr="003171E1">
              <w:rPr>
                <w:rFonts w:ascii="仿宋" w:eastAsia="仿宋" w:hAnsi="仿宋" w:hint="eastAsia"/>
                <w:sz w:val="24"/>
              </w:rPr>
              <w:t>总体建设思路</w:t>
            </w:r>
          </w:p>
          <w:p w:rsidR="009A6158" w:rsidRPr="003171E1" w:rsidRDefault="009A6158" w:rsidP="009A6158">
            <w:pPr>
              <w:spacing w:line="360" w:lineRule="auto"/>
              <w:ind w:firstLineChars="150" w:firstLine="360"/>
              <w:rPr>
                <w:rFonts w:ascii="仿宋" w:eastAsia="仿宋" w:hAnsi="仿宋"/>
                <w:sz w:val="24"/>
              </w:rPr>
            </w:pPr>
            <w:r w:rsidRPr="003171E1">
              <w:rPr>
                <w:rFonts w:ascii="仿宋" w:eastAsia="仿宋" w:hAnsi="仿宋" w:hint="eastAsia"/>
                <w:sz w:val="24"/>
              </w:rPr>
              <w:t xml:space="preserve"> 健康服务与管理专业总体建设思路是，以中国特色社会主义理论为指导，以教书育人为根本，以师资建设为龙头，以专业建设为抓手，以用人单位人才需求的知识体系为目标，以改革创新为动力，全面提高健康服务与管理专业教师的教学水平和教学质量，培养创新性的复合型人才。</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1</w:t>
            </w:r>
            <w:r w:rsidR="00844677">
              <w:rPr>
                <w:rFonts w:ascii="仿宋" w:eastAsia="仿宋" w:hAnsi="仿宋" w:hint="eastAsia"/>
                <w:sz w:val="24"/>
              </w:rPr>
              <w:t>.</w:t>
            </w:r>
            <w:r w:rsidRPr="003171E1">
              <w:rPr>
                <w:rFonts w:ascii="仿宋" w:eastAsia="仿宋" w:hAnsi="仿宋" w:hint="eastAsia"/>
                <w:sz w:val="24"/>
              </w:rPr>
              <w:t>师资建设定位：重点加强师资队伍的建设，</w:t>
            </w:r>
            <w:r w:rsidR="00602731" w:rsidRPr="003171E1">
              <w:rPr>
                <w:rFonts w:ascii="仿宋" w:eastAsia="仿宋" w:hAnsi="仿宋" w:hint="eastAsia"/>
                <w:sz w:val="24"/>
              </w:rPr>
              <w:t>稳定现有师资队伍，</w:t>
            </w:r>
            <w:r w:rsidR="00142AF1" w:rsidRPr="003171E1">
              <w:rPr>
                <w:rFonts w:ascii="仿宋" w:eastAsia="仿宋" w:hAnsi="仿宋" w:hint="eastAsia"/>
                <w:sz w:val="24"/>
              </w:rPr>
              <w:t>根据现有师资队伍的情况，结合专业培养的需要，加强专业教师的培养，采用外派学习，进修，攻读博士等方式以优化现有师资队伍结构，满足健康服务与管理专业的师资需求。</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2</w:t>
            </w:r>
            <w:r w:rsidR="00844677">
              <w:rPr>
                <w:rFonts w:ascii="仿宋" w:eastAsia="仿宋" w:hAnsi="仿宋" w:hint="eastAsia"/>
                <w:sz w:val="24"/>
              </w:rPr>
              <w:t>.</w:t>
            </w:r>
            <w:r w:rsidRPr="003171E1">
              <w:rPr>
                <w:rFonts w:ascii="仿宋" w:eastAsia="仿宋" w:hAnsi="仿宋" w:hint="eastAsia"/>
                <w:sz w:val="24"/>
              </w:rPr>
              <w:t>专业建设定位：根据我校的</w:t>
            </w:r>
            <w:r w:rsidR="00372A9F" w:rsidRPr="003171E1">
              <w:rPr>
                <w:rFonts w:ascii="仿宋" w:eastAsia="仿宋" w:hAnsi="仿宋" w:hint="eastAsia"/>
                <w:sz w:val="24"/>
              </w:rPr>
              <w:t>现有资源和条件</w:t>
            </w:r>
            <w:r w:rsidRPr="003171E1">
              <w:rPr>
                <w:rFonts w:ascii="仿宋" w:eastAsia="仿宋" w:hAnsi="仿宋" w:hint="eastAsia"/>
                <w:sz w:val="24"/>
              </w:rPr>
              <w:t>，</w:t>
            </w:r>
            <w:r w:rsidR="00372A9F" w:rsidRPr="003171E1">
              <w:rPr>
                <w:rFonts w:ascii="仿宋" w:eastAsia="仿宋" w:hAnsi="仿宋" w:hint="eastAsia"/>
                <w:sz w:val="24"/>
              </w:rPr>
              <w:t>发挥中医药特色在健康</w:t>
            </w:r>
            <w:r w:rsidR="00BB02E2" w:rsidRPr="003171E1">
              <w:rPr>
                <w:rFonts w:ascii="仿宋" w:eastAsia="仿宋" w:hAnsi="仿宋" w:hint="eastAsia"/>
                <w:sz w:val="24"/>
              </w:rPr>
              <w:t>管理中的作用，始终把健康管理与中医药相结合，以把专业建设成中医</w:t>
            </w:r>
            <w:r w:rsidR="00FC53A7" w:rsidRPr="003171E1">
              <w:rPr>
                <w:rFonts w:ascii="仿宋" w:eastAsia="仿宋" w:hAnsi="仿宋" w:hint="eastAsia"/>
                <w:sz w:val="24"/>
              </w:rPr>
              <w:t>健</w:t>
            </w:r>
            <w:r w:rsidR="00BB02E2" w:rsidRPr="003171E1">
              <w:rPr>
                <w:rFonts w:ascii="仿宋" w:eastAsia="仿宋" w:hAnsi="仿宋" w:hint="eastAsia"/>
                <w:sz w:val="24"/>
              </w:rPr>
              <w:t>康管理领域的标杆，</w:t>
            </w:r>
            <w:r w:rsidRPr="003171E1">
              <w:rPr>
                <w:rFonts w:ascii="仿宋" w:eastAsia="仿宋" w:hAnsi="仿宋" w:hint="eastAsia"/>
                <w:sz w:val="24"/>
              </w:rPr>
              <w:t>以特色求发展，以培养实用型和应用型人才为切入点，重点培养专业基础扎实，知识面宽，表达能力强，职业形象好，具有一定创新创业精神的复合型人才。</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3</w:t>
            </w:r>
            <w:r w:rsidR="00844677">
              <w:rPr>
                <w:rFonts w:ascii="仿宋" w:eastAsia="仿宋" w:hAnsi="仿宋" w:hint="eastAsia"/>
                <w:sz w:val="24"/>
              </w:rPr>
              <w:t>.</w:t>
            </w:r>
            <w:r w:rsidRPr="003171E1">
              <w:rPr>
                <w:rFonts w:ascii="仿宋" w:eastAsia="仿宋" w:hAnsi="仿宋" w:hint="eastAsia"/>
                <w:sz w:val="24"/>
              </w:rPr>
              <w:t>专业发展规模定位：根据学校和专业教师实际情况，坚持量力而行，在维持现</w:t>
            </w:r>
            <w:r w:rsidRPr="003171E1">
              <w:rPr>
                <w:rFonts w:ascii="仿宋" w:eastAsia="仿宋" w:hAnsi="仿宋" w:hint="eastAsia"/>
                <w:sz w:val="24"/>
              </w:rPr>
              <w:lastRenderedPageBreak/>
              <w:t>有专业招生规模的基础上，重点在培养学生的质量上下功夫，以使我校培养的健康服务与管理专业学生在市场竞争的环境中具有一席之地，在社会上享有较好的声誉。在此基础上依托我校中医</w:t>
            </w:r>
            <w:proofErr w:type="gramStart"/>
            <w:r w:rsidRPr="003171E1">
              <w:rPr>
                <w:rFonts w:ascii="仿宋" w:eastAsia="仿宋" w:hAnsi="仿宋" w:hint="eastAsia"/>
                <w:sz w:val="24"/>
              </w:rPr>
              <w:t>证研究</w:t>
            </w:r>
            <w:proofErr w:type="gramEnd"/>
            <w:r w:rsidRPr="003171E1">
              <w:rPr>
                <w:rFonts w:ascii="仿宋" w:eastAsia="仿宋" w:hAnsi="仿宋" w:hint="eastAsia"/>
                <w:sz w:val="24"/>
              </w:rPr>
              <w:t>基地,积极申报中医药健康服务与管理二级学科的硕士点。</w:t>
            </w:r>
          </w:p>
          <w:p w:rsidR="009A6158" w:rsidRPr="003171E1" w:rsidRDefault="009A6158" w:rsidP="009A6158">
            <w:pPr>
              <w:spacing w:line="360" w:lineRule="auto"/>
              <w:ind w:firstLineChars="150" w:firstLine="360"/>
              <w:rPr>
                <w:rFonts w:ascii="仿宋" w:eastAsia="仿宋" w:hAnsi="仿宋"/>
                <w:sz w:val="24"/>
              </w:rPr>
            </w:pPr>
            <w:r w:rsidRPr="003171E1">
              <w:rPr>
                <w:rFonts w:ascii="仿宋" w:eastAsia="仿宋" w:hAnsi="仿宋" w:hint="eastAsia"/>
                <w:sz w:val="24"/>
              </w:rPr>
              <w:t>（二）总体建设目标</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1</w:t>
            </w:r>
            <w:r w:rsidR="00844677">
              <w:rPr>
                <w:rFonts w:ascii="仿宋" w:eastAsia="仿宋" w:hAnsi="仿宋" w:hint="eastAsia"/>
                <w:sz w:val="24"/>
              </w:rPr>
              <w:t>.</w:t>
            </w:r>
            <w:r w:rsidRPr="003171E1">
              <w:rPr>
                <w:rFonts w:ascii="仿宋" w:eastAsia="仿宋" w:hAnsi="仿宋" w:hint="eastAsia"/>
                <w:sz w:val="24"/>
              </w:rPr>
              <w:t>师资队伍建设的总体目标</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根据学校的发展规划，本专业师资队伍建设的总体目标：争取在2020年前，建立一支能提供优质教学的师资队伍，形成以学科带头人为核心的教学与科研团队。具体措施如下：</w:t>
            </w:r>
          </w:p>
          <w:p w:rsidR="009A6158" w:rsidRPr="003171E1" w:rsidRDefault="00126CD5" w:rsidP="00126CD5">
            <w:pPr>
              <w:widowControl/>
              <w:spacing w:line="360" w:lineRule="auto"/>
              <w:ind w:firstLineChars="200" w:firstLine="480"/>
              <w:jc w:val="left"/>
              <w:rPr>
                <w:rFonts w:ascii="仿宋" w:eastAsia="仿宋" w:hAnsi="仿宋"/>
                <w:sz w:val="24"/>
              </w:rPr>
            </w:pPr>
            <w:r w:rsidRPr="003171E1">
              <w:rPr>
                <w:rFonts w:ascii="仿宋" w:eastAsia="仿宋" w:hAnsi="仿宋" w:hint="eastAsia"/>
                <w:sz w:val="24"/>
              </w:rPr>
              <w:t>（1）</w:t>
            </w:r>
            <w:r w:rsidR="009A6158" w:rsidRPr="003171E1">
              <w:rPr>
                <w:rFonts w:ascii="仿宋" w:eastAsia="仿宋" w:hAnsi="仿宋" w:hint="eastAsia"/>
                <w:sz w:val="24"/>
              </w:rPr>
              <w:t>提高专职教师的水平和比例</w:t>
            </w:r>
          </w:p>
          <w:p w:rsidR="009A6158" w:rsidRPr="003171E1" w:rsidRDefault="009A6158" w:rsidP="009A6158">
            <w:pPr>
              <w:spacing w:line="360" w:lineRule="auto"/>
              <w:ind w:firstLine="465"/>
              <w:rPr>
                <w:rFonts w:ascii="仿宋" w:eastAsia="仿宋" w:hAnsi="仿宋"/>
                <w:sz w:val="24"/>
              </w:rPr>
            </w:pPr>
            <w:r w:rsidRPr="003171E1">
              <w:rPr>
                <w:rFonts w:ascii="仿宋" w:eastAsia="仿宋" w:hAnsi="仿宋" w:hint="eastAsia"/>
                <w:sz w:val="24"/>
              </w:rPr>
              <w:t>学院将积极创造条件，鼓励青年教师在职攻读博士学位，到2020年使本教研室教师博士学位学历人数达到50%；充分发挥老教师的言传身教作用，在本教研室专任教授、副教授和兼职正、副教授中与青年教师对口开展传帮带活动，切实培养和提高青年教师的教学、科研水平。</w:t>
            </w:r>
          </w:p>
          <w:p w:rsidR="009A6158" w:rsidRPr="003171E1" w:rsidRDefault="00126CD5" w:rsidP="00126CD5">
            <w:pPr>
              <w:widowControl/>
              <w:spacing w:line="360" w:lineRule="auto"/>
              <w:ind w:firstLineChars="200" w:firstLine="480"/>
              <w:jc w:val="left"/>
              <w:rPr>
                <w:rFonts w:ascii="仿宋" w:eastAsia="仿宋" w:hAnsi="仿宋"/>
                <w:sz w:val="24"/>
              </w:rPr>
            </w:pPr>
            <w:r w:rsidRPr="003171E1">
              <w:rPr>
                <w:rFonts w:ascii="仿宋" w:eastAsia="仿宋" w:hAnsi="仿宋" w:hint="eastAsia"/>
                <w:sz w:val="24"/>
              </w:rPr>
              <w:t>（2）</w:t>
            </w:r>
            <w:r w:rsidR="009A6158" w:rsidRPr="003171E1">
              <w:rPr>
                <w:rFonts w:ascii="仿宋" w:eastAsia="仿宋" w:hAnsi="仿宋" w:hint="eastAsia"/>
                <w:sz w:val="24"/>
              </w:rPr>
              <w:t>引进高层次教学科研人才</w:t>
            </w:r>
          </w:p>
          <w:p w:rsidR="009A6158" w:rsidRPr="003171E1" w:rsidRDefault="009A6158" w:rsidP="009A6158">
            <w:pPr>
              <w:spacing w:line="360" w:lineRule="auto"/>
              <w:rPr>
                <w:rFonts w:ascii="仿宋" w:eastAsia="仿宋" w:hAnsi="仿宋"/>
                <w:sz w:val="24"/>
              </w:rPr>
            </w:pPr>
            <w:r w:rsidRPr="003171E1">
              <w:rPr>
                <w:rFonts w:ascii="仿宋" w:eastAsia="仿宋" w:hAnsi="仿宋" w:hint="eastAsia"/>
                <w:sz w:val="24"/>
              </w:rPr>
              <w:t xml:space="preserve">   </w:t>
            </w:r>
            <w:r w:rsidR="00126CD5" w:rsidRPr="003171E1">
              <w:rPr>
                <w:rFonts w:ascii="仿宋" w:eastAsia="仿宋" w:hAnsi="仿宋" w:hint="eastAsia"/>
                <w:sz w:val="24"/>
              </w:rPr>
              <w:t xml:space="preserve"> </w:t>
            </w:r>
            <w:r w:rsidRPr="003171E1">
              <w:rPr>
                <w:rFonts w:ascii="仿宋" w:eastAsia="仿宋" w:hAnsi="仿宋" w:hint="eastAsia"/>
                <w:sz w:val="24"/>
              </w:rPr>
              <w:t>积极创造条件，大力引进相关高技术人才和学科专业骨干，尤其是引进45岁左右的学术骨干，五年内形成由1至2名学科专业带头人引领的教学科研团队，推动本学科科学研究的发展，以促进教学、提高教学质量。</w:t>
            </w:r>
          </w:p>
          <w:p w:rsidR="009A6158" w:rsidRPr="003171E1" w:rsidRDefault="00126CD5" w:rsidP="00126CD5">
            <w:pPr>
              <w:widowControl/>
              <w:spacing w:line="360" w:lineRule="auto"/>
              <w:ind w:firstLineChars="200" w:firstLine="480"/>
              <w:jc w:val="left"/>
              <w:rPr>
                <w:rFonts w:ascii="仿宋" w:eastAsia="仿宋" w:hAnsi="仿宋"/>
                <w:sz w:val="24"/>
              </w:rPr>
            </w:pPr>
            <w:r w:rsidRPr="003171E1">
              <w:rPr>
                <w:rFonts w:ascii="仿宋" w:eastAsia="仿宋" w:hAnsi="仿宋" w:hint="eastAsia"/>
                <w:sz w:val="24"/>
              </w:rPr>
              <w:t>（3）</w:t>
            </w:r>
            <w:r w:rsidR="009A6158" w:rsidRPr="003171E1">
              <w:rPr>
                <w:rFonts w:ascii="仿宋" w:eastAsia="仿宋" w:hAnsi="仿宋" w:hint="eastAsia"/>
                <w:sz w:val="24"/>
              </w:rPr>
              <w:t>建立规模相对稳定的、教学水平较高的兼职教师队伍</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充分利用周边大学已有的师资力量和有丰富实践经验的企事业单位技术骨干，实现教学资源共享，以提高健康服务与管理专业的教学质量；重点做好外聘教师的管理与协调工作，以提高外聘教师的服务意识和质量意识，充分发挥外聘教师的作用。</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2</w:t>
            </w:r>
            <w:r w:rsidR="00844677">
              <w:rPr>
                <w:rFonts w:ascii="仿宋" w:eastAsia="仿宋" w:hAnsi="仿宋" w:hint="eastAsia"/>
                <w:sz w:val="24"/>
              </w:rPr>
              <w:t>.</w:t>
            </w:r>
            <w:r w:rsidRPr="003171E1">
              <w:rPr>
                <w:rFonts w:ascii="仿宋" w:eastAsia="仿宋" w:hAnsi="仿宋" w:hint="eastAsia"/>
                <w:sz w:val="24"/>
              </w:rPr>
              <w:t>专业建设的总体目标</w:t>
            </w:r>
          </w:p>
          <w:p w:rsidR="009A6158" w:rsidRPr="003171E1" w:rsidRDefault="009A6158" w:rsidP="00126CD5">
            <w:pPr>
              <w:spacing w:line="360" w:lineRule="auto"/>
              <w:ind w:firstLineChars="200" w:firstLine="480"/>
              <w:rPr>
                <w:rFonts w:ascii="仿宋" w:eastAsia="仿宋" w:hAnsi="仿宋"/>
                <w:sz w:val="24"/>
              </w:rPr>
            </w:pPr>
            <w:r w:rsidRPr="003171E1">
              <w:rPr>
                <w:rFonts w:ascii="仿宋" w:eastAsia="仿宋" w:hAnsi="仿宋" w:hint="eastAsia"/>
                <w:sz w:val="24"/>
              </w:rPr>
              <w:t>（1）课程建设</w:t>
            </w:r>
          </w:p>
          <w:p w:rsidR="009A6158" w:rsidRPr="003171E1" w:rsidRDefault="00EA54E9" w:rsidP="009A6158">
            <w:pPr>
              <w:spacing w:line="360" w:lineRule="auto"/>
              <w:ind w:firstLineChars="200" w:firstLine="480"/>
              <w:rPr>
                <w:rFonts w:ascii="仿宋" w:eastAsia="仿宋" w:hAnsi="仿宋"/>
                <w:sz w:val="24"/>
              </w:rPr>
            </w:pPr>
            <w:r w:rsidRPr="003171E1">
              <w:rPr>
                <w:rFonts w:ascii="仿宋" w:eastAsia="仿宋" w:hAnsi="仿宋" w:hint="eastAsia"/>
                <w:sz w:val="24"/>
              </w:rPr>
              <w:t>依托学校现有管理学、中医学、中药学科类的课程资源</w:t>
            </w:r>
            <w:r w:rsidR="009A6158" w:rsidRPr="003171E1">
              <w:rPr>
                <w:rFonts w:ascii="仿宋" w:eastAsia="仿宋" w:hAnsi="仿宋" w:hint="eastAsia"/>
                <w:sz w:val="24"/>
              </w:rPr>
              <w:t>，建设健康服务与管理专业人才培养的课程体系；同时，深化教学改革，高度重视精品课程的建设，积极引入翻转课堂、</w:t>
            </w:r>
            <w:proofErr w:type="gramStart"/>
            <w:r w:rsidR="009A6158" w:rsidRPr="003171E1">
              <w:rPr>
                <w:rFonts w:ascii="仿宋" w:eastAsia="仿宋" w:hAnsi="仿宋" w:hint="eastAsia"/>
                <w:sz w:val="24"/>
              </w:rPr>
              <w:t>微课和慕课</w:t>
            </w:r>
            <w:proofErr w:type="gramEnd"/>
            <w:r w:rsidR="009A6158" w:rsidRPr="003171E1">
              <w:rPr>
                <w:rFonts w:ascii="仿宋" w:eastAsia="仿宋" w:hAnsi="仿宋" w:hint="eastAsia"/>
                <w:sz w:val="24"/>
              </w:rPr>
              <w:t>等现代化的教学手段和方法，争取在未来5年内1-2门课程</w:t>
            </w:r>
            <w:proofErr w:type="gramStart"/>
            <w:r w:rsidR="009A6158" w:rsidRPr="003171E1">
              <w:rPr>
                <w:rFonts w:ascii="仿宋" w:eastAsia="仿宋" w:hAnsi="仿宋" w:hint="eastAsia"/>
                <w:sz w:val="24"/>
              </w:rPr>
              <w:t>采用慕课进行</w:t>
            </w:r>
            <w:proofErr w:type="gramEnd"/>
            <w:r w:rsidR="009A6158" w:rsidRPr="003171E1">
              <w:rPr>
                <w:rFonts w:ascii="仿宋" w:eastAsia="仿宋" w:hAnsi="仿宋" w:hint="eastAsia"/>
                <w:sz w:val="24"/>
              </w:rPr>
              <w:t>教学。</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（2）教学条件建设（含实验室、教学实习基地、专业图书资料的建设）</w:t>
            </w:r>
          </w:p>
          <w:p w:rsidR="009A6158" w:rsidRPr="003171E1" w:rsidRDefault="009A6158" w:rsidP="00DE5F4C">
            <w:pPr>
              <w:spacing w:line="360" w:lineRule="auto"/>
              <w:ind w:firstLineChars="200" w:firstLine="480"/>
              <w:rPr>
                <w:rFonts w:ascii="仿宋" w:eastAsia="仿宋" w:hAnsi="仿宋"/>
                <w:sz w:val="24"/>
              </w:rPr>
            </w:pPr>
            <w:r w:rsidRPr="003171E1">
              <w:rPr>
                <w:rFonts w:ascii="仿宋" w:eastAsia="仿宋" w:hAnsi="仿宋" w:hint="eastAsia"/>
                <w:sz w:val="24"/>
              </w:rPr>
              <w:t>学校将充分利用现有的教学资源，开好课程有关的基础实验</w:t>
            </w:r>
            <w:r w:rsidR="00054E2E" w:rsidRPr="003171E1">
              <w:rPr>
                <w:rFonts w:ascii="仿宋" w:eastAsia="仿宋" w:hAnsi="仿宋" w:hint="eastAsia"/>
                <w:sz w:val="24"/>
              </w:rPr>
              <w:t>。现拥有中医健康状</w:t>
            </w:r>
            <w:r w:rsidR="00054E2E" w:rsidRPr="003171E1">
              <w:rPr>
                <w:rFonts w:ascii="仿宋" w:eastAsia="仿宋" w:hAnsi="仿宋" w:hint="eastAsia"/>
                <w:sz w:val="24"/>
              </w:rPr>
              <w:lastRenderedPageBreak/>
              <w:t>态辨识平台，中医健康管理中心实践教学基地，中医健康状态辨识平台、国家中医药管理局中医健康状态辨识研究重点研究室、福建省中医健康状态辨识重点实验室，能够实现健康的辨识，定制个性化的健康管理服务，可供健康服务与管理专业学员实习。</w:t>
            </w:r>
            <w:r w:rsidRPr="003171E1">
              <w:rPr>
                <w:rFonts w:ascii="仿宋" w:eastAsia="仿宋" w:hAnsi="仿宋" w:hint="eastAsia"/>
                <w:sz w:val="24"/>
              </w:rPr>
              <w:t>同时根据健康服务与管理的专业特点，2年内</w:t>
            </w:r>
            <w:r w:rsidR="00375BCA" w:rsidRPr="003171E1">
              <w:rPr>
                <w:rFonts w:ascii="仿宋" w:eastAsia="仿宋" w:hAnsi="仿宋" w:hint="eastAsia"/>
                <w:sz w:val="24"/>
              </w:rPr>
              <w:t>在我校中医诊断模拟</w:t>
            </w:r>
            <w:r w:rsidR="002B333F" w:rsidRPr="003171E1">
              <w:rPr>
                <w:rFonts w:ascii="仿宋" w:eastAsia="仿宋" w:hAnsi="仿宋" w:hint="eastAsia"/>
                <w:sz w:val="24"/>
              </w:rPr>
              <w:t>实训</w:t>
            </w:r>
            <w:r w:rsidR="00375BCA" w:rsidRPr="003171E1">
              <w:rPr>
                <w:rFonts w:ascii="仿宋" w:eastAsia="仿宋" w:hAnsi="仿宋" w:hint="eastAsia"/>
                <w:sz w:val="24"/>
              </w:rPr>
              <w:t>室</w:t>
            </w:r>
            <w:r w:rsidR="002B333F" w:rsidRPr="003171E1">
              <w:rPr>
                <w:rFonts w:ascii="仿宋" w:eastAsia="仿宋" w:hAnsi="仿宋" w:hint="eastAsia"/>
                <w:sz w:val="24"/>
              </w:rPr>
              <w:t>、中医健康状态辨识研究重点研究室、</w:t>
            </w:r>
            <w:r w:rsidR="00370573" w:rsidRPr="003171E1">
              <w:rPr>
                <w:rFonts w:ascii="仿宋" w:eastAsia="仿宋" w:hAnsi="仿宋" w:hint="eastAsia"/>
                <w:sz w:val="24"/>
              </w:rPr>
              <w:t>数据挖掘实验室</w:t>
            </w:r>
            <w:r w:rsidR="00844677">
              <w:rPr>
                <w:rFonts w:ascii="仿宋" w:eastAsia="仿宋" w:hAnsi="仿宋" w:hint="eastAsia"/>
                <w:sz w:val="24"/>
              </w:rPr>
              <w:t>的</w:t>
            </w:r>
            <w:r w:rsidR="00375BCA" w:rsidRPr="003171E1">
              <w:rPr>
                <w:rFonts w:ascii="仿宋" w:eastAsia="仿宋" w:hAnsi="仿宋" w:hint="eastAsia"/>
                <w:sz w:val="24"/>
              </w:rPr>
              <w:t>基础上</w:t>
            </w:r>
            <w:r w:rsidRPr="003171E1">
              <w:rPr>
                <w:rFonts w:ascii="仿宋" w:eastAsia="仿宋" w:hAnsi="仿宋" w:hint="eastAsia"/>
                <w:sz w:val="24"/>
              </w:rPr>
              <w:t>建成</w:t>
            </w:r>
            <w:r w:rsidR="00375BCA" w:rsidRPr="003171E1">
              <w:rPr>
                <w:rFonts w:ascii="仿宋" w:eastAsia="仿宋" w:hAnsi="仿宋" w:hint="eastAsia"/>
                <w:sz w:val="24"/>
              </w:rPr>
              <w:t>中医健康管理</w:t>
            </w:r>
            <w:r w:rsidRPr="003171E1">
              <w:rPr>
                <w:rFonts w:ascii="仿宋" w:eastAsia="仿宋" w:hAnsi="仿宋" w:hint="eastAsia"/>
                <w:sz w:val="24"/>
              </w:rPr>
              <w:t>实验室。</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学校拥有先进可靠的高速信息网络系统和功能完善的教学、科研、管理的数字化应用平台，通过它们学员可以充分享用图书资料。纸质专业图书资料则要向毕业设计、课程设计的工具书倾斜。</w:t>
            </w:r>
          </w:p>
          <w:p w:rsidR="00A74F8C" w:rsidRPr="003171E1" w:rsidRDefault="00A74F8C" w:rsidP="009A6158">
            <w:pPr>
              <w:spacing w:line="360" w:lineRule="auto"/>
              <w:ind w:firstLineChars="200" w:firstLine="480"/>
              <w:rPr>
                <w:rFonts w:ascii="仿宋" w:eastAsia="仿宋" w:hAnsi="仿宋"/>
                <w:sz w:val="24"/>
              </w:rPr>
            </w:pPr>
            <w:r w:rsidRPr="003171E1">
              <w:rPr>
                <w:rFonts w:ascii="仿宋" w:eastAsia="仿宋" w:hAnsi="仿宋" w:hint="eastAsia"/>
                <w:sz w:val="24"/>
              </w:rPr>
              <w:t>（3）教材建设</w:t>
            </w:r>
          </w:p>
          <w:p w:rsidR="00C5491F" w:rsidRPr="003171E1" w:rsidRDefault="00A32B70" w:rsidP="00C5491F">
            <w:pPr>
              <w:spacing w:line="360" w:lineRule="auto"/>
              <w:ind w:firstLineChars="200" w:firstLine="480"/>
              <w:rPr>
                <w:rFonts w:ascii="仿宋" w:eastAsia="仿宋" w:hAnsi="仿宋"/>
                <w:sz w:val="24"/>
              </w:rPr>
            </w:pPr>
            <w:r w:rsidRPr="003171E1">
              <w:rPr>
                <w:rFonts w:ascii="仿宋" w:eastAsia="仿宋" w:hAnsi="仿宋" w:hint="eastAsia"/>
                <w:sz w:val="24"/>
              </w:rPr>
              <w:t>中医健康状态辨识团队主编和</w:t>
            </w:r>
            <w:proofErr w:type="gramStart"/>
            <w:r w:rsidRPr="003171E1">
              <w:rPr>
                <w:rFonts w:ascii="仿宋" w:eastAsia="仿宋" w:hAnsi="仿宋" w:hint="eastAsia"/>
                <w:sz w:val="24"/>
              </w:rPr>
              <w:t>参编</w:t>
            </w:r>
            <w:proofErr w:type="gramEnd"/>
            <w:r w:rsidRPr="003171E1">
              <w:rPr>
                <w:rFonts w:ascii="仿宋" w:eastAsia="仿宋" w:hAnsi="仿宋" w:hint="eastAsia"/>
                <w:sz w:val="24"/>
              </w:rPr>
              <w:t>《中医诊断学》、《中医诊断临床模拟训练》等教材，出版和参与撰写《中医误诊学》、《身在中医》、《自然会健康》、《中医状态学》等学术专著、教材15部，本专业教研室计划在3年期间编写健康服务与管理专业课程相关系列教材及参考丛书，以适应我校健康服务与管理专业人才培养的需要。</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三、专业筹建情况</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1</w:t>
            </w:r>
            <w:r w:rsidR="00C41236">
              <w:rPr>
                <w:rFonts w:ascii="仿宋" w:eastAsia="仿宋" w:hAnsi="仿宋" w:hint="eastAsia"/>
                <w:sz w:val="24"/>
              </w:rPr>
              <w:t>.</w:t>
            </w:r>
            <w:r w:rsidRPr="003171E1">
              <w:rPr>
                <w:rFonts w:ascii="仿宋" w:eastAsia="仿宋" w:hAnsi="仿宋" w:hint="eastAsia"/>
                <w:sz w:val="24"/>
              </w:rPr>
              <w:t>我校已有相关专业开设情况</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我校</w:t>
            </w:r>
            <w:r w:rsidR="00C92BF7" w:rsidRPr="003171E1">
              <w:rPr>
                <w:rFonts w:ascii="仿宋" w:eastAsia="仿宋" w:hAnsi="仿宋" w:hint="eastAsia"/>
                <w:sz w:val="24"/>
              </w:rPr>
              <w:t>公共</w:t>
            </w:r>
            <w:r w:rsidRPr="003171E1">
              <w:rPr>
                <w:rFonts w:ascii="仿宋" w:eastAsia="仿宋" w:hAnsi="仿宋" w:hint="eastAsia"/>
                <w:sz w:val="24"/>
              </w:rPr>
              <w:t>事业管理专业于2001年开始招生，是全国中医院校较早成立公共事业管理系、设立</w:t>
            </w:r>
            <w:r w:rsidR="00C92BF7" w:rsidRPr="003171E1">
              <w:rPr>
                <w:rFonts w:ascii="仿宋" w:eastAsia="仿宋" w:hAnsi="仿宋" w:hint="eastAsia"/>
                <w:sz w:val="24"/>
              </w:rPr>
              <w:t>公共事业管理（卫生管理方向）</w:t>
            </w:r>
            <w:r w:rsidR="0048250A" w:rsidRPr="003171E1">
              <w:rPr>
                <w:rFonts w:ascii="仿宋" w:eastAsia="仿宋" w:hAnsi="仿宋" w:hint="eastAsia"/>
                <w:sz w:val="24"/>
              </w:rPr>
              <w:t>和信息管理和信息系统（医学信息方向）</w:t>
            </w:r>
            <w:r w:rsidRPr="003171E1">
              <w:rPr>
                <w:rFonts w:ascii="仿宋" w:eastAsia="仿宋" w:hAnsi="仿宋" w:hint="eastAsia"/>
                <w:sz w:val="24"/>
              </w:rPr>
              <w:t>的教学单位。先后在省</w:t>
            </w:r>
            <w:r w:rsidR="00EE2508" w:rsidRPr="003171E1">
              <w:rPr>
                <w:rFonts w:ascii="仿宋" w:eastAsia="仿宋" w:hAnsi="仿宋" w:hint="eastAsia"/>
                <w:sz w:val="24"/>
              </w:rPr>
              <w:t>卫生计生委</w:t>
            </w:r>
            <w:r w:rsidR="00C41236">
              <w:rPr>
                <w:rFonts w:ascii="仿宋" w:eastAsia="仿宋" w:hAnsi="仿宋" w:hint="eastAsia"/>
                <w:sz w:val="24"/>
              </w:rPr>
              <w:t>、</w:t>
            </w:r>
            <w:proofErr w:type="gramStart"/>
            <w:r w:rsidR="00EE2508" w:rsidRPr="003171E1">
              <w:rPr>
                <w:rFonts w:ascii="仿宋" w:eastAsia="仿宋" w:hAnsi="仿宋" w:hint="eastAsia"/>
                <w:sz w:val="24"/>
              </w:rPr>
              <w:t>省疾控中心</w:t>
            </w:r>
            <w:proofErr w:type="gramEnd"/>
            <w:r w:rsidR="00EE2508" w:rsidRPr="003171E1">
              <w:rPr>
                <w:rFonts w:ascii="仿宋" w:eastAsia="仿宋" w:hAnsi="仿宋" w:hint="eastAsia"/>
                <w:sz w:val="24"/>
              </w:rPr>
              <w:t>、</w:t>
            </w:r>
            <w:r w:rsidRPr="003171E1">
              <w:rPr>
                <w:rFonts w:ascii="仿宋" w:eastAsia="仿宋" w:hAnsi="仿宋" w:hint="eastAsia"/>
                <w:sz w:val="24"/>
              </w:rPr>
              <w:t>各级公立医院、大型保险公司等企事业</w:t>
            </w:r>
            <w:r w:rsidR="00EE2508" w:rsidRPr="003171E1">
              <w:rPr>
                <w:rFonts w:ascii="仿宋" w:eastAsia="仿宋" w:hAnsi="仿宋" w:hint="eastAsia"/>
                <w:sz w:val="24"/>
              </w:rPr>
              <w:t>单位建立了教学、科研基地。培养的毕业生分布在全省各级卫生行政</w:t>
            </w:r>
            <w:r w:rsidRPr="003171E1">
              <w:rPr>
                <w:rFonts w:ascii="仿宋" w:eastAsia="仿宋" w:hAnsi="仿宋" w:hint="eastAsia"/>
                <w:sz w:val="24"/>
              </w:rPr>
              <w:t>部门、大中型医疗机构、科研单位、大中专院校及其它机构，深受用人单位好评。2010年，公共事业管理</w:t>
            </w:r>
            <w:r w:rsidR="00C41236">
              <w:rPr>
                <w:rFonts w:ascii="仿宋" w:eastAsia="仿宋" w:hAnsi="仿宋" w:hint="eastAsia"/>
                <w:sz w:val="24"/>
              </w:rPr>
              <w:t>（</w:t>
            </w:r>
            <w:r w:rsidRPr="003171E1">
              <w:rPr>
                <w:rFonts w:ascii="仿宋" w:eastAsia="仿宋" w:hAnsi="仿宋" w:hint="eastAsia"/>
                <w:sz w:val="24"/>
              </w:rPr>
              <w:t>健康保险方向）开始招生，专业培养始终把握健康与保险相结合的理念，致力于培养</w:t>
            </w:r>
            <w:r w:rsidR="0048250A" w:rsidRPr="003171E1">
              <w:rPr>
                <w:rFonts w:ascii="仿宋" w:eastAsia="仿宋" w:hAnsi="仿宋" w:hint="eastAsia"/>
                <w:sz w:val="24"/>
              </w:rPr>
              <w:t>复合型</w:t>
            </w:r>
            <w:r w:rsidRPr="003171E1">
              <w:rPr>
                <w:rFonts w:ascii="仿宋" w:eastAsia="仿宋" w:hAnsi="仿宋" w:hint="eastAsia"/>
                <w:sz w:val="24"/>
              </w:rPr>
              <w:t>的健康保险人才。现已经培养出两届毕业生分布在社会医疗保险公司和医院从事医疗保险运作</w:t>
            </w:r>
            <w:r w:rsidR="0048250A" w:rsidRPr="003171E1">
              <w:rPr>
                <w:rFonts w:ascii="仿宋" w:eastAsia="仿宋" w:hAnsi="仿宋" w:hint="eastAsia"/>
                <w:sz w:val="24"/>
              </w:rPr>
              <w:t>与</w:t>
            </w:r>
            <w:r w:rsidRPr="003171E1">
              <w:rPr>
                <w:rFonts w:ascii="仿宋" w:eastAsia="仿宋" w:hAnsi="仿宋" w:hint="eastAsia"/>
                <w:sz w:val="24"/>
              </w:rPr>
              <w:t>管理。</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2</w:t>
            </w:r>
            <w:r w:rsidR="00C41236">
              <w:rPr>
                <w:rFonts w:ascii="仿宋" w:eastAsia="仿宋" w:hAnsi="仿宋" w:hint="eastAsia"/>
                <w:sz w:val="24"/>
              </w:rPr>
              <w:t>.</w:t>
            </w:r>
            <w:r w:rsidRPr="003171E1">
              <w:rPr>
                <w:rFonts w:ascii="仿宋" w:eastAsia="仿宋" w:hAnsi="仿宋" w:hint="eastAsia"/>
                <w:sz w:val="24"/>
              </w:rPr>
              <w:t>现有师资条件</w:t>
            </w:r>
          </w:p>
          <w:p w:rsidR="009A6158" w:rsidRPr="003171E1" w:rsidRDefault="009A6158" w:rsidP="009A6158">
            <w:pPr>
              <w:spacing w:line="360" w:lineRule="auto"/>
              <w:ind w:firstLineChars="150" w:firstLine="360"/>
              <w:rPr>
                <w:rFonts w:ascii="仿宋" w:eastAsia="仿宋" w:hAnsi="仿宋"/>
                <w:sz w:val="24"/>
              </w:rPr>
            </w:pPr>
            <w:r w:rsidRPr="003171E1">
              <w:rPr>
                <w:rFonts w:ascii="仿宋" w:eastAsia="仿宋" w:hAnsi="仿宋" w:hint="eastAsia"/>
                <w:sz w:val="24"/>
              </w:rPr>
              <w:t xml:space="preserve"> 我校现有一支较强的健康服务与管理学科师资队伍，专业教师</w:t>
            </w:r>
            <w:r w:rsidR="00EE2508" w:rsidRPr="003171E1">
              <w:rPr>
                <w:rFonts w:ascii="仿宋" w:eastAsia="仿宋" w:hAnsi="仿宋" w:hint="eastAsia"/>
                <w:sz w:val="24"/>
              </w:rPr>
              <w:t>15</w:t>
            </w:r>
            <w:r w:rsidRPr="003171E1">
              <w:rPr>
                <w:rFonts w:ascii="仿宋" w:eastAsia="仿宋" w:hAnsi="仿宋" w:hint="eastAsia"/>
                <w:sz w:val="24"/>
              </w:rPr>
              <w:t xml:space="preserve">人，其中教授   </w:t>
            </w:r>
            <w:r w:rsidR="0075506E" w:rsidRPr="003171E1">
              <w:rPr>
                <w:rFonts w:ascii="仿宋" w:eastAsia="仿宋" w:hAnsi="仿宋" w:hint="eastAsia"/>
                <w:sz w:val="24"/>
              </w:rPr>
              <w:t>5</w:t>
            </w:r>
            <w:r w:rsidRPr="003171E1">
              <w:rPr>
                <w:rFonts w:ascii="仿宋" w:eastAsia="仿宋" w:hAnsi="仿宋" w:hint="eastAsia"/>
                <w:sz w:val="24"/>
              </w:rPr>
              <w:t>人，副教授</w:t>
            </w:r>
            <w:r w:rsidR="00EE2508" w:rsidRPr="003171E1">
              <w:rPr>
                <w:rFonts w:ascii="仿宋" w:eastAsia="仿宋" w:hAnsi="仿宋" w:hint="eastAsia"/>
                <w:sz w:val="24"/>
              </w:rPr>
              <w:t>6</w:t>
            </w:r>
            <w:r w:rsidRPr="003171E1">
              <w:rPr>
                <w:rFonts w:ascii="仿宋" w:eastAsia="仿宋" w:hAnsi="仿宋" w:hint="eastAsia"/>
                <w:sz w:val="24"/>
              </w:rPr>
              <w:t>人，讲师</w:t>
            </w:r>
            <w:r w:rsidR="00EE2508" w:rsidRPr="003171E1">
              <w:rPr>
                <w:rFonts w:ascii="仿宋" w:eastAsia="仿宋" w:hAnsi="仿宋" w:hint="eastAsia"/>
                <w:sz w:val="24"/>
              </w:rPr>
              <w:t>4</w:t>
            </w:r>
            <w:r w:rsidRPr="003171E1">
              <w:rPr>
                <w:rFonts w:ascii="仿宋" w:eastAsia="仿宋" w:hAnsi="仿宋" w:hint="eastAsia"/>
                <w:sz w:val="24"/>
              </w:rPr>
              <w:t>人。</w:t>
            </w:r>
            <w:r w:rsidRPr="003171E1">
              <w:rPr>
                <w:rFonts w:ascii="仿宋" w:eastAsia="仿宋" w:hAnsi="仿宋"/>
                <w:sz w:val="24"/>
              </w:rPr>
              <w:t>全国“师德先进个人”1名，福建省高校教学名师1名。</w:t>
            </w:r>
            <w:r w:rsidRPr="003171E1">
              <w:rPr>
                <w:rFonts w:ascii="仿宋" w:eastAsia="仿宋" w:hAnsi="仿宋" w:hint="eastAsia"/>
                <w:sz w:val="24"/>
              </w:rPr>
              <w:t>我校拥有的中医诊断学国家级教学团队，能为本专业提供中医健康管理方面的高质量的教学服务。</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3</w:t>
            </w:r>
            <w:r w:rsidR="00C41236">
              <w:rPr>
                <w:rFonts w:ascii="仿宋" w:eastAsia="仿宋" w:hAnsi="仿宋" w:hint="eastAsia"/>
                <w:sz w:val="24"/>
              </w:rPr>
              <w:t>.</w:t>
            </w:r>
            <w:r w:rsidRPr="003171E1">
              <w:rPr>
                <w:rFonts w:ascii="仿宋" w:eastAsia="仿宋" w:hAnsi="仿宋" w:hint="eastAsia"/>
                <w:sz w:val="24"/>
              </w:rPr>
              <w:t>课程体系的构建</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根据人才培养目标已经设计了完整的课程体系，包括公共基础课、</w:t>
            </w:r>
            <w:r w:rsidR="00426CF2" w:rsidRPr="003171E1">
              <w:rPr>
                <w:rFonts w:ascii="仿宋" w:eastAsia="仿宋" w:hAnsi="仿宋" w:hint="eastAsia"/>
                <w:sz w:val="24"/>
              </w:rPr>
              <w:t>专业</w:t>
            </w:r>
            <w:r w:rsidRPr="003171E1">
              <w:rPr>
                <w:rFonts w:ascii="仿宋" w:eastAsia="仿宋" w:hAnsi="仿宋" w:hint="eastAsia"/>
                <w:sz w:val="24"/>
              </w:rPr>
              <w:t>基础</w:t>
            </w:r>
            <w:r w:rsidR="00426CF2" w:rsidRPr="003171E1">
              <w:rPr>
                <w:rFonts w:ascii="仿宋" w:eastAsia="仿宋" w:hAnsi="仿宋" w:hint="eastAsia"/>
                <w:sz w:val="24"/>
              </w:rPr>
              <w:t>课</w:t>
            </w:r>
            <w:r w:rsidR="00F3729A" w:rsidRPr="003171E1">
              <w:rPr>
                <w:rFonts w:ascii="仿宋" w:eastAsia="仿宋" w:hAnsi="仿宋" w:hint="eastAsia"/>
                <w:sz w:val="24"/>
              </w:rPr>
              <w:t>、</w:t>
            </w:r>
            <w:r w:rsidR="00426CF2" w:rsidRPr="003171E1">
              <w:rPr>
                <w:rFonts w:ascii="仿宋" w:eastAsia="仿宋" w:hAnsi="仿宋" w:hint="eastAsia"/>
                <w:sz w:val="24"/>
              </w:rPr>
              <w:lastRenderedPageBreak/>
              <w:t>专业</w:t>
            </w:r>
            <w:r w:rsidRPr="003171E1">
              <w:rPr>
                <w:rFonts w:ascii="仿宋" w:eastAsia="仿宋" w:hAnsi="仿宋" w:hint="eastAsia"/>
                <w:sz w:val="24"/>
              </w:rPr>
              <w:t>课</w:t>
            </w:r>
            <w:r w:rsidR="00F3729A" w:rsidRPr="003171E1">
              <w:rPr>
                <w:rFonts w:ascii="仿宋" w:eastAsia="仿宋" w:hAnsi="仿宋" w:hint="eastAsia"/>
                <w:sz w:val="24"/>
              </w:rPr>
              <w:t>和选修课</w:t>
            </w:r>
            <w:r w:rsidRPr="003171E1">
              <w:rPr>
                <w:rFonts w:ascii="仿宋" w:eastAsia="仿宋" w:hAnsi="仿宋" w:hint="eastAsia"/>
                <w:sz w:val="24"/>
              </w:rPr>
              <w:t>。大部分</w:t>
            </w:r>
            <w:r w:rsidR="00426CF2" w:rsidRPr="003171E1">
              <w:rPr>
                <w:rFonts w:ascii="仿宋" w:eastAsia="仿宋" w:hAnsi="仿宋" w:hint="eastAsia"/>
                <w:sz w:val="24"/>
              </w:rPr>
              <w:t>专业</w:t>
            </w:r>
            <w:r w:rsidRPr="003171E1">
              <w:rPr>
                <w:rFonts w:ascii="仿宋" w:eastAsia="仿宋" w:hAnsi="仿宋" w:hint="eastAsia"/>
                <w:sz w:val="24"/>
              </w:rPr>
              <w:t>基础课程和</w:t>
            </w:r>
            <w:r w:rsidR="00426CF2" w:rsidRPr="003171E1">
              <w:rPr>
                <w:rFonts w:ascii="仿宋" w:eastAsia="仿宋" w:hAnsi="仿宋" w:hint="eastAsia"/>
                <w:sz w:val="24"/>
              </w:rPr>
              <w:t>专业</w:t>
            </w:r>
            <w:r w:rsidRPr="003171E1">
              <w:rPr>
                <w:rFonts w:ascii="仿宋" w:eastAsia="仿宋" w:hAnsi="仿宋" w:hint="eastAsia"/>
                <w:sz w:val="24"/>
              </w:rPr>
              <w:t>课程本教研室教师可自行承担。同时，学校有着丰富的教学和科研资源可以校内共享。我校人文与管理学院、中医学院、中西医结合学院、药学院、护理学院和康复医学院等都有与健康管理学科相关的课程，不同专业学科能够提供有力支撑</w:t>
            </w:r>
            <w:r w:rsidR="00426CF2" w:rsidRPr="003171E1">
              <w:rPr>
                <w:rFonts w:ascii="仿宋" w:eastAsia="仿宋" w:hAnsi="仿宋" w:hint="eastAsia"/>
                <w:sz w:val="24"/>
              </w:rPr>
              <w:t>。其中我校中医学院自2005年开始开设《中医养生学》、《全科医学基础》、《中医传统芳香疗法》等选修课，2013年开始面向学生等开设《中医健康理念》讲座，2014年《中医健康理念》获国家级精品视频公开课，在爱课程网站播出，受众面十分广泛，2015年我校开设《中医健康理念》选修课</w:t>
            </w:r>
            <w:r w:rsidRPr="003171E1">
              <w:rPr>
                <w:rFonts w:ascii="仿宋" w:eastAsia="仿宋" w:hAnsi="仿宋" w:hint="eastAsia"/>
                <w:sz w:val="24"/>
              </w:rPr>
              <w:t>。</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4</w:t>
            </w:r>
            <w:r w:rsidR="00C41236">
              <w:rPr>
                <w:rFonts w:ascii="仿宋" w:eastAsia="仿宋" w:hAnsi="仿宋" w:hint="eastAsia"/>
                <w:sz w:val="24"/>
              </w:rPr>
              <w:t>.</w:t>
            </w:r>
            <w:r w:rsidRPr="003171E1">
              <w:rPr>
                <w:rFonts w:ascii="仿宋" w:eastAsia="仿宋" w:hAnsi="仿宋" w:hint="eastAsia"/>
                <w:sz w:val="24"/>
              </w:rPr>
              <w:t>实验实习条件</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我校现有中医</w:t>
            </w:r>
            <w:proofErr w:type="gramStart"/>
            <w:r w:rsidRPr="003171E1">
              <w:rPr>
                <w:rFonts w:ascii="仿宋" w:eastAsia="仿宋" w:hAnsi="仿宋" w:hint="eastAsia"/>
                <w:sz w:val="24"/>
              </w:rPr>
              <w:t>证研究</w:t>
            </w:r>
            <w:proofErr w:type="gramEnd"/>
            <w:r w:rsidRPr="003171E1">
              <w:rPr>
                <w:rFonts w:ascii="仿宋" w:eastAsia="仿宋" w:hAnsi="仿宋" w:hint="eastAsia"/>
                <w:sz w:val="24"/>
              </w:rPr>
              <w:t>基地、心理学实验中心、</w:t>
            </w:r>
            <w:r w:rsidR="0090764A" w:rsidRPr="003171E1">
              <w:rPr>
                <w:rFonts w:ascii="仿宋" w:eastAsia="仿宋" w:hAnsi="仿宋" w:hint="eastAsia"/>
                <w:sz w:val="24"/>
              </w:rPr>
              <w:t>信息化实验室</w:t>
            </w:r>
            <w:r w:rsidRPr="003171E1">
              <w:rPr>
                <w:rFonts w:ascii="仿宋" w:eastAsia="仿宋" w:hAnsi="仿宋" w:hint="eastAsia"/>
                <w:sz w:val="24"/>
              </w:rPr>
              <w:t>、</w:t>
            </w:r>
            <w:r w:rsidR="0090764A" w:rsidRPr="003171E1">
              <w:rPr>
                <w:rFonts w:ascii="仿宋" w:eastAsia="仿宋" w:hAnsi="仿宋" w:hint="eastAsia"/>
                <w:sz w:val="24"/>
              </w:rPr>
              <w:t>中医药文献检索中心</w:t>
            </w:r>
            <w:r w:rsidRPr="003171E1">
              <w:rPr>
                <w:rFonts w:ascii="仿宋" w:eastAsia="仿宋" w:hAnsi="仿宋" w:hint="eastAsia"/>
                <w:sz w:val="24"/>
              </w:rPr>
              <w:t>、美容实训</w:t>
            </w:r>
            <w:proofErr w:type="gramStart"/>
            <w:r w:rsidRPr="003171E1">
              <w:rPr>
                <w:rFonts w:ascii="仿宋" w:eastAsia="仿宋" w:hAnsi="仿宋" w:hint="eastAsia"/>
                <w:sz w:val="24"/>
              </w:rPr>
              <w:t>室能够</w:t>
            </w:r>
            <w:proofErr w:type="gramEnd"/>
            <w:r w:rsidRPr="003171E1">
              <w:rPr>
                <w:rFonts w:ascii="仿宋" w:eastAsia="仿宋" w:hAnsi="仿宋" w:hint="eastAsia"/>
                <w:sz w:val="24"/>
              </w:rPr>
              <w:t>提供健康服务与管理相关实验</w:t>
            </w:r>
            <w:r w:rsidR="007D6AA9" w:rsidRPr="003171E1">
              <w:rPr>
                <w:rFonts w:ascii="仿宋" w:eastAsia="仿宋" w:hAnsi="仿宋" w:hint="eastAsia"/>
                <w:sz w:val="24"/>
              </w:rPr>
              <w:t>和实训</w:t>
            </w:r>
            <w:r w:rsidR="00C41236">
              <w:rPr>
                <w:rFonts w:ascii="仿宋" w:eastAsia="仿宋" w:hAnsi="仿宋" w:hint="eastAsia"/>
                <w:sz w:val="24"/>
              </w:rPr>
              <w:t>。4所直属附属医院中，</w:t>
            </w:r>
            <w:r w:rsidR="00C8747C" w:rsidRPr="003171E1">
              <w:rPr>
                <w:rFonts w:ascii="仿宋" w:eastAsia="仿宋" w:hAnsi="仿宋" w:hint="eastAsia"/>
                <w:sz w:val="24"/>
              </w:rPr>
              <w:t>附属第二人民医院体检</w:t>
            </w:r>
            <w:r w:rsidR="009B6AA5" w:rsidRPr="003171E1">
              <w:rPr>
                <w:rFonts w:ascii="仿宋" w:eastAsia="仿宋" w:hAnsi="仿宋" w:hint="eastAsia"/>
                <w:sz w:val="24"/>
              </w:rPr>
              <w:t>中心是国家中医药管理</w:t>
            </w:r>
            <w:r w:rsidR="0090764A" w:rsidRPr="003171E1">
              <w:rPr>
                <w:rFonts w:ascii="仿宋" w:eastAsia="仿宋" w:hAnsi="仿宋" w:hint="eastAsia"/>
                <w:sz w:val="24"/>
              </w:rPr>
              <w:t>局重点学科《预防医学》所在地，附属第三医院成立中医健康管理中心</w:t>
            </w:r>
            <w:r w:rsidR="009B6AA5" w:rsidRPr="003171E1">
              <w:rPr>
                <w:rFonts w:ascii="仿宋" w:eastAsia="仿宋" w:hAnsi="仿宋" w:hint="eastAsia"/>
                <w:sz w:val="24"/>
              </w:rPr>
              <w:t>，为患者提供全程的动态的健康管理服务。</w:t>
            </w:r>
            <w:r w:rsidR="00C41236">
              <w:rPr>
                <w:rFonts w:ascii="仿宋" w:eastAsia="仿宋" w:hAnsi="仿宋" w:hint="eastAsia"/>
                <w:sz w:val="24"/>
              </w:rPr>
              <w:t>此外，</w:t>
            </w:r>
            <w:r w:rsidR="00A54D61" w:rsidRPr="003171E1">
              <w:rPr>
                <w:rFonts w:ascii="仿宋" w:eastAsia="仿宋" w:hAnsi="仿宋" w:hint="eastAsia"/>
                <w:sz w:val="24"/>
              </w:rPr>
              <w:t>与我校合作的</w:t>
            </w:r>
            <w:r w:rsidRPr="003171E1">
              <w:rPr>
                <w:rFonts w:ascii="仿宋" w:eastAsia="仿宋" w:hAnsi="仿宋" w:hint="eastAsia"/>
                <w:sz w:val="24"/>
              </w:rPr>
              <w:t>大型健康保险公司、健康管理公司等</w:t>
            </w:r>
            <w:r w:rsidR="00A54D61" w:rsidRPr="003171E1">
              <w:rPr>
                <w:rFonts w:ascii="仿宋" w:eastAsia="仿宋" w:hAnsi="仿宋" w:hint="eastAsia"/>
                <w:sz w:val="24"/>
              </w:rPr>
              <w:t>企事业单位</w:t>
            </w:r>
            <w:r w:rsidRPr="003171E1">
              <w:rPr>
                <w:rFonts w:ascii="仿宋" w:eastAsia="仿宋" w:hAnsi="仿宋" w:hint="eastAsia"/>
                <w:sz w:val="24"/>
              </w:rPr>
              <w:t>能够满足学生的实习要求。</w:t>
            </w:r>
          </w:p>
          <w:p w:rsidR="009A6158" w:rsidRPr="003171E1" w:rsidRDefault="009A6158" w:rsidP="009A6158">
            <w:pPr>
              <w:spacing w:line="360" w:lineRule="auto"/>
              <w:ind w:firstLineChars="200" w:firstLine="480"/>
              <w:rPr>
                <w:rFonts w:ascii="仿宋" w:eastAsia="仿宋" w:hAnsi="仿宋"/>
                <w:sz w:val="24"/>
              </w:rPr>
            </w:pPr>
            <w:r w:rsidRPr="003171E1">
              <w:rPr>
                <w:rFonts w:ascii="仿宋" w:eastAsia="仿宋" w:hAnsi="仿宋" w:hint="eastAsia"/>
                <w:sz w:val="24"/>
              </w:rPr>
              <w:t>5</w:t>
            </w:r>
            <w:r w:rsidR="00C41236">
              <w:rPr>
                <w:rFonts w:ascii="仿宋" w:eastAsia="仿宋" w:hAnsi="仿宋" w:hint="eastAsia"/>
                <w:sz w:val="24"/>
              </w:rPr>
              <w:t>.</w:t>
            </w:r>
            <w:r w:rsidRPr="003171E1">
              <w:rPr>
                <w:rFonts w:ascii="仿宋" w:eastAsia="仿宋" w:hAnsi="仿宋" w:hint="eastAsia"/>
                <w:sz w:val="24"/>
              </w:rPr>
              <w:t>教学与科研</w:t>
            </w:r>
          </w:p>
          <w:p w:rsidR="009A6158" w:rsidRPr="003171E1" w:rsidRDefault="00C8747C" w:rsidP="00C8747C">
            <w:pPr>
              <w:spacing w:line="360" w:lineRule="auto"/>
              <w:ind w:firstLineChars="200" w:firstLine="480"/>
              <w:rPr>
                <w:rFonts w:ascii="仿宋" w:eastAsia="仿宋" w:hAnsi="仿宋"/>
                <w:sz w:val="24"/>
              </w:rPr>
            </w:pPr>
            <w:r w:rsidRPr="003171E1">
              <w:rPr>
                <w:rFonts w:ascii="仿宋" w:eastAsia="仿宋" w:hAnsi="仿宋" w:hint="eastAsia"/>
                <w:sz w:val="24"/>
              </w:rPr>
              <w:t>近3年来，健康服务与管理学科教师承担健康状态研究相关的国家级科研项目</w:t>
            </w:r>
            <w:r w:rsidRPr="003171E1">
              <w:rPr>
                <w:rFonts w:ascii="仿宋" w:eastAsia="仿宋" w:hAnsi="仿宋"/>
                <w:sz w:val="24"/>
              </w:rPr>
              <w:t>16</w:t>
            </w:r>
            <w:r w:rsidRPr="003171E1">
              <w:rPr>
                <w:rFonts w:ascii="仿宋" w:eastAsia="仿宋" w:hAnsi="仿宋" w:hint="eastAsia"/>
                <w:sz w:val="24"/>
              </w:rPr>
              <w:t>项，其中国家自然基金重点项目</w:t>
            </w:r>
            <w:r w:rsidRPr="003171E1">
              <w:rPr>
                <w:rFonts w:ascii="仿宋" w:eastAsia="仿宋" w:hAnsi="仿宋"/>
                <w:sz w:val="24"/>
              </w:rPr>
              <w:t>1</w:t>
            </w:r>
            <w:r w:rsidRPr="003171E1">
              <w:rPr>
                <w:rFonts w:ascii="仿宋" w:eastAsia="仿宋" w:hAnsi="仿宋" w:hint="eastAsia"/>
                <w:sz w:val="24"/>
              </w:rPr>
              <w:t>项、国家软科学计划研究</w:t>
            </w:r>
            <w:r w:rsidRPr="003171E1">
              <w:rPr>
                <w:rFonts w:ascii="仿宋" w:eastAsia="仿宋" w:hAnsi="仿宋"/>
                <w:sz w:val="24"/>
              </w:rPr>
              <w:t>1</w:t>
            </w:r>
            <w:r w:rsidRPr="003171E1">
              <w:rPr>
                <w:rFonts w:ascii="仿宋" w:eastAsia="仿宋" w:hAnsi="仿宋" w:hint="eastAsia"/>
                <w:sz w:val="24"/>
              </w:rPr>
              <w:t>项、</w:t>
            </w:r>
            <w:r w:rsidRPr="003171E1">
              <w:rPr>
                <w:rFonts w:ascii="仿宋" w:eastAsia="仿宋" w:hAnsi="仿宋"/>
                <w:sz w:val="24"/>
              </w:rPr>
              <w:t>973</w:t>
            </w:r>
            <w:r w:rsidRPr="003171E1">
              <w:rPr>
                <w:rFonts w:ascii="仿宋" w:eastAsia="仿宋" w:hAnsi="仿宋" w:hint="eastAsia"/>
                <w:sz w:val="24"/>
              </w:rPr>
              <w:t>计划项目课题</w:t>
            </w:r>
            <w:r w:rsidRPr="003171E1">
              <w:rPr>
                <w:rFonts w:ascii="仿宋" w:eastAsia="仿宋" w:hAnsi="仿宋"/>
                <w:sz w:val="24"/>
              </w:rPr>
              <w:t>1</w:t>
            </w:r>
            <w:r w:rsidRPr="003171E1">
              <w:rPr>
                <w:rFonts w:ascii="仿宋" w:eastAsia="仿宋" w:hAnsi="仿宋" w:hint="eastAsia"/>
                <w:sz w:val="24"/>
              </w:rPr>
              <w:t>项、科技支撑计划课题</w:t>
            </w:r>
            <w:r w:rsidRPr="003171E1">
              <w:rPr>
                <w:rFonts w:ascii="仿宋" w:eastAsia="仿宋" w:hAnsi="仿宋"/>
                <w:sz w:val="24"/>
              </w:rPr>
              <w:t>1</w:t>
            </w:r>
            <w:r w:rsidRPr="003171E1">
              <w:rPr>
                <w:rFonts w:ascii="仿宋" w:eastAsia="仿宋" w:hAnsi="仿宋" w:hint="eastAsia"/>
                <w:sz w:val="24"/>
              </w:rPr>
              <w:t>项、国家自然基金项目</w:t>
            </w:r>
            <w:r w:rsidRPr="003171E1">
              <w:rPr>
                <w:rFonts w:ascii="仿宋" w:eastAsia="仿宋" w:hAnsi="仿宋"/>
                <w:sz w:val="24"/>
              </w:rPr>
              <w:t>12</w:t>
            </w:r>
            <w:r w:rsidRPr="003171E1">
              <w:rPr>
                <w:rFonts w:ascii="仿宋" w:eastAsia="仿宋" w:hAnsi="仿宋" w:hint="eastAsia"/>
                <w:sz w:val="24"/>
              </w:rPr>
              <w:t>项。荣获福建省教学成果奖特等奖</w:t>
            </w:r>
            <w:r w:rsidRPr="003171E1">
              <w:rPr>
                <w:rFonts w:ascii="仿宋" w:eastAsia="仿宋" w:hAnsi="仿宋"/>
                <w:sz w:val="24"/>
              </w:rPr>
              <w:t>1</w:t>
            </w:r>
            <w:r w:rsidRPr="003171E1">
              <w:rPr>
                <w:rFonts w:ascii="仿宋" w:eastAsia="仿宋" w:hAnsi="仿宋" w:hint="eastAsia"/>
                <w:sz w:val="24"/>
              </w:rPr>
              <w:t>项、一等奖1项，中华中医药学会科学技术一等奖</w:t>
            </w:r>
            <w:r w:rsidRPr="003171E1">
              <w:rPr>
                <w:rFonts w:ascii="仿宋" w:eastAsia="仿宋" w:hAnsi="仿宋"/>
                <w:sz w:val="24"/>
              </w:rPr>
              <w:t>1</w:t>
            </w:r>
            <w:r w:rsidRPr="003171E1">
              <w:rPr>
                <w:rFonts w:ascii="仿宋" w:eastAsia="仿宋" w:hAnsi="仿宋" w:hint="eastAsia"/>
                <w:sz w:val="24"/>
              </w:rPr>
              <w:t>项等</w:t>
            </w:r>
            <w:r w:rsidRPr="003171E1">
              <w:rPr>
                <w:rFonts w:ascii="仿宋" w:eastAsia="仿宋" w:hAnsi="仿宋"/>
                <w:sz w:val="24"/>
              </w:rPr>
              <w:t>10</w:t>
            </w:r>
            <w:r w:rsidRPr="003171E1">
              <w:rPr>
                <w:rFonts w:ascii="仿宋" w:eastAsia="仿宋" w:hAnsi="仿宋" w:hint="eastAsia"/>
                <w:sz w:val="24"/>
              </w:rPr>
              <w:t>多项省部级以上科研成果；出版著作</w:t>
            </w:r>
            <w:r w:rsidRPr="003171E1">
              <w:rPr>
                <w:rFonts w:ascii="仿宋" w:eastAsia="仿宋" w:hAnsi="仿宋"/>
                <w:sz w:val="24"/>
              </w:rPr>
              <w:t>10</w:t>
            </w:r>
            <w:r w:rsidRPr="003171E1">
              <w:rPr>
                <w:rFonts w:ascii="仿宋" w:eastAsia="仿宋" w:hAnsi="仿宋" w:hint="eastAsia"/>
                <w:sz w:val="24"/>
              </w:rPr>
              <w:t>余部。该团队在中医健康管理、健康状态辨识研究等方面形成了自己的特色和优势。在境内率先建立了</w:t>
            </w:r>
            <w:r w:rsidRPr="003171E1">
              <w:rPr>
                <w:rFonts w:ascii="仿宋" w:eastAsia="仿宋" w:hAnsi="仿宋"/>
                <w:sz w:val="24"/>
              </w:rPr>
              <w:t>“</w:t>
            </w:r>
            <w:r w:rsidRPr="003171E1">
              <w:rPr>
                <w:rFonts w:ascii="仿宋" w:eastAsia="仿宋" w:hAnsi="仿宋" w:hint="eastAsia"/>
                <w:sz w:val="24"/>
              </w:rPr>
              <w:t>治未病</w:t>
            </w:r>
            <w:r w:rsidRPr="003171E1">
              <w:rPr>
                <w:rFonts w:ascii="仿宋" w:eastAsia="仿宋" w:hAnsi="仿宋"/>
                <w:sz w:val="24"/>
              </w:rPr>
              <w:t>”</w:t>
            </w:r>
            <w:r w:rsidRPr="003171E1">
              <w:rPr>
                <w:rFonts w:ascii="仿宋" w:eastAsia="仿宋" w:hAnsi="仿宋" w:hint="eastAsia"/>
                <w:sz w:val="24"/>
              </w:rPr>
              <w:t>中医健康状态辨识与干预体系，研制中医健康状态辨识系统，对人体健康状态进行综合评估，并配合制定完善的个性化健康管理及疾病干预方案，目前处于全国领先地位。</w:t>
            </w:r>
          </w:p>
          <w:p w:rsidR="00F658C3" w:rsidRPr="003171E1" w:rsidRDefault="00F658C3" w:rsidP="00F658C3">
            <w:pPr>
              <w:spacing w:line="360" w:lineRule="auto"/>
              <w:ind w:firstLineChars="200" w:firstLine="480"/>
              <w:rPr>
                <w:rFonts w:ascii="仿宋" w:eastAsia="仿宋" w:hAnsi="仿宋"/>
                <w:sz w:val="24"/>
              </w:rPr>
            </w:pPr>
            <w:r w:rsidRPr="003171E1">
              <w:rPr>
                <w:rFonts w:ascii="仿宋" w:eastAsia="仿宋" w:hAnsi="仿宋" w:hint="eastAsia"/>
                <w:sz w:val="24"/>
              </w:rPr>
              <w:t>四、人才需求预测</w:t>
            </w:r>
          </w:p>
          <w:p w:rsidR="00F658C3" w:rsidRPr="003171E1" w:rsidRDefault="00F658C3" w:rsidP="00F658C3">
            <w:pPr>
              <w:spacing w:line="360" w:lineRule="auto"/>
              <w:ind w:firstLineChars="200" w:firstLine="480"/>
              <w:rPr>
                <w:rFonts w:ascii="仿宋" w:eastAsia="仿宋" w:hAnsi="仿宋"/>
                <w:sz w:val="24"/>
              </w:rPr>
            </w:pPr>
            <w:r w:rsidRPr="003171E1">
              <w:rPr>
                <w:rFonts w:ascii="仿宋" w:eastAsia="仿宋" w:hAnsi="仿宋" w:hint="eastAsia"/>
                <w:sz w:val="24"/>
              </w:rPr>
              <w:t>2009年《中国健康管理相关机构现状调查(2007—2008)》，指出“自2000年以来，我国健康管理（体检）机构每年以52%的速度增长，人力资源匮乏、社会认识不足和自主性缺乏是健康管理机构面临的主要问题”。据专家推断，我国在未来5至10年内需要200万左右的健康服务与管理专业人才。目前，我国专业的健康服务与管理人才不足万人，需求缺口巨大，具有非常广阔的市场前景。根据前期调查，以下机构对健康</w:t>
            </w:r>
            <w:r w:rsidR="00EC3091" w:rsidRPr="003171E1">
              <w:rPr>
                <w:rFonts w:ascii="仿宋" w:eastAsia="仿宋" w:hAnsi="仿宋" w:hint="eastAsia"/>
                <w:sz w:val="24"/>
              </w:rPr>
              <w:t>服务与</w:t>
            </w:r>
            <w:r w:rsidRPr="003171E1">
              <w:rPr>
                <w:rFonts w:ascii="仿宋" w:eastAsia="仿宋" w:hAnsi="仿宋" w:hint="eastAsia"/>
                <w:sz w:val="24"/>
              </w:rPr>
              <w:t>管理专业人才的需求旺盛：（1）健康管理公司；（2）大型的体检中心；（3）疗休养机构；（4）养老服务机构；（5）健康保险公司。</w:t>
            </w:r>
          </w:p>
          <w:p w:rsidR="00311FF5" w:rsidRPr="003171E1" w:rsidRDefault="00F658C3" w:rsidP="00F658C3">
            <w:pPr>
              <w:spacing w:line="360" w:lineRule="auto"/>
              <w:ind w:firstLineChars="200" w:firstLine="480"/>
              <w:rPr>
                <w:rFonts w:eastAsia="仿宋_GB2312"/>
                <w:sz w:val="24"/>
              </w:rPr>
            </w:pPr>
            <w:r w:rsidRPr="003171E1">
              <w:rPr>
                <w:rFonts w:ascii="仿宋" w:eastAsia="仿宋" w:hAnsi="仿宋" w:hint="eastAsia"/>
                <w:sz w:val="24"/>
              </w:rPr>
              <w:lastRenderedPageBreak/>
              <w:t>综上所述，为了适应社会对中医药健康服务业的极</w:t>
            </w:r>
            <w:proofErr w:type="gramStart"/>
            <w:r w:rsidRPr="003171E1">
              <w:rPr>
                <w:rFonts w:ascii="仿宋" w:eastAsia="仿宋" w:hAnsi="仿宋" w:hint="eastAsia"/>
                <w:sz w:val="24"/>
              </w:rPr>
              <w:t>大需要</w:t>
            </w:r>
            <w:proofErr w:type="gramEnd"/>
            <w:r w:rsidRPr="003171E1">
              <w:rPr>
                <w:rFonts w:ascii="仿宋" w:eastAsia="仿宋" w:hAnsi="仿宋" w:hint="eastAsia"/>
                <w:sz w:val="24"/>
              </w:rPr>
              <w:t>以及健康管理行业的快速发展，也为了适应学校建设教学科研型的特色大学的定位和要求，积极主动进行学科交叉、专业交叉，突出我校以中医药为基础的特色，特申请</w:t>
            </w:r>
            <w:r w:rsidR="001B600C" w:rsidRPr="003171E1">
              <w:rPr>
                <w:rFonts w:ascii="仿宋" w:eastAsia="仿宋" w:hAnsi="仿宋" w:hint="eastAsia"/>
                <w:sz w:val="24"/>
              </w:rPr>
              <w:t>增设</w:t>
            </w:r>
            <w:r w:rsidRPr="003171E1">
              <w:rPr>
                <w:rFonts w:ascii="仿宋" w:eastAsia="仿宋" w:hAnsi="仿宋" w:hint="eastAsia"/>
                <w:sz w:val="24"/>
              </w:rPr>
              <w:t>健康服务与管理专业，大力拓展健康产业交叉领域的办学空间。</w:t>
            </w: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eastAsia="仿宋_GB2312"/>
                <w:sz w:val="24"/>
              </w:rPr>
            </w:pPr>
          </w:p>
          <w:p w:rsidR="00311FF5" w:rsidRPr="003171E1" w:rsidRDefault="00311FF5"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Pr="003171E1" w:rsidRDefault="007E3219" w:rsidP="006836C4">
            <w:pPr>
              <w:spacing w:line="360" w:lineRule="auto"/>
              <w:rPr>
                <w:rFonts w:ascii="黑体" w:eastAsia="黑体" w:hAnsi="黑体"/>
                <w:sz w:val="24"/>
              </w:rPr>
            </w:pPr>
          </w:p>
          <w:p w:rsidR="007E3219" w:rsidRDefault="007E3219" w:rsidP="006836C4">
            <w:pPr>
              <w:spacing w:line="360" w:lineRule="auto"/>
              <w:rPr>
                <w:rFonts w:ascii="黑体" w:eastAsia="黑体" w:hAnsi="黑体"/>
                <w:sz w:val="24"/>
              </w:rPr>
            </w:pPr>
          </w:p>
          <w:p w:rsidR="00C41236" w:rsidRPr="003171E1" w:rsidRDefault="00C41236" w:rsidP="006836C4">
            <w:pPr>
              <w:spacing w:line="360" w:lineRule="auto"/>
              <w:rPr>
                <w:rFonts w:ascii="黑体" w:eastAsia="黑体" w:hAnsi="黑体"/>
                <w:sz w:val="24"/>
              </w:rPr>
            </w:pPr>
          </w:p>
        </w:tc>
      </w:tr>
    </w:tbl>
    <w:p w:rsidR="00311FF5" w:rsidRPr="003171E1" w:rsidRDefault="00311FF5" w:rsidP="00311FF5">
      <w:pPr>
        <w:spacing w:line="0" w:lineRule="atLeast"/>
        <w:ind w:left="403" w:hangingChars="112" w:hanging="403"/>
        <w:jc w:val="center"/>
        <w:rPr>
          <w:rFonts w:ascii="黑体" w:eastAsia="黑体" w:hAnsi="黑体"/>
          <w:bCs/>
          <w:spacing w:val="20"/>
          <w:sz w:val="36"/>
          <w:szCs w:val="36"/>
        </w:rPr>
      </w:pPr>
      <w:r w:rsidRPr="003171E1">
        <w:rPr>
          <w:rFonts w:ascii="黑体" w:eastAsia="黑体" w:hAnsi="黑体" w:hint="eastAsia"/>
          <w:bCs/>
          <w:sz w:val="36"/>
          <w:szCs w:val="36"/>
        </w:rPr>
        <w:lastRenderedPageBreak/>
        <w:t>4.申请增设专业人才培养方案</w:t>
      </w:r>
    </w:p>
    <w:p w:rsidR="00311FF5" w:rsidRPr="003171E1" w:rsidRDefault="00311FF5" w:rsidP="00311FF5">
      <w:pPr>
        <w:rPr>
          <w:rFonts w:ascii="Arial" w:hAnsi="Arial"/>
          <w:sz w:val="24"/>
        </w:rPr>
      </w:pPr>
    </w:p>
    <w:tbl>
      <w:tblPr>
        <w:tblW w:w="943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9"/>
      </w:tblGrid>
      <w:tr w:rsidR="00311FF5" w:rsidRPr="003171E1" w:rsidTr="00624AAA">
        <w:trPr>
          <w:trHeight w:val="6791"/>
          <w:jc w:val="center"/>
        </w:trPr>
        <w:tc>
          <w:tcPr>
            <w:tcW w:w="9439" w:type="dxa"/>
          </w:tcPr>
          <w:p w:rsidR="00311FF5" w:rsidRPr="003171E1" w:rsidRDefault="00311FF5" w:rsidP="006836C4">
            <w:pPr>
              <w:spacing w:line="0" w:lineRule="atLeast"/>
              <w:rPr>
                <w:rFonts w:eastAsia="仿宋_GB2312"/>
                <w:szCs w:val="21"/>
              </w:rPr>
            </w:pPr>
            <w:r w:rsidRPr="003171E1">
              <w:rPr>
                <w:rFonts w:eastAsia="仿宋_GB2312"/>
                <w:szCs w:val="21"/>
              </w:rPr>
              <w:t>（包括培养目标、基本要求、修业年限、授予学位、主要课程、主要实践性教学环节和主要专业实验、</w:t>
            </w:r>
            <w:r w:rsidRPr="003171E1">
              <w:rPr>
                <w:rFonts w:eastAsia="仿宋_GB2312"/>
                <w:bCs/>
                <w:szCs w:val="21"/>
              </w:rPr>
              <w:t>教学计划等内容）（如需要可加页）</w:t>
            </w:r>
          </w:p>
          <w:p w:rsidR="00066443" w:rsidRPr="003171E1" w:rsidRDefault="00066443" w:rsidP="00066443">
            <w:pPr>
              <w:spacing w:line="360" w:lineRule="auto"/>
              <w:jc w:val="center"/>
              <w:rPr>
                <w:rFonts w:eastAsia="仿宋_GB2312"/>
                <w:b/>
                <w:sz w:val="24"/>
              </w:rPr>
            </w:pPr>
            <w:r w:rsidRPr="003171E1">
              <w:rPr>
                <w:rFonts w:eastAsia="仿宋_GB2312" w:hint="eastAsia"/>
                <w:b/>
                <w:sz w:val="24"/>
              </w:rPr>
              <w:t>健康服务与管理专业人才培养方案</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一、培养目标</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本专业培养具备治未病理念，掌握健康服务业方面的知识和技能，拥有一定健康管理特长，在文教、卫生、体育、社会保险等企事业单位从事健康风险评估、健康教育、健康指导、健康危险因素干预及自主创业等的</w:t>
            </w:r>
            <w:r w:rsidR="005D71CD" w:rsidRPr="003171E1">
              <w:rPr>
                <w:rFonts w:eastAsia="仿宋_GB2312" w:hint="eastAsia"/>
                <w:szCs w:val="21"/>
              </w:rPr>
              <w:t>复合型</w:t>
            </w:r>
            <w:r w:rsidRPr="003171E1">
              <w:rPr>
                <w:rFonts w:eastAsia="仿宋_GB2312" w:hint="eastAsia"/>
                <w:szCs w:val="21"/>
              </w:rPr>
              <w:t>应用人才。</w:t>
            </w:r>
          </w:p>
          <w:p w:rsidR="00066443" w:rsidRPr="003171E1" w:rsidRDefault="00066443" w:rsidP="00066443">
            <w:pPr>
              <w:spacing w:line="360" w:lineRule="auto"/>
              <w:ind w:firstLineChars="200" w:firstLine="422"/>
              <w:rPr>
                <w:rFonts w:eastAsia="仿宋_GB2312"/>
                <w:szCs w:val="21"/>
              </w:rPr>
            </w:pPr>
            <w:r w:rsidRPr="003171E1">
              <w:rPr>
                <w:rFonts w:eastAsia="仿宋_GB2312" w:hint="eastAsia"/>
                <w:b/>
                <w:szCs w:val="21"/>
              </w:rPr>
              <w:t>二、</w:t>
            </w:r>
            <w:r w:rsidR="00C41236">
              <w:rPr>
                <w:rFonts w:eastAsia="仿宋_GB2312" w:hint="eastAsia"/>
                <w:b/>
                <w:szCs w:val="21"/>
              </w:rPr>
              <w:t>培养</w:t>
            </w:r>
            <w:r w:rsidRPr="003171E1">
              <w:rPr>
                <w:rFonts w:eastAsia="仿宋_GB2312" w:hint="eastAsia"/>
                <w:b/>
                <w:szCs w:val="21"/>
              </w:rPr>
              <w:t>要求</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本专业学生主要学习现代健康管理的理念、发展动态与规律，熟悉信息化时代健康管理的评估方法、管理体系和运作规律；掌握健康服务必备的理论和实践技能，在毕业时达到健康管理、公共营养、心理咨询等方面的职业能力，胜任与健康、文教、社会保险等相关的企事业单位内部的健康服务与管理工作，具备一定的创新创业能力。</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知识目标：</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1</w:t>
            </w:r>
            <w:r w:rsidR="00C41236">
              <w:rPr>
                <w:rFonts w:eastAsia="仿宋_GB2312" w:hint="eastAsia"/>
                <w:szCs w:val="21"/>
              </w:rPr>
              <w:t>.</w:t>
            </w:r>
            <w:r w:rsidRPr="003171E1">
              <w:rPr>
                <w:rFonts w:eastAsia="仿宋_GB2312" w:hint="eastAsia"/>
                <w:szCs w:val="21"/>
              </w:rPr>
              <w:t>初步掌握基础医学、临床医学、中医学、心理学等基础知识；</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2</w:t>
            </w:r>
            <w:r w:rsidR="00C41236">
              <w:rPr>
                <w:rFonts w:eastAsia="仿宋_GB2312" w:hint="eastAsia"/>
                <w:szCs w:val="21"/>
              </w:rPr>
              <w:t>.</w:t>
            </w:r>
            <w:r w:rsidRPr="003171E1">
              <w:rPr>
                <w:rFonts w:eastAsia="仿宋_GB2312" w:hint="eastAsia"/>
                <w:szCs w:val="21"/>
              </w:rPr>
              <w:t>掌握健康管理、社会医学学科的基本理论、基本知识；</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3</w:t>
            </w:r>
            <w:r w:rsidR="00C41236">
              <w:rPr>
                <w:rFonts w:eastAsia="仿宋_GB2312" w:hint="eastAsia"/>
                <w:szCs w:val="21"/>
              </w:rPr>
              <w:t>.</w:t>
            </w:r>
            <w:r w:rsidRPr="003171E1">
              <w:rPr>
                <w:rFonts w:eastAsia="仿宋_GB2312" w:hint="eastAsia"/>
                <w:szCs w:val="21"/>
              </w:rPr>
              <w:t>熟悉我国关于健康管理专业发展的方针、政策和法规；</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4</w:t>
            </w:r>
            <w:r w:rsidR="00C41236">
              <w:rPr>
                <w:rFonts w:eastAsia="仿宋_GB2312" w:hint="eastAsia"/>
                <w:szCs w:val="21"/>
              </w:rPr>
              <w:t>.</w:t>
            </w:r>
            <w:r w:rsidRPr="003171E1">
              <w:rPr>
                <w:rFonts w:eastAsia="仿宋_GB2312" w:hint="eastAsia"/>
                <w:szCs w:val="21"/>
              </w:rPr>
              <w:t>了解国内外养生保健和健康促进前沿理论、发展趋势及实践的现状；</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5</w:t>
            </w:r>
            <w:r w:rsidR="00C41236">
              <w:rPr>
                <w:rFonts w:eastAsia="仿宋_GB2312" w:hint="eastAsia"/>
                <w:szCs w:val="21"/>
              </w:rPr>
              <w:t>.</w:t>
            </w:r>
            <w:r w:rsidRPr="003171E1">
              <w:rPr>
                <w:rFonts w:eastAsia="仿宋_GB2312" w:hint="eastAsia"/>
                <w:szCs w:val="21"/>
              </w:rPr>
              <w:t>掌握文献检索、资料查询的基本方法，具有一定的科学研究和实际工作能力。</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技能目标：</w:t>
            </w:r>
          </w:p>
          <w:p w:rsidR="00066443" w:rsidRPr="003171E1" w:rsidRDefault="000E6933" w:rsidP="00066443">
            <w:pPr>
              <w:spacing w:line="360" w:lineRule="auto"/>
              <w:ind w:firstLineChars="200" w:firstLine="420"/>
              <w:rPr>
                <w:rFonts w:eastAsia="仿宋_GB2312"/>
                <w:szCs w:val="21"/>
              </w:rPr>
            </w:pPr>
            <w:r w:rsidRPr="003171E1">
              <w:rPr>
                <w:rFonts w:eastAsia="仿宋_GB2312" w:hint="eastAsia"/>
                <w:szCs w:val="21"/>
              </w:rPr>
              <w:t>1</w:t>
            </w:r>
            <w:r w:rsidR="00C41236">
              <w:rPr>
                <w:rFonts w:eastAsia="仿宋_GB2312" w:hint="eastAsia"/>
                <w:szCs w:val="21"/>
              </w:rPr>
              <w:t>.</w:t>
            </w:r>
            <w:r w:rsidR="00066443" w:rsidRPr="003171E1">
              <w:rPr>
                <w:rFonts w:eastAsia="仿宋_GB2312" w:hint="eastAsia"/>
                <w:szCs w:val="21"/>
              </w:rPr>
              <w:t>掌握传统保健方面的理论和健康服务技能；</w:t>
            </w:r>
          </w:p>
          <w:p w:rsidR="00066443" w:rsidRPr="003171E1" w:rsidRDefault="000E6933" w:rsidP="00066443">
            <w:pPr>
              <w:spacing w:line="360" w:lineRule="auto"/>
              <w:ind w:firstLineChars="200" w:firstLine="420"/>
              <w:rPr>
                <w:rFonts w:eastAsia="仿宋_GB2312"/>
                <w:szCs w:val="21"/>
              </w:rPr>
            </w:pPr>
            <w:r w:rsidRPr="003171E1">
              <w:rPr>
                <w:rFonts w:eastAsia="仿宋_GB2312" w:hint="eastAsia"/>
                <w:szCs w:val="21"/>
              </w:rPr>
              <w:t>2</w:t>
            </w:r>
            <w:r w:rsidR="00C41236">
              <w:rPr>
                <w:rFonts w:eastAsia="仿宋_GB2312" w:hint="eastAsia"/>
                <w:szCs w:val="21"/>
              </w:rPr>
              <w:t>.</w:t>
            </w:r>
            <w:r w:rsidR="00066443" w:rsidRPr="003171E1">
              <w:rPr>
                <w:rFonts w:eastAsia="仿宋_GB2312" w:hint="eastAsia"/>
                <w:szCs w:val="21"/>
              </w:rPr>
              <w:t>掌握一定的食品营养、安全知识，饮食健康与心理健康服务技能；</w:t>
            </w:r>
          </w:p>
          <w:p w:rsidR="00066443" w:rsidRPr="003171E1" w:rsidRDefault="000E6933" w:rsidP="00066443">
            <w:pPr>
              <w:spacing w:line="360" w:lineRule="auto"/>
              <w:ind w:firstLineChars="200" w:firstLine="420"/>
              <w:rPr>
                <w:rFonts w:eastAsia="仿宋_GB2312"/>
                <w:szCs w:val="21"/>
              </w:rPr>
            </w:pPr>
            <w:r w:rsidRPr="003171E1">
              <w:rPr>
                <w:rFonts w:eastAsia="仿宋_GB2312" w:hint="eastAsia"/>
                <w:szCs w:val="21"/>
              </w:rPr>
              <w:t>3</w:t>
            </w:r>
            <w:r w:rsidR="00C41236">
              <w:rPr>
                <w:rFonts w:eastAsia="仿宋_GB2312" w:hint="eastAsia"/>
                <w:szCs w:val="21"/>
              </w:rPr>
              <w:t>.</w:t>
            </w:r>
            <w:r w:rsidR="00066443" w:rsidRPr="003171E1">
              <w:rPr>
                <w:rFonts w:eastAsia="仿宋_GB2312" w:hint="eastAsia"/>
                <w:szCs w:val="21"/>
              </w:rPr>
              <w:t>掌握调查研究、实验研究的基本方法；</w:t>
            </w:r>
          </w:p>
          <w:p w:rsidR="000E6933" w:rsidRPr="003171E1" w:rsidRDefault="000E6933" w:rsidP="00066443">
            <w:pPr>
              <w:spacing w:line="360" w:lineRule="auto"/>
              <w:ind w:firstLineChars="200" w:firstLine="420"/>
              <w:rPr>
                <w:rFonts w:eastAsia="仿宋_GB2312"/>
                <w:szCs w:val="21"/>
              </w:rPr>
            </w:pPr>
            <w:r w:rsidRPr="003171E1">
              <w:rPr>
                <w:rFonts w:eastAsia="仿宋_GB2312" w:hint="eastAsia"/>
                <w:szCs w:val="21"/>
              </w:rPr>
              <w:t>4</w:t>
            </w:r>
            <w:r w:rsidR="00C41236">
              <w:rPr>
                <w:rFonts w:eastAsia="仿宋_GB2312" w:hint="eastAsia"/>
                <w:szCs w:val="21"/>
              </w:rPr>
              <w:t>.</w:t>
            </w:r>
            <w:r w:rsidRPr="003C6107">
              <w:rPr>
                <w:rFonts w:eastAsia="仿宋_GB2312" w:hint="eastAsia"/>
                <w:szCs w:val="21"/>
              </w:rPr>
              <w:t>掌握健康状态的评估并制定个性化的健康管理服务</w:t>
            </w:r>
            <w:r w:rsidR="003C6107">
              <w:rPr>
                <w:rFonts w:eastAsia="仿宋_GB2312" w:hint="eastAsia"/>
                <w:szCs w:val="21"/>
              </w:rPr>
              <w:t>；</w:t>
            </w:r>
          </w:p>
          <w:p w:rsidR="00066443" w:rsidRPr="003171E1" w:rsidRDefault="000E6933" w:rsidP="00066443">
            <w:pPr>
              <w:spacing w:line="360" w:lineRule="auto"/>
              <w:ind w:firstLineChars="200" w:firstLine="420"/>
              <w:rPr>
                <w:rFonts w:eastAsia="仿宋_GB2312"/>
                <w:szCs w:val="21"/>
              </w:rPr>
            </w:pPr>
            <w:r w:rsidRPr="003171E1">
              <w:rPr>
                <w:rFonts w:eastAsia="仿宋_GB2312" w:hint="eastAsia"/>
                <w:szCs w:val="21"/>
              </w:rPr>
              <w:t>5</w:t>
            </w:r>
            <w:r w:rsidR="00C41236">
              <w:rPr>
                <w:rFonts w:eastAsia="仿宋_GB2312" w:hint="eastAsia"/>
                <w:szCs w:val="21"/>
              </w:rPr>
              <w:t>.</w:t>
            </w:r>
            <w:r w:rsidR="00066443" w:rsidRPr="003171E1">
              <w:rPr>
                <w:rFonts w:eastAsia="仿宋_GB2312" w:hint="eastAsia"/>
                <w:szCs w:val="21"/>
              </w:rPr>
              <w:t>具有运用健康管理学理论分析和解决实际问题的能力。</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素质目标：</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1</w:t>
            </w:r>
            <w:r w:rsidR="00C41236">
              <w:rPr>
                <w:rFonts w:eastAsia="仿宋_GB2312" w:hint="eastAsia"/>
                <w:szCs w:val="21"/>
              </w:rPr>
              <w:t>.</w:t>
            </w:r>
            <w:r w:rsidRPr="003171E1">
              <w:rPr>
                <w:rFonts w:eastAsia="仿宋_GB2312" w:hint="eastAsia"/>
                <w:szCs w:val="21"/>
              </w:rPr>
              <w:t>健康的身体素质；</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2</w:t>
            </w:r>
            <w:r w:rsidR="00C41236">
              <w:rPr>
                <w:rFonts w:eastAsia="仿宋_GB2312" w:hint="eastAsia"/>
                <w:szCs w:val="21"/>
              </w:rPr>
              <w:t>.</w:t>
            </w:r>
            <w:r w:rsidRPr="003171E1">
              <w:rPr>
                <w:rFonts w:eastAsia="仿宋_GB2312" w:hint="eastAsia"/>
                <w:szCs w:val="21"/>
              </w:rPr>
              <w:t>良好的心理素质；</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3</w:t>
            </w:r>
            <w:r w:rsidR="00C41236">
              <w:rPr>
                <w:rFonts w:eastAsia="仿宋_GB2312" w:hint="eastAsia"/>
                <w:szCs w:val="21"/>
              </w:rPr>
              <w:t>.</w:t>
            </w:r>
            <w:r w:rsidRPr="003171E1">
              <w:rPr>
                <w:rFonts w:eastAsia="仿宋_GB2312" w:hint="eastAsia"/>
                <w:szCs w:val="21"/>
              </w:rPr>
              <w:t>较好的人文素养；</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4</w:t>
            </w:r>
            <w:r w:rsidR="00C41236">
              <w:rPr>
                <w:rFonts w:eastAsia="仿宋_GB2312" w:hint="eastAsia"/>
                <w:szCs w:val="21"/>
              </w:rPr>
              <w:t>.</w:t>
            </w:r>
            <w:r w:rsidRPr="003171E1">
              <w:rPr>
                <w:rFonts w:eastAsia="仿宋_GB2312" w:hint="eastAsia"/>
                <w:szCs w:val="21"/>
              </w:rPr>
              <w:t>较高的职业操守。</w:t>
            </w:r>
          </w:p>
          <w:p w:rsidR="00066443" w:rsidRPr="003171E1" w:rsidRDefault="00066443" w:rsidP="00066443">
            <w:pPr>
              <w:spacing w:line="360" w:lineRule="auto"/>
              <w:ind w:firstLineChars="200" w:firstLine="422"/>
              <w:rPr>
                <w:rFonts w:eastAsia="仿宋_GB2312"/>
                <w:szCs w:val="21"/>
              </w:rPr>
            </w:pPr>
            <w:r w:rsidRPr="003171E1">
              <w:rPr>
                <w:rFonts w:eastAsia="仿宋_GB2312" w:hint="eastAsia"/>
                <w:b/>
                <w:szCs w:val="21"/>
              </w:rPr>
              <w:lastRenderedPageBreak/>
              <w:t>三、</w:t>
            </w:r>
            <w:r w:rsidRPr="003171E1">
              <w:rPr>
                <w:rFonts w:eastAsia="仿宋_GB2312"/>
                <w:b/>
                <w:szCs w:val="21"/>
              </w:rPr>
              <w:t>修业年限</w:t>
            </w:r>
            <w:r w:rsidRPr="003171E1">
              <w:rPr>
                <w:rFonts w:eastAsia="仿宋_GB2312" w:hint="eastAsia"/>
                <w:b/>
                <w:szCs w:val="21"/>
              </w:rPr>
              <w:t>:</w:t>
            </w:r>
            <w:r w:rsidRPr="003171E1">
              <w:rPr>
                <w:rFonts w:eastAsia="仿宋_GB2312" w:hint="eastAsia"/>
                <w:szCs w:val="21"/>
              </w:rPr>
              <w:t xml:space="preserve"> </w:t>
            </w:r>
            <w:r w:rsidRPr="003171E1">
              <w:rPr>
                <w:rFonts w:eastAsia="仿宋_GB2312" w:hint="eastAsia"/>
                <w:szCs w:val="21"/>
              </w:rPr>
              <w:t>四年，学习年限</w:t>
            </w:r>
            <w:r w:rsidRPr="003171E1">
              <w:rPr>
                <w:rFonts w:eastAsia="仿宋_GB2312" w:hint="eastAsia"/>
                <w:szCs w:val="21"/>
              </w:rPr>
              <w:t>4-6</w:t>
            </w:r>
            <w:r w:rsidRPr="003171E1">
              <w:rPr>
                <w:rFonts w:eastAsia="仿宋_GB2312" w:hint="eastAsia"/>
                <w:szCs w:val="21"/>
              </w:rPr>
              <w:t>年</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四、授予学位：</w:t>
            </w:r>
            <w:r w:rsidRPr="003171E1">
              <w:rPr>
                <w:rFonts w:eastAsia="仿宋_GB2312" w:hint="eastAsia"/>
                <w:szCs w:val="21"/>
              </w:rPr>
              <w:t>管理学</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五、主要课程</w:t>
            </w:r>
          </w:p>
          <w:p w:rsidR="00066443" w:rsidRPr="003171E1" w:rsidRDefault="000C57AD" w:rsidP="00066443">
            <w:pPr>
              <w:spacing w:line="360" w:lineRule="auto"/>
              <w:ind w:firstLineChars="200" w:firstLine="420"/>
              <w:rPr>
                <w:rFonts w:eastAsia="仿宋_GB2312"/>
                <w:b/>
                <w:szCs w:val="21"/>
              </w:rPr>
            </w:pPr>
            <w:r w:rsidRPr="003171E1">
              <w:rPr>
                <w:rFonts w:eastAsia="仿宋_GB2312" w:hint="eastAsia"/>
                <w:szCs w:val="21"/>
              </w:rPr>
              <w:t>中医状态学</w:t>
            </w:r>
            <w:r w:rsidR="00066443" w:rsidRPr="003171E1">
              <w:rPr>
                <w:rFonts w:eastAsia="仿宋_GB2312" w:hint="eastAsia"/>
                <w:szCs w:val="21"/>
              </w:rPr>
              <w:t>、</w:t>
            </w:r>
            <w:r w:rsidRPr="003171E1">
              <w:rPr>
                <w:rFonts w:eastAsia="仿宋_GB2312" w:hint="eastAsia"/>
                <w:szCs w:val="21"/>
              </w:rPr>
              <w:t>中医内科学、预防医学概论</w:t>
            </w:r>
            <w:r w:rsidR="00066443" w:rsidRPr="003171E1">
              <w:rPr>
                <w:rFonts w:eastAsia="仿宋_GB2312" w:hint="eastAsia"/>
                <w:szCs w:val="21"/>
              </w:rPr>
              <w:t>、</w:t>
            </w:r>
            <w:r w:rsidRPr="003171E1">
              <w:rPr>
                <w:rFonts w:eastAsia="仿宋_GB2312" w:hint="eastAsia"/>
                <w:szCs w:val="21"/>
              </w:rPr>
              <w:t>管理学</w:t>
            </w:r>
            <w:r w:rsidR="00110E51">
              <w:rPr>
                <w:rFonts w:eastAsia="仿宋_GB2312" w:hint="eastAsia"/>
                <w:szCs w:val="21"/>
              </w:rPr>
              <w:t>基础</w:t>
            </w:r>
            <w:r w:rsidRPr="003171E1">
              <w:rPr>
                <w:rFonts w:eastAsia="仿宋_GB2312" w:hint="eastAsia"/>
                <w:szCs w:val="21"/>
              </w:rPr>
              <w:t>、经济学原理、</w:t>
            </w:r>
            <w:r w:rsidR="00066443" w:rsidRPr="003171E1">
              <w:rPr>
                <w:rFonts w:eastAsia="仿宋_GB2312" w:hint="eastAsia"/>
                <w:szCs w:val="21"/>
              </w:rPr>
              <w:t>卫生事业管理、卫生</w:t>
            </w:r>
            <w:r w:rsidRPr="003171E1">
              <w:rPr>
                <w:rFonts w:eastAsia="仿宋_GB2312" w:hint="eastAsia"/>
                <w:szCs w:val="21"/>
              </w:rPr>
              <w:t>管理统计</w:t>
            </w:r>
            <w:r w:rsidR="003C1E9D">
              <w:rPr>
                <w:rFonts w:eastAsia="仿宋_GB2312" w:hint="eastAsia"/>
                <w:szCs w:val="21"/>
              </w:rPr>
              <w:t>学</w:t>
            </w:r>
            <w:r w:rsidR="00066443" w:rsidRPr="003171E1">
              <w:rPr>
                <w:rFonts w:eastAsia="仿宋_GB2312" w:hint="eastAsia"/>
                <w:szCs w:val="21"/>
              </w:rPr>
              <w:t>、</w:t>
            </w:r>
            <w:r w:rsidR="003C1E9D">
              <w:rPr>
                <w:rFonts w:eastAsia="仿宋_GB2312" w:hint="eastAsia"/>
                <w:szCs w:val="21"/>
              </w:rPr>
              <w:t>一学信息学</w:t>
            </w:r>
            <w:r w:rsidR="00066443" w:rsidRPr="003171E1">
              <w:rPr>
                <w:rFonts w:eastAsia="仿宋_GB2312" w:hint="eastAsia"/>
                <w:szCs w:val="21"/>
              </w:rPr>
              <w:t>、社会医学、</w:t>
            </w:r>
            <w:r w:rsidRPr="003171E1">
              <w:rPr>
                <w:rFonts w:eastAsia="仿宋_GB2312" w:hint="eastAsia"/>
                <w:szCs w:val="21"/>
              </w:rPr>
              <w:t>健康管理学、中药学、方剂学、</w:t>
            </w:r>
            <w:r w:rsidR="003C1E9D">
              <w:rPr>
                <w:rFonts w:eastAsia="仿宋_GB2312" w:hint="eastAsia"/>
                <w:szCs w:val="21"/>
              </w:rPr>
              <w:t>公共</w:t>
            </w:r>
            <w:r w:rsidR="00066443" w:rsidRPr="003171E1">
              <w:rPr>
                <w:rFonts w:eastAsia="仿宋_GB2312" w:hint="eastAsia"/>
                <w:szCs w:val="21"/>
              </w:rPr>
              <w:t>营养</w:t>
            </w:r>
            <w:r w:rsidRPr="003171E1">
              <w:rPr>
                <w:rFonts w:eastAsia="仿宋_GB2312" w:hint="eastAsia"/>
                <w:szCs w:val="21"/>
              </w:rPr>
              <w:t>学</w:t>
            </w:r>
            <w:r w:rsidR="00066443" w:rsidRPr="003171E1">
              <w:rPr>
                <w:rFonts w:eastAsia="仿宋_GB2312" w:hint="eastAsia"/>
                <w:szCs w:val="21"/>
              </w:rPr>
              <w:t>等。</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六、主要实践性教学环节</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1</w:t>
            </w:r>
            <w:r w:rsidR="00C41236">
              <w:rPr>
                <w:rFonts w:eastAsia="仿宋_GB2312" w:hint="eastAsia"/>
                <w:szCs w:val="21"/>
              </w:rPr>
              <w:t>.</w:t>
            </w:r>
            <w:r w:rsidRPr="003171E1">
              <w:rPr>
                <w:rFonts w:eastAsia="仿宋_GB2312" w:hint="eastAsia"/>
                <w:szCs w:val="21"/>
              </w:rPr>
              <w:t>入学教育和军事训练：</w:t>
            </w:r>
            <w:r w:rsidRPr="003171E1">
              <w:rPr>
                <w:rFonts w:eastAsia="仿宋_GB2312"/>
                <w:szCs w:val="21"/>
              </w:rPr>
              <w:t xml:space="preserve">2 </w:t>
            </w:r>
            <w:r w:rsidRPr="003171E1">
              <w:rPr>
                <w:rFonts w:eastAsia="仿宋_GB2312" w:hint="eastAsia"/>
                <w:szCs w:val="21"/>
              </w:rPr>
              <w:t>周</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2</w:t>
            </w:r>
            <w:r w:rsidR="00C41236">
              <w:rPr>
                <w:rFonts w:eastAsia="仿宋_GB2312" w:hint="eastAsia"/>
                <w:szCs w:val="21"/>
              </w:rPr>
              <w:t>.</w:t>
            </w:r>
            <w:r w:rsidR="009D40E3">
              <w:rPr>
                <w:rFonts w:eastAsia="仿宋_GB2312" w:hint="eastAsia"/>
                <w:szCs w:val="21"/>
              </w:rPr>
              <w:t>临床集中见习</w:t>
            </w:r>
            <w:r w:rsidRPr="003171E1">
              <w:rPr>
                <w:rFonts w:eastAsia="仿宋_GB2312" w:hint="eastAsia"/>
                <w:szCs w:val="21"/>
              </w:rPr>
              <w:t>：第</w:t>
            </w:r>
            <w:r w:rsidR="009D40E3">
              <w:rPr>
                <w:rFonts w:eastAsia="仿宋_GB2312" w:hint="eastAsia"/>
                <w:szCs w:val="21"/>
              </w:rPr>
              <w:t>4</w:t>
            </w:r>
            <w:r w:rsidRPr="003171E1">
              <w:rPr>
                <w:rFonts w:eastAsia="仿宋_GB2312" w:hint="eastAsia"/>
                <w:szCs w:val="21"/>
              </w:rPr>
              <w:t>学期</w:t>
            </w:r>
            <w:r w:rsidR="009D40E3">
              <w:rPr>
                <w:rFonts w:eastAsia="仿宋_GB2312" w:hint="eastAsia"/>
                <w:szCs w:val="21"/>
              </w:rPr>
              <w:t>暑假</w:t>
            </w:r>
            <w:r w:rsidRPr="003171E1">
              <w:rPr>
                <w:rFonts w:eastAsia="仿宋_GB2312" w:hint="eastAsia"/>
                <w:szCs w:val="21"/>
              </w:rPr>
              <w:t>，共计</w:t>
            </w:r>
            <w:r w:rsidR="009D40E3">
              <w:rPr>
                <w:rFonts w:eastAsia="仿宋_GB2312" w:hint="eastAsia"/>
                <w:szCs w:val="21"/>
              </w:rPr>
              <w:t>8</w:t>
            </w:r>
            <w:r w:rsidR="009D40E3">
              <w:rPr>
                <w:rFonts w:eastAsia="仿宋_GB2312" w:hint="eastAsia"/>
                <w:szCs w:val="21"/>
              </w:rPr>
              <w:t>周</w:t>
            </w:r>
            <w:r w:rsidRPr="003171E1">
              <w:rPr>
                <w:rFonts w:eastAsia="仿宋_GB2312" w:hint="eastAsia"/>
                <w:szCs w:val="21"/>
              </w:rPr>
              <w:t>。</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3</w:t>
            </w:r>
            <w:r w:rsidR="00C41236">
              <w:rPr>
                <w:rFonts w:eastAsia="仿宋_GB2312" w:hint="eastAsia"/>
                <w:szCs w:val="21"/>
              </w:rPr>
              <w:t>.</w:t>
            </w:r>
            <w:r w:rsidRPr="003171E1">
              <w:rPr>
                <w:rFonts w:eastAsia="仿宋_GB2312" w:hint="eastAsia"/>
                <w:szCs w:val="21"/>
              </w:rPr>
              <w:t>毕业论文写作及答辩：第</w:t>
            </w:r>
            <w:r w:rsidRPr="003171E1">
              <w:rPr>
                <w:rFonts w:eastAsia="仿宋_GB2312"/>
                <w:szCs w:val="21"/>
              </w:rPr>
              <w:t xml:space="preserve">7-8 </w:t>
            </w:r>
            <w:r w:rsidRPr="003171E1">
              <w:rPr>
                <w:rFonts w:eastAsia="仿宋_GB2312" w:hint="eastAsia"/>
                <w:szCs w:val="21"/>
              </w:rPr>
              <w:t>学期。</w:t>
            </w:r>
          </w:p>
          <w:p w:rsidR="00066443" w:rsidRPr="003171E1" w:rsidRDefault="00066443" w:rsidP="00066443">
            <w:pPr>
              <w:spacing w:line="360" w:lineRule="auto"/>
              <w:ind w:firstLineChars="200" w:firstLine="420"/>
              <w:rPr>
                <w:rFonts w:eastAsia="仿宋_GB2312"/>
                <w:szCs w:val="21"/>
              </w:rPr>
            </w:pPr>
            <w:r w:rsidRPr="003171E1">
              <w:rPr>
                <w:rFonts w:eastAsia="仿宋_GB2312"/>
                <w:szCs w:val="21"/>
              </w:rPr>
              <w:t>4</w:t>
            </w:r>
            <w:r w:rsidR="00C41236">
              <w:rPr>
                <w:rFonts w:eastAsia="仿宋_GB2312" w:hint="eastAsia"/>
                <w:szCs w:val="21"/>
              </w:rPr>
              <w:t>.</w:t>
            </w:r>
            <w:r w:rsidRPr="003171E1">
              <w:rPr>
                <w:rFonts w:eastAsia="仿宋_GB2312" w:hint="eastAsia"/>
                <w:szCs w:val="21"/>
              </w:rPr>
              <w:t>毕业实习及论文写作：第</w:t>
            </w:r>
            <w:r w:rsidRPr="003171E1">
              <w:rPr>
                <w:rFonts w:eastAsia="仿宋_GB2312"/>
                <w:szCs w:val="21"/>
              </w:rPr>
              <w:t xml:space="preserve">7-8 </w:t>
            </w:r>
            <w:r w:rsidRPr="003171E1">
              <w:rPr>
                <w:rFonts w:eastAsia="仿宋_GB2312" w:hint="eastAsia"/>
                <w:szCs w:val="21"/>
              </w:rPr>
              <w:t>学期，共计</w:t>
            </w:r>
            <w:r w:rsidR="009D40E3">
              <w:rPr>
                <w:rFonts w:eastAsia="仿宋_GB2312" w:hint="eastAsia"/>
                <w:szCs w:val="21"/>
              </w:rPr>
              <w:t>28</w:t>
            </w:r>
            <w:r w:rsidRPr="003171E1">
              <w:rPr>
                <w:rFonts w:eastAsia="仿宋_GB2312" w:hint="eastAsia"/>
                <w:szCs w:val="21"/>
              </w:rPr>
              <w:t>周。</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5</w:t>
            </w:r>
            <w:r w:rsidR="00C41236">
              <w:rPr>
                <w:rFonts w:eastAsia="仿宋_GB2312" w:hint="eastAsia"/>
                <w:szCs w:val="21"/>
              </w:rPr>
              <w:t>.</w:t>
            </w:r>
            <w:r w:rsidRPr="003171E1">
              <w:rPr>
                <w:rFonts w:eastAsia="仿宋_GB2312" w:hint="eastAsia"/>
                <w:szCs w:val="21"/>
              </w:rPr>
              <w:t>健康管理公司及体检中心、中医治未病中心、社区卫生与保健调查、健康管理软件应用实习各</w:t>
            </w:r>
            <w:r w:rsidRPr="003171E1">
              <w:rPr>
                <w:rFonts w:eastAsia="仿宋_GB2312"/>
                <w:szCs w:val="21"/>
              </w:rPr>
              <w:t xml:space="preserve">4 </w:t>
            </w:r>
            <w:r w:rsidRPr="003171E1">
              <w:rPr>
                <w:rFonts w:eastAsia="仿宋_GB2312" w:hint="eastAsia"/>
                <w:szCs w:val="21"/>
              </w:rPr>
              <w:t>周，共</w:t>
            </w:r>
            <w:r w:rsidRPr="003171E1">
              <w:rPr>
                <w:rFonts w:eastAsia="仿宋_GB2312"/>
                <w:szCs w:val="21"/>
              </w:rPr>
              <w:t xml:space="preserve">20 </w:t>
            </w:r>
            <w:r w:rsidRPr="003171E1">
              <w:rPr>
                <w:rFonts w:eastAsia="仿宋_GB2312" w:hint="eastAsia"/>
                <w:szCs w:val="21"/>
              </w:rPr>
              <w:t>周。</w:t>
            </w:r>
          </w:p>
          <w:p w:rsidR="00066443" w:rsidRPr="003171E1" w:rsidRDefault="002E6FB5" w:rsidP="00066443">
            <w:pPr>
              <w:spacing w:line="360" w:lineRule="auto"/>
              <w:ind w:firstLineChars="200" w:firstLine="420"/>
              <w:rPr>
                <w:rFonts w:eastAsia="仿宋_GB2312"/>
                <w:b/>
                <w:szCs w:val="21"/>
              </w:rPr>
            </w:pPr>
            <w:r w:rsidRPr="003171E1">
              <w:rPr>
                <w:rFonts w:eastAsia="仿宋_GB2312" w:hint="eastAsia"/>
                <w:szCs w:val="21"/>
              </w:rPr>
              <w:t>6</w:t>
            </w:r>
            <w:r w:rsidR="00C41236">
              <w:rPr>
                <w:rFonts w:eastAsia="仿宋_GB2312" w:hint="eastAsia"/>
                <w:szCs w:val="21"/>
              </w:rPr>
              <w:t>.</w:t>
            </w:r>
            <w:r w:rsidR="00066443" w:rsidRPr="003171E1">
              <w:rPr>
                <w:rFonts w:eastAsia="仿宋_GB2312" w:hint="eastAsia"/>
                <w:szCs w:val="21"/>
              </w:rPr>
              <w:t>在部分课程的教学中安排与本课程相关的实践教学内容。</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七</w:t>
            </w:r>
            <w:r w:rsidRPr="003171E1">
              <w:rPr>
                <w:rFonts w:ascii="仿宋" w:eastAsia="仿宋" w:hAnsi="仿宋" w:hint="eastAsia"/>
                <w:b/>
                <w:sz w:val="24"/>
              </w:rPr>
              <w:t>、</w:t>
            </w:r>
            <w:r w:rsidRPr="003171E1">
              <w:rPr>
                <w:rFonts w:eastAsia="仿宋_GB2312" w:hint="eastAsia"/>
                <w:b/>
                <w:szCs w:val="21"/>
              </w:rPr>
              <w:t>主要专业实验（实训）</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1</w:t>
            </w:r>
            <w:r w:rsidR="009D40E3">
              <w:rPr>
                <w:rFonts w:eastAsia="仿宋_GB2312" w:hint="eastAsia"/>
                <w:szCs w:val="21"/>
              </w:rPr>
              <w:t>.</w:t>
            </w:r>
            <w:r w:rsidRPr="003171E1">
              <w:rPr>
                <w:rFonts w:eastAsia="仿宋_GB2312" w:hint="eastAsia"/>
                <w:szCs w:val="21"/>
              </w:rPr>
              <w:t>健康信息管理：根据健康需求设计健康调查表，能够检索、分类、查询、更新信息；能够建立健康档案；能够撰写信息分析报告；能够制定健康和疾病史采集方案。</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2</w:t>
            </w:r>
            <w:r w:rsidR="009D40E3">
              <w:rPr>
                <w:rFonts w:eastAsia="仿宋_GB2312" w:hint="eastAsia"/>
                <w:szCs w:val="21"/>
              </w:rPr>
              <w:t>.</w:t>
            </w:r>
            <w:r w:rsidRPr="003171E1">
              <w:rPr>
                <w:rFonts w:eastAsia="仿宋_GB2312" w:hint="eastAsia"/>
                <w:szCs w:val="21"/>
              </w:rPr>
              <w:t>健康风险评估：能够制定动态健康指标检测方案；能够鉴别重要或可优先改善的健康危险因素；能够分析影响健康的危险因素及可能的原因；能够评估个体健康风险程度；能够解释健康风险评估结果。</w:t>
            </w:r>
          </w:p>
          <w:p w:rsidR="00066443" w:rsidRPr="003171E1" w:rsidRDefault="00066443" w:rsidP="00066443">
            <w:pPr>
              <w:spacing w:line="360" w:lineRule="auto"/>
              <w:ind w:firstLineChars="200" w:firstLine="420"/>
              <w:rPr>
                <w:rFonts w:eastAsia="仿宋_GB2312"/>
                <w:b/>
                <w:szCs w:val="21"/>
              </w:rPr>
            </w:pPr>
            <w:r w:rsidRPr="003171E1">
              <w:rPr>
                <w:rFonts w:eastAsia="仿宋_GB2312"/>
                <w:szCs w:val="21"/>
              </w:rPr>
              <w:t>3</w:t>
            </w:r>
            <w:r w:rsidR="009D40E3">
              <w:rPr>
                <w:rFonts w:eastAsia="仿宋_GB2312" w:hint="eastAsia"/>
                <w:szCs w:val="21"/>
              </w:rPr>
              <w:t>.</w:t>
            </w:r>
            <w:r w:rsidRPr="003171E1">
              <w:rPr>
                <w:rFonts w:eastAsia="仿宋_GB2312" w:hint="eastAsia"/>
                <w:szCs w:val="21"/>
              </w:rPr>
              <w:t>健康促进与干预：能够根据预防性诊疗服务知识、健康筛查知识、健康检测知识、健康危险因素知识等进行健康咨询和指导。</w:t>
            </w:r>
          </w:p>
          <w:p w:rsidR="00066443" w:rsidRPr="003171E1" w:rsidRDefault="00066443" w:rsidP="00066443">
            <w:pPr>
              <w:spacing w:line="360" w:lineRule="auto"/>
              <w:ind w:firstLineChars="200" w:firstLine="420"/>
              <w:rPr>
                <w:rFonts w:eastAsia="仿宋_GB2312"/>
                <w:szCs w:val="21"/>
              </w:rPr>
            </w:pPr>
            <w:r w:rsidRPr="003171E1">
              <w:rPr>
                <w:rFonts w:eastAsia="仿宋_GB2312"/>
                <w:szCs w:val="21"/>
              </w:rPr>
              <w:t>4</w:t>
            </w:r>
            <w:r w:rsidR="009D40E3">
              <w:rPr>
                <w:rFonts w:eastAsia="仿宋_GB2312" w:hint="eastAsia"/>
                <w:szCs w:val="21"/>
              </w:rPr>
              <w:t>.</w:t>
            </w:r>
            <w:r w:rsidRPr="003171E1">
              <w:rPr>
                <w:rFonts w:eastAsia="仿宋_GB2312" w:hint="eastAsia"/>
                <w:szCs w:val="21"/>
              </w:rPr>
              <w:t>常见疾病健康管理：掌握肥胖健康管理的内容、高血压健康管理与健康促进的内容、糖尿病健康管理与健康促进的内容。</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八、教学安排和时间分配（以周计算）</w:t>
            </w:r>
          </w:p>
          <w:tbl>
            <w:tblPr>
              <w:tblW w:w="8596" w:type="dxa"/>
              <w:jc w:val="center"/>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591"/>
              <w:gridCol w:w="1592"/>
              <w:gridCol w:w="1592"/>
              <w:gridCol w:w="1592"/>
            </w:tblGrid>
            <w:tr w:rsidR="00066443" w:rsidRPr="003171E1" w:rsidTr="00911760">
              <w:trPr>
                <w:cantSplit/>
                <w:trHeight w:val="275"/>
                <w:jc w:val="center"/>
              </w:trPr>
              <w:tc>
                <w:tcPr>
                  <w:tcW w:w="2229" w:type="dxa"/>
                  <w:vMerge w:val="restart"/>
                  <w:vAlign w:val="center"/>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时  间  分  配</w:t>
                  </w:r>
                </w:p>
              </w:tc>
              <w:tc>
                <w:tcPr>
                  <w:tcW w:w="6367" w:type="dxa"/>
                  <w:gridSpan w:val="4"/>
                  <w:vAlign w:val="center"/>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学          年</w:t>
                  </w:r>
                </w:p>
              </w:tc>
            </w:tr>
            <w:tr w:rsidR="00066443" w:rsidRPr="003171E1" w:rsidTr="00166B51">
              <w:trPr>
                <w:cantSplit/>
                <w:trHeight w:val="295"/>
                <w:jc w:val="center"/>
              </w:trPr>
              <w:tc>
                <w:tcPr>
                  <w:tcW w:w="2229" w:type="dxa"/>
                  <w:vMerge/>
                  <w:vAlign w:val="center"/>
                </w:tcPr>
                <w:p w:rsidR="00066443" w:rsidRPr="003171E1" w:rsidRDefault="00066443" w:rsidP="006836C4">
                  <w:pPr>
                    <w:spacing w:line="400" w:lineRule="exact"/>
                    <w:jc w:val="center"/>
                    <w:rPr>
                      <w:rFonts w:ascii="仿宋" w:eastAsia="仿宋" w:hAnsi="仿宋"/>
                    </w:rPr>
                  </w:pPr>
                </w:p>
              </w:tc>
              <w:tc>
                <w:tcPr>
                  <w:tcW w:w="1591" w:type="dxa"/>
                  <w:vAlign w:val="center"/>
                </w:tcPr>
                <w:p w:rsidR="00066443" w:rsidRPr="003171E1" w:rsidRDefault="00066443" w:rsidP="006836C4">
                  <w:pPr>
                    <w:spacing w:line="400" w:lineRule="exact"/>
                    <w:jc w:val="center"/>
                    <w:rPr>
                      <w:rFonts w:ascii="仿宋" w:eastAsia="仿宋" w:hAnsi="仿宋"/>
                    </w:rPr>
                  </w:pPr>
                  <w:proofErr w:type="gramStart"/>
                  <w:r w:rsidRPr="003171E1">
                    <w:rPr>
                      <w:rFonts w:ascii="仿宋" w:eastAsia="仿宋" w:hAnsi="仿宋" w:hint="eastAsia"/>
                    </w:rPr>
                    <w:t>一</w:t>
                  </w:r>
                  <w:proofErr w:type="gramEnd"/>
                </w:p>
              </w:tc>
              <w:tc>
                <w:tcPr>
                  <w:tcW w:w="1592" w:type="dxa"/>
                  <w:vAlign w:val="center"/>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二</w:t>
                  </w:r>
                </w:p>
              </w:tc>
              <w:tc>
                <w:tcPr>
                  <w:tcW w:w="1592" w:type="dxa"/>
                  <w:vAlign w:val="center"/>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三</w:t>
                  </w:r>
                </w:p>
              </w:tc>
              <w:tc>
                <w:tcPr>
                  <w:tcW w:w="1592" w:type="dxa"/>
                  <w:vAlign w:val="center"/>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四</w:t>
                  </w: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教学（</w:t>
                  </w:r>
                  <w:proofErr w:type="gramStart"/>
                  <w:r w:rsidRPr="003171E1">
                    <w:rPr>
                      <w:rFonts w:ascii="仿宋" w:eastAsia="仿宋" w:hAnsi="仿宋" w:hint="eastAsia"/>
                    </w:rPr>
                    <w:t>含实践</w:t>
                  </w:r>
                  <w:proofErr w:type="gramEnd"/>
                  <w:r w:rsidRPr="003171E1">
                    <w:rPr>
                      <w:rFonts w:ascii="仿宋" w:eastAsia="仿宋" w:hAnsi="仿宋" w:hint="eastAsia"/>
                    </w:rPr>
                    <w:t>教学周）</w:t>
                  </w:r>
                </w:p>
              </w:tc>
              <w:tc>
                <w:tcPr>
                  <w:tcW w:w="1591"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34</w:t>
                  </w: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36</w:t>
                  </w: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36</w:t>
                  </w:r>
                </w:p>
              </w:tc>
              <w:tc>
                <w:tcPr>
                  <w:tcW w:w="1592" w:type="dxa"/>
                </w:tcPr>
                <w:p w:rsidR="00066443" w:rsidRPr="003171E1" w:rsidRDefault="00D27B71" w:rsidP="006836C4">
                  <w:pPr>
                    <w:spacing w:line="400" w:lineRule="exact"/>
                    <w:jc w:val="center"/>
                    <w:rPr>
                      <w:rFonts w:ascii="仿宋" w:eastAsia="仿宋" w:hAnsi="仿宋"/>
                    </w:rPr>
                  </w:pPr>
                  <w:r>
                    <w:rPr>
                      <w:rFonts w:ascii="仿宋" w:eastAsia="仿宋" w:hAnsi="仿宋" w:hint="eastAsia"/>
                    </w:rPr>
                    <w:t>9</w:t>
                  </w:r>
                </w:p>
              </w:tc>
            </w:tr>
            <w:tr w:rsidR="003C6107" w:rsidRPr="003171E1" w:rsidTr="00166B51">
              <w:trPr>
                <w:jc w:val="center"/>
              </w:trPr>
              <w:tc>
                <w:tcPr>
                  <w:tcW w:w="2229" w:type="dxa"/>
                </w:tcPr>
                <w:p w:rsidR="003C6107" w:rsidRPr="003171E1" w:rsidRDefault="003C6107" w:rsidP="006836C4">
                  <w:pPr>
                    <w:spacing w:line="400" w:lineRule="exact"/>
                    <w:rPr>
                      <w:rFonts w:ascii="仿宋" w:eastAsia="仿宋" w:hAnsi="仿宋"/>
                    </w:rPr>
                  </w:pPr>
                  <w:r>
                    <w:rPr>
                      <w:rFonts w:ascii="仿宋" w:eastAsia="仿宋" w:hAnsi="仿宋" w:hint="eastAsia"/>
                    </w:rPr>
                    <w:t>教学实习</w:t>
                  </w:r>
                </w:p>
              </w:tc>
              <w:tc>
                <w:tcPr>
                  <w:tcW w:w="1591" w:type="dxa"/>
                </w:tcPr>
                <w:p w:rsidR="003C6107" w:rsidRPr="003171E1" w:rsidRDefault="003C6107" w:rsidP="006836C4">
                  <w:pPr>
                    <w:spacing w:line="400" w:lineRule="exact"/>
                    <w:jc w:val="center"/>
                    <w:rPr>
                      <w:rFonts w:ascii="仿宋" w:eastAsia="仿宋" w:hAnsi="仿宋"/>
                    </w:rPr>
                  </w:pPr>
                </w:p>
              </w:tc>
              <w:tc>
                <w:tcPr>
                  <w:tcW w:w="1592" w:type="dxa"/>
                </w:tcPr>
                <w:p w:rsidR="003C6107" w:rsidRPr="003171E1" w:rsidRDefault="003C6107" w:rsidP="006836C4">
                  <w:pPr>
                    <w:spacing w:line="400" w:lineRule="exact"/>
                    <w:jc w:val="center"/>
                    <w:rPr>
                      <w:rFonts w:ascii="仿宋" w:eastAsia="仿宋" w:hAnsi="仿宋"/>
                    </w:rPr>
                  </w:pPr>
                </w:p>
              </w:tc>
              <w:tc>
                <w:tcPr>
                  <w:tcW w:w="1592" w:type="dxa"/>
                </w:tcPr>
                <w:p w:rsidR="003C6107" w:rsidRPr="003171E1" w:rsidRDefault="003C6107" w:rsidP="006836C4">
                  <w:pPr>
                    <w:spacing w:line="400" w:lineRule="exact"/>
                    <w:jc w:val="center"/>
                    <w:rPr>
                      <w:rFonts w:ascii="仿宋" w:eastAsia="仿宋" w:hAnsi="仿宋"/>
                    </w:rPr>
                  </w:pPr>
                  <w:r>
                    <w:rPr>
                      <w:rFonts w:ascii="仿宋" w:eastAsia="仿宋" w:hAnsi="仿宋" w:hint="eastAsia"/>
                    </w:rPr>
                    <w:t>8（暑假）</w:t>
                  </w:r>
                </w:p>
              </w:tc>
              <w:tc>
                <w:tcPr>
                  <w:tcW w:w="1592" w:type="dxa"/>
                </w:tcPr>
                <w:p w:rsidR="003C6107" w:rsidRDefault="003C6107" w:rsidP="006836C4">
                  <w:pPr>
                    <w:spacing w:line="400" w:lineRule="exact"/>
                    <w:jc w:val="center"/>
                    <w:rPr>
                      <w:rFonts w:ascii="仿宋" w:eastAsia="仿宋" w:hAnsi="仿宋"/>
                    </w:rPr>
                  </w:pP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毕业实习</w:t>
                  </w:r>
                </w:p>
              </w:tc>
              <w:tc>
                <w:tcPr>
                  <w:tcW w:w="1591"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3C6107" w:rsidP="006836C4">
                  <w:pPr>
                    <w:spacing w:line="400" w:lineRule="exact"/>
                    <w:jc w:val="center"/>
                    <w:rPr>
                      <w:rFonts w:ascii="仿宋" w:eastAsia="仿宋" w:hAnsi="仿宋"/>
                    </w:rPr>
                  </w:pPr>
                  <w:r>
                    <w:rPr>
                      <w:rFonts w:ascii="仿宋" w:eastAsia="仿宋" w:hAnsi="仿宋" w:hint="eastAsia"/>
                    </w:rPr>
                    <w:t>20</w:t>
                  </w: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毕业设计、论文</w:t>
                  </w:r>
                </w:p>
              </w:tc>
              <w:tc>
                <w:tcPr>
                  <w:tcW w:w="1591"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8</w:t>
                  </w: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考试</w:t>
                  </w:r>
                </w:p>
              </w:tc>
              <w:tc>
                <w:tcPr>
                  <w:tcW w:w="1591"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4</w:t>
                  </w: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4</w:t>
                  </w: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4</w:t>
                  </w: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2</w:t>
                  </w: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lastRenderedPageBreak/>
                    <w:t>入学军训</w:t>
                  </w:r>
                </w:p>
              </w:tc>
              <w:tc>
                <w:tcPr>
                  <w:tcW w:w="1591"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2</w:t>
                  </w: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毕业教育</w:t>
                  </w:r>
                </w:p>
              </w:tc>
              <w:tc>
                <w:tcPr>
                  <w:tcW w:w="1591"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p>
              </w:tc>
              <w:tc>
                <w:tcPr>
                  <w:tcW w:w="1592" w:type="dxa"/>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1</w:t>
                  </w:r>
                </w:p>
              </w:tc>
            </w:tr>
            <w:tr w:rsidR="00066443" w:rsidRPr="003171E1" w:rsidTr="00911760">
              <w:trPr>
                <w:cantSplit/>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社会实践</w:t>
                  </w:r>
                </w:p>
              </w:tc>
              <w:tc>
                <w:tcPr>
                  <w:tcW w:w="6367" w:type="dxa"/>
                  <w:gridSpan w:val="4"/>
                </w:tcPr>
                <w:p w:rsidR="00066443" w:rsidRPr="003171E1" w:rsidRDefault="00066443" w:rsidP="006836C4">
                  <w:pPr>
                    <w:spacing w:line="400" w:lineRule="exact"/>
                    <w:jc w:val="center"/>
                    <w:rPr>
                      <w:rFonts w:ascii="仿宋" w:eastAsia="仿宋" w:hAnsi="仿宋"/>
                    </w:rPr>
                  </w:pPr>
                  <w:r w:rsidRPr="003171E1">
                    <w:rPr>
                      <w:rFonts w:ascii="仿宋" w:eastAsia="仿宋" w:hAnsi="仿宋" w:hint="eastAsia"/>
                    </w:rPr>
                    <w:t xml:space="preserve">在  </w:t>
                  </w:r>
                  <w:proofErr w:type="gramStart"/>
                  <w:r w:rsidRPr="003171E1">
                    <w:rPr>
                      <w:rFonts w:ascii="仿宋" w:eastAsia="仿宋" w:hAnsi="仿宋" w:hint="eastAsia"/>
                    </w:rPr>
                    <w:t>暑</w:t>
                  </w:r>
                  <w:proofErr w:type="gramEnd"/>
                  <w:r w:rsidRPr="003171E1">
                    <w:rPr>
                      <w:rFonts w:ascii="仿宋" w:eastAsia="仿宋" w:hAnsi="仿宋" w:hint="eastAsia"/>
                    </w:rPr>
                    <w:t xml:space="preserve">  期  进  行</w:t>
                  </w:r>
                </w:p>
              </w:tc>
            </w:tr>
            <w:tr w:rsidR="00066443" w:rsidRPr="003171E1" w:rsidTr="00166B51">
              <w:trPr>
                <w:jc w:val="center"/>
              </w:trPr>
              <w:tc>
                <w:tcPr>
                  <w:tcW w:w="2229" w:type="dxa"/>
                </w:tcPr>
                <w:p w:rsidR="00066443" w:rsidRPr="003171E1" w:rsidRDefault="00066443" w:rsidP="006836C4">
                  <w:pPr>
                    <w:spacing w:line="400" w:lineRule="exact"/>
                    <w:rPr>
                      <w:rFonts w:ascii="仿宋" w:eastAsia="仿宋" w:hAnsi="仿宋"/>
                    </w:rPr>
                  </w:pPr>
                  <w:r w:rsidRPr="003171E1">
                    <w:rPr>
                      <w:rFonts w:ascii="仿宋" w:eastAsia="仿宋" w:hAnsi="仿宋" w:hint="eastAsia"/>
                    </w:rPr>
                    <w:t>合计</w:t>
                  </w:r>
                </w:p>
              </w:tc>
              <w:tc>
                <w:tcPr>
                  <w:tcW w:w="1591" w:type="dxa"/>
                </w:tcPr>
                <w:p w:rsidR="00066443" w:rsidRPr="003171E1" w:rsidRDefault="00D27B71" w:rsidP="006836C4">
                  <w:pPr>
                    <w:spacing w:line="400" w:lineRule="exact"/>
                    <w:jc w:val="center"/>
                    <w:rPr>
                      <w:rFonts w:ascii="仿宋" w:eastAsia="仿宋" w:hAnsi="仿宋"/>
                    </w:rPr>
                  </w:pPr>
                  <w:r>
                    <w:rPr>
                      <w:rFonts w:ascii="仿宋" w:eastAsia="仿宋" w:hAnsi="仿宋" w:hint="eastAsia"/>
                    </w:rPr>
                    <w:t>40</w:t>
                  </w:r>
                </w:p>
              </w:tc>
              <w:tc>
                <w:tcPr>
                  <w:tcW w:w="1592" w:type="dxa"/>
                </w:tcPr>
                <w:p w:rsidR="00066443" w:rsidRPr="003171E1" w:rsidRDefault="00D27B71" w:rsidP="006836C4">
                  <w:pPr>
                    <w:spacing w:line="400" w:lineRule="exact"/>
                    <w:jc w:val="center"/>
                    <w:rPr>
                      <w:rFonts w:ascii="仿宋" w:eastAsia="仿宋" w:hAnsi="仿宋"/>
                    </w:rPr>
                  </w:pPr>
                  <w:r>
                    <w:rPr>
                      <w:rFonts w:ascii="仿宋" w:eastAsia="仿宋" w:hAnsi="仿宋" w:hint="eastAsia"/>
                    </w:rPr>
                    <w:t>40</w:t>
                  </w:r>
                </w:p>
              </w:tc>
              <w:tc>
                <w:tcPr>
                  <w:tcW w:w="1592" w:type="dxa"/>
                </w:tcPr>
                <w:p w:rsidR="00066443" w:rsidRPr="003171E1" w:rsidRDefault="00D27B71" w:rsidP="006836C4">
                  <w:pPr>
                    <w:spacing w:line="400" w:lineRule="exact"/>
                    <w:jc w:val="center"/>
                    <w:rPr>
                      <w:rFonts w:ascii="仿宋" w:eastAsia="仿宋" w:hAnsi="仿宋"/>
                    </w:rPr>
                  </w:pPr>
                  <w:r>
                    <w:rPr>
                      <w:rFonts w:ascii="仿宋" w:eastAsia="仿宋" w:hAnsi="仿宋" w:hint="eastAsia"/>
                    </w:rPr>
                    <w:t>48</w:t>
                  </w:r>
                </w:p>
              </w:tc>
              <w:tc>
                <w:tcPr>
                  <w:tcW w:w="1592" w:type="dxa"/>
                </w:tcPr>
                <w:p w:rsidR="00066443" w:rsidRPr="003171E1" w:rsidRDefault="00D27B71" w:rsidP="006836C4">
                  <w:pPr>
                    <w:spacing w:line="400" w:lineRule="exact"/>
                    <w:jc w:val="center"/>
                    <w:rPr>
                      <w:rFonts w:ascii="仿宋" w:eastAsia="仿宋" w:hAnsi="仿宋"/>
                    </w:rPr>
                  </w:pPr>
                  <w:r>
                    <w:rPr>
                      <w:rFonts w:ascii="仿宋" w:eastAsia="仿宋" w:hAnsi="仿宋" w:hint="eastAsia"/>
                    </w:rPr>
                    <w:t>40</w:t>
                  </w:r>
                </w:p>
              </w:tc>
            </w:tr>
          </w:tbl>
          <w:p w:rsidR="00066443" w:rsidRPr="003171E1" w:rsidRDefault="00066443" w:rsidP="00066443">
            <w:pPr>
              <w:spacing w:line="360" w:lineRule="auto"/>
              <w:ind w:firstLineChars="162" w:firstLine="342"/>
              <w:rPr>
                <w:rFonts w:eastAsia="仿宋_GB2312"/>
                <w:b/>
                <w:szCs w:val="21"/>
              </w:rPr>
            </w:pPr>
            <w:r w:rsidRPr="003171E1">
              <w:rPr>
                <w:rFonts w:eastAsia="仿宋_GB2312" w:hint="eastAsia"/>
                <w:b/>
                <w:szCs w:val="21"/>
              </w:rPr>
              <w:t>各类课程课时比例：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066443" w:rsidRPr="003171E1" w:rsidTr="006836C4">
              <w:trPr>
                <w:trHeight w:val="468"/>
              </w:trPr>
              <w:tc>
                <w:tcPr>
                  <w:tcW w:w="2835" w:type="dxa"/>
                  <w:vAlign w:val="center"/>
                </w:tcPr>
                <w:p w:rsidR="00066443" w:rsidRPr="003171E1" w:rsidRDefault="00066443" w:rsidP="00066443">
                  <w:pPr>
                    <w:spacing w:line="360" w:lineRule="auto"/>
                    <w:ind w:firstLineChars="343" w:firstLine="723"/>
                    <w:rPr>
                      <w:rFonts w:eastAsia="仿宋_GB2312"/>
                      <w:b/>
                      <w:szCs w:val="21"/>
                    </w:rPr>
                  </w:pPr>
                  <w:r w:rsidRPr="003171E1">
                    <w:rPr>
                      <w:rFonts w:eastAsia="仿宋_GB2312" w:hint="eastAsia"/>
                      <w:b/>
                      <w:szCs w:val="21"/>
                    </w:rPr>
                    <w:t>课程类别</w:t>
                  </w:r>
                </w:p>
              </w:tc>
              <w:tc>
                <w:tcPr>
                  <w:tcW w:w="2835" w:type="dxa"/>
                  <w:vAlign w:val="center"/>
                </w:tcPr>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学时数</w:t>
                  </w:r>
                </w:p>
              </w:tc>
              <w:tc>
                <w:tcPr>
                  <w:tcW w:w="2835" w:type="dxa"/>
                </w:tcPr>
                <w:p w:rsidR="00066443" w:rsidRPr="003171E1" w:rsidRDefault="00066443" w:rsidP="00066443">
                  <w:pPr>
                    <w:spacing w:line="360" w:lineRule="auto"/>
                    <w:ind w:firstLineChars="147" w:firstLine="310"/>
                    <w:rPr>
                      <w:rFonts w:eastAsia="仿宋_GB2312"/>
                      <w:b/>
                      <w:szCs w:val="21"/>
                    </w:rPr>
                  </w:pPr>
                  <w:r w:rsidRPr="003171E1">
                    <w:rPr>
                      <w:rFonts w:eastAsia="仿宋_GB2312" w:hint="eastAsia"/>
                      <w:b/>
                      <w:szCs w:val="21"/>
                    </w:rPr>
                    <w:t>占总学时的百分比</w:t>
                  </w:r>
                </w:p>
              </w:tc>
            </w:tr>
            <w:tr w:rsidR="00066443" w:rsidRPr="003171E1" w:rsidTr="006836C4">
              <w:trPr>
                <w:trHeight w:val="468"/>
              </w:trPr>
              <w:tc>
                <w:tcPr>
                  <w:tcW w:w="2835" w:type="dxa"/>
                  <w:vAlign w:val="center"/>
                </w:tcPr>
                <w:p w:rsidR="00066443" w:rsidRPr="003171E1" w:rsidRDefault="00987F51" w:rsidP="00786531">
                  <w:pPr>
                    <w:spacing w:line="360" w:lineRule="auto"/>
                    <w:rPr>
                      <w:rFonts w:eastAsia="仿宋_GB2312"/>
                      <w:szCs w:val="21"/>
                    </w:rPr>
                  </w:pPr>
                  <w:r w:rsidRPr="003171E1">
                    <w:rPr>
                      <w:rFonts w:eastAsia="仿宋_GB2312" w:hint="eastAsia"/>
                      <w:szCs w:val="21"/>
                    </w:rPr>
                    <w:t xml:space="preserve">     </w:t>
                  </w:r>
                  <w:r w:rsidR="00786531" w:rsidRPr="003171E1">
                    <w:rPr>
                      <w:rFonts w:eastAsia="仿宋_GB2312" w:hint="eastAsia"/>
                      <w:szCs w:val="21"/>
                    </w:rPr>
                    <w:t>公共</w:t>
                  </w:r>
                  <w:r w:rsidR="00066443" w:rsidRPr="003171E1">
                    <w:rPr>
                      <w:rFonts w:eastAsia="仿宋_GB2312" w:hint="eastAsia"/>
                      <w:szCs w:val="21"/>
                    </w:rPr>
                    <w:t>基础</w:t>
                  </w:r>
                  <w:r w:rsidR="00786531" w:rsidRPr="003171E1">
                    <w:rPr>
                      <w:rFonts w:eastAsia="仿宋_GB2312" w:hint="eastAsia"/>
                      <w:szCs w:val="21"/>
                    </w:rPr>
                    <w:t>课</w:t>
                  </w:r>
                </w:p>
              </w:tc>
              <w:tc>
                <w:tcPr>
                  <w:tcW w:w="2835" w:type="dxa"/>
                  <w:vAlign w:val="center"/>
                </w:tcPr>
                <w:p w:rsidR="00066443" w:rsidRPr="003171E1" w:rsidRDefault="0046252C" w:rsidP="006836C4">
                  <w:pPr>
                    <w:spacing w:line="360" w:lineRule="auto"/>
                    <w:jc w:val="center"/>
                    <w:rPr>
                      <w:rFonts w:eastAsia="仿宋_GB2312"/>
                      <w:szCs w:val="21"/>
                    </w:rPr>
                  </w:pPr>
                  <w:r w:rsidRPr="003171E1">
                    <w:rPr>
                      <w:rFonts w:eastAsia="仿宋_GB2312" w:hint="eastAsia"/>
                      <w:szCs w:val="21"/>
                    </w:rPr>
                    <w:t>652</w:t>
                  </w:r>
                </w:p>
              </w:tc>
              <w:tc>
                <w:tcPr>
                  <w:tcW w:w="2835" w:type="dxa"/>
                  <w:vAlign w:val="center"/>
                </w:tcPr>
                <w:p w:rsidR="00066443" w:rsidRPr="003171E1" w:rsidRDefault="008A2E43" w:rsidP="006B7C6E">
                  <w:pPr>
                    <w:spacing w:line="360" w:lineRule="auto"/>
                    <w:jc w:val="center"/>
                    <w:rPr>
                      <w:rFonts w:eastAsia="仿宋_GB2312"/>
                      <w:szCs w:val="21"/>
                    </w:rPr>
                  </w:pPr>
                  <w:r>
                    <w:rPr>
                      <w:rFonts w:eastAsia="仿宋_GB2312" w:hint="eastAsia"/>
                      <w:szCs w:val="21"/>
                    </w:rPr>
                    <w:t>25.</w:t>
                  </w:r>
                  <w:r w:rsidR="006B7C6E">
                    <w:rPr>
                      <w:rFonts w:eastAsia="仿宋_GB2312" w:hint="eastAsia"/>
                      <w:szCs w:val="21"/>
                    </w:rPr>
                    <w:t>83</w:t>
                  </w:r>
                  <w:r>
                    <w:rPr>
                      <w:rFonts w:eastAsia="仿宋_GB2312" w:hint="eastAsia"/>
                      <w:szCs w:val="21"/>
                    </w:rPr>
                    <w:t>%</w:t>
                  </w:r>
                </w:p>
              </w:tc>
            </w:tr>
            <w:tr w:rsidR="00066443" w:rsidRPr="003171E1" w:rsidTr="006836C4">
              <w:trPr>
                <w:trHeight w:val="468"/>
              </w:trPr>
              <w:tc>
                <w:tcPr>
                  <w:tcW w:w="2835" w:type="dxa"/>
                  <w:vAlign w:val="center"/>
                </w:tcPr>
                <w:p w:rsidR="00066443" w:rsidRPr="003171E1" w:rsidRDefault="00987F51" w:rsidP="00987F51">
                  <w:pPr>
                    <w:spacing w:line="360" w:lineRule="auto"/>
                    <w:rPr>
                      <w:rFonts w:eastAsia="仿宋_GB2312"/>
                      <w:szCs w:val="21"/>
                    </w:rPr>
                  </w:pPr>
                  <w:r w:rsidRPr="003171E1">
                    <w:rPr>
                      <w:rFonts w:eastAsia="仿宋_GB2312" w:hint="eastAsia"/>
                      <w:szCs w:val="21"/>
                    </w:rPr>
                    <w:t xml:space="preserve">     </w:t>
                  </w:r>
                  <w:r w:rsidR="00066443" w:rsidRPr="003171E1">
                    <w:rPr>
                      <w:rFonts w:eastAsia="仿宋_GB2312" w:hint="eastAsia"/>
                      <w:szCs w:val="21"/>
                    </w:rPr>
                    <w:t>专业基础</w:t>
                  </w:r>
                  <w:r w:rsidR="00786531" w:rsidRPr="003171E1">
                    <w:rPr>
                      <w:rFonts w:eastAsia="仿宋_GB2312" w:hint="eastAsia"/>
                      <w:szCs w:val="21"/>
                    </w:rPr>
                    <w:t>课</w:t>
                  </w:r>
                </w:p>
              </w:tc>
              <w:tc>
                <w:tcPr>
                  <w:tcW w:w="2835" w:type="dxa"/>
                  <w:vAlign w:val="center"/>
                </w:tcPr>
                <w:p w:rsidR="00066443" w:rsidRPr="003171E1" w:rsidRDefault="008D64EF" w:rsidP="006836C4">
                  <w:pPr>
                    <w:spacing w:line="360" w:lineRule="auto"/>
                    <w:jc w:val="center"/>
                    <w:rPr>
                      <w:rFonts w:eastAsia="仿宋_GB2312"/>
                      <w:szCs w:val="21"/>
                    </w:rPr>
                  </w:pPr>
                  <w:r>
                    <w:rPr>
                      <w:rFonts w:eastAsia="仿宋_GB2312" w:hint="eastAsia"/>
                      <w:szCs w:val="21"/>
                    </w:rPr>
                    <w:t>496</w:t>
                  </w:r>
                </w:p>
              </w:tc>
              <w:tc>
                <w:tcPr>
                  <w:tcW w:w="2835" w:type="dxa"/>
                  <w:vAlign w:val="center"/>
                </w:tcPr>
                <w:p w:rsidR="00066443" w:rsidRPr="003171E1" w:rsidRDefault="008A2E43" w:rsidP="006B7C6E">
                  <w:pPr>
                    <w:spacing w:line="360" w:lineRule="auto"/>
                    <w:jc w:val="center"/>
                    <w:rPr>
                      <w:rFonts w:eastAsia="仿宋_GB2312"/>
                      <w:szCs w:val="21"/>
                    </w:rPr>
                  </w:pPr>
                  <w:r>
                    <w:rPr>
                      <w:rFonts w:eastAsia="仿宋_GB2312" w:hint="eastAsia"/>
                      <w:szCs w:val="21"/>
                    </w:rPr>
                    <w:t>19.</w:t>
                  </w:r>
                  <w:r w:rsidR="006B7C6E">
                    <w:rPr>
                      <w:rFonts w:eastAsia="仿宋_GB2312" w:hint="eastAsia"/>
                      <w:szCs w:val="21"/>
                    </w:rPr>
                    <w:t>65</w:t>
                  </w:r>
                  <w:r>
                    <w:rPr>
                      <w:rFonts w:eastAsia="仿宋_GB2312" w:hint="eastAsia"/>
                      <w:szCs w:val="21"/>
                    </w:rPr>
                    <w:t>%</w:t>
                  </w:r>
                </w:p>
              </w:tc>
            </w:tr>
            <w:tr w:rsidR="00066443" w:rsidRPr="003171E1" w:rsidTr="006836C4">
              <w:trPr>
                <w:trHeight w:val="468"/>
              </w:trPr>
              <w:tc>
                <w:tcPr>
                  <w:tcW w:w="2835" w:type="dxa"/>
                  <w:vAlign w:val="center"/>
                </w:tcPr>
                <w:p w:rsidR="00066443" w:rsidRPr="003171E1" w:rsidRDefault="00066443" w:rsidP="00066443">
                  <w:pPr>
                    <w:spacing w:line="360" w:lineRule="auto"/>
                    <w:ind w:firstLineChars="245" w:firstLine="514"/>
                    <w:rPr>
                      <w:rFonts w:eastAsia="仿宋_GB2312"/>
                      <w:szCs w:val="21"/>
                    </w:rPr>
                  </w:pPr>
                  <w:r w:rsidRPr="003171E1">
                    <w:rPr>
                      <w:rFonts w:eastAsia="仿宋_GB2312" w:hint="eastAsia"/>
                      <w:szCs w:val="21"/>
                    </w:rPr>
                    <w:t>专业</w:t>
                  </w:r>
                  <w:r w:rsidR="00786531" w:rsidRPr="003171E1">
                    <w:rPr>
                      <w:rFonts w:eastAsia="仿宋_GB2312" w:hint="eastAsia"/>
                      <w:szCs w:val="21"/>
                    </w:rPr>
                    <w:t>课</w:t>
                  </w:r>
                </w:p>
              </w:tc>
              <w:tc>
                <w:tcPr>
                  <w:tcW w:w="2835" w:type="dxa"/>
                  <w:vAlign w:val="center"/>
                </w:tcPr>
                <w:p w:rsidR="00066443" w:rsidRPr="003171E1" w:rsidRDefault="006B7C6E" w:rsidP="006836C4">
                  <w:pPr>
                    <w:spacing w:line="360" w:lineRule="auto"/>
                    <w:jc w:val="center"/>
                    <w:rPr>
                      <w:rFonts w:eastAsia="仿宋_GB2312"/>
                      <w:szCs w:val="21"/>
                    </w:rPr>
                  </w:pPr>
                  <w:r>
                    <w:rPr>
                      <w:rFonts w:eastAsia="仿宋_GB2312" w:hint="eastAsia"/>
                      <w:szCs w:val="21"/>
                    </w:rPr>
                    <w:t>616</w:t>
                  </w:r>
                </w:p>
              </w:tc>
              <w:tc>
                <w:tcPr>
                  <w:tcW w:w="2835" w:type="dxa"/>
                  <w:vAlign w:val="center"/>
                </w:tcPr>
                <w:p w:rsidR="00066443" w:rsidRPr="003171E1" w:rsidRDefault="006B7C6E" w:rsidP="006836C4">
                  <w:pPr>
                    <w:spacing w:line="360" w:lineRule="auto"/>
                    <w:jc w:val="center"/>
                    <w:rPr>
                      <w:rFonts w:eastAsia="仿宋_GB2312"/>
                      <w:szCs w:val="21"/>
                    </w:rPr>
                  </w:pPr>
                  <w:r>
                    <w:rPr>
                      <w:rFonts w:eastAsia="仿宋_GB2312" w:hint="eastAsia"/>
                      <w:szCs w:val="21"/>
                    </w:rPr>
                    <w:t>24.41</w:t>
                  </w:r>
                  <w:r w:rsidR="008A2E43">
                    <w:rPr>
                      <w:rFonts w:eastAsia="仿宋_GB2312" w:hint="eastAsia"/>
                      <w:szCs w:val="21"/>
                    </w:rPr>
                    <w:t>%</w:t>
                  </w:r>
                </w:p>
              </w:tc>
            </w:tr>
            <w:tr w:rsidR="00066443" w:rsidRPr="003171E1" w:rsidTr="006836C4">
              <w:trPr>
                <w:trHeight w:val="468"/>
              </w:trPr>
              <w:tc>
                <w:tcPr>
                  <w:tcW w:w="2835" w:type="dxa"/>
                  <w:vAlign w:val="center"/>
                </w:tcPr>
                <w:p w:rsidR="00066443" w:rsidRPr="003171E1" w:rsidRDefault="0046252C" w:rsidP="00066443">
                  <w:pPr>
                    <w:spacing w:line="360" w:lineRule="auto"/>
                    <w:ind w:firstLineChars="245" w:firstLine="514"/>
                    <w:rPr>
                      <w:rFonts w:eastAsia="仿宋_GB2312"/>
                      <w:szCs w:val="21"/>
                    </w:rPr>
                  </w:pPr>
                  <w:r w:rsidRPr="003171E1">
                    <w:rPr>
                      <w:rFonts w:eastAsia="仿宋_GB2312" w:hint="eastAsia"/>
                      <w:szCs w:val="21"/>
                    </w:rPr>
                    <w:t>指定</w:t>
                  </w:r>
                  <w:r w:rsidR="00066443" w:rsidRPr="003171E1">
                    <w:rPr>
                      <w:rFonts w:eastAsia="仿宋_GB2312" w:hint="eastAsia"/>
                      <w:szCs w:val="21"/>
                    </w:rPr>
                    <w:t>选修课</w:t>
                  </w:r>
                </w:p>
              </w:tc>
              <w:tc>
                <w:tcPr>
                  <w:tcW w:w="2835" w:type="dxa"/>
                  <w:vAlign w:val="center"/>
                </w:tcPr>
                <w:p w:rsidR="00066443" w:rsidRPr="003171E1" w:rsidRDefault="006B7C6E" w:rsidP="006836C4">
                  <w:pPr>
                    <w:spacing w:line="360" w:lineRule="auto"/>
                    <w:jc w:val="center"/>
                    <w:rPr>
                      <w:rFonts w:eastAsia="仿宋_GB2312"/>
                      <w:szCs w:val="21"/>
                    </w:rPr>
                  </w:pPr>
                  <w:r>
                    <w:rPr>
                      <w:rFonts w:eastAsia="仿宋_GB2312" w:hint="eastAsia"/>
                      <w:szCs w:val="21"/>
                    </w:rPr>
                    <w:t>664</w:t>
                  </w:r>
                </w:p>
              </w:tc>
              <w:tc>
                <w:tcPr>
                  <w:tcW w:w="2835" w:type="dxa"/>
                  <w:vAlign w:val="center"/>
                </w:tcPr>
                <w:p w:rsidR="00066443" w:rsidRPr="003171E1" w:rsidRDefault="008A2E43" w:rsidP="006B7C6E">
                  <w:pPr>
                    <w:spacing w:line="360" w:lineRule="auto"/>
                    <w:jc w:val="center"/>
                    <w:rPr>
                      <w:rFonts w:eastAsia="仿宋_GB2312"/>
                      <w:szCs w:val="21"/>
                    </w:rPr>
                  </w:pPr>
                  <w:r>
                    <w:rPr>
                      <w:rFonts w:eastAsia="仿宋_GB2312" w:hint="eastAsia"/>
                      <w:szCs w:val="21"/>
                    </w:rPr>
                    <w:t>26.</w:t>
                  </w:r>
                  <w:r w:rsidR="006B7C6E">
                    <w:rPr>
                      <w:rFonts w:eastAsia="仿宋_GB2312" w:hint="eastAsia"/>
                      <w:szCs w:val="21"/>
                    </w:rPr>
                    <w:t>31</w:t>
                  </w:r>
                  <w:r>
                    <w:rPr>
                      <w:rFonts w:eastAsia="仿宋_GB2312" w:hint="eastAsia"/>
                      <w:szCs w:val="21"/>
                    </w:rPr>
                    <w:t>%</w:t>
                  </w:r>
                </w:p>
              </w:tc>
            </w:tr>
            <w:tr w:rsidR="00066443" w:rsidRPr="003171E1" w:rsidTr="006836C4">
              <w:trPr>
                <w:trHeight w:val="468"/>
              </w:trPr>
              <w:tc>
                <w:tcPr>
                  <w:tcW w:w="2835" w:type="dxa"/>
                  <w:vAlign w:val="center"/>
                </w:tcPr>
                <w:p w:rsidR="00066443" w:rsidRPr="003171E1" w:rsidRDefault="00066443" w:rsidP="00066443">
                  <w:pPr>
                    <w:spacing w:line="360" w:lineRule="auto"/>
                    <w:ind w:firstLineChars="245" w:firstLine="514"/>
                    <w:rPr>
                      <w:rFonts w:eastAsia="仿宋_GB2312"/>
                      <w:szCs w:val="21"/>
                    </w:rPr>
                  </w:pPr>
                  <w:r w:rsidRPr="003171E1">
                    <w:rPr>
                      <w:rFonts w:eastAsia="仿宋_GB2312" w:hint="eastAsia"/>
                      <w:szCs w:val="21"/>
                    </w:rPr>
                    <w:t>公共选修课</w:t>
                  </w:r>
                </w:p>
              </w:tc>
              <w:tc>
                <w:tcPr>
                  <w:tcW w:w="2835" w:type="dxa"/>
                  <w:vAlign w:val="center"/>
                </w:tcPr>
                <w:p w:rsidR="00066443" w:rsidRPr="003171E1" w:rsidRDefault="001003D3" w:rsidP="006836C4">
                  <w:pPr>
                    <w:spacing w:line="360" w:lineRule="auto"/>
                    <w:jc w:val="center"/>
                    <w:rPr>
                      <w:rFonts w:eastAsia="仿宋_GB2312"/>
                      <w:szCs w:val="21"/>
                    </w:rPr>
                  </w:pPr>
                  <w:r w:rsidRPr="003171E1">
                    <w:rPr>
                      <w:rFonts w:eastAsia="仿宋_GB2312" w:hint="eastAsia"/>
                      <w:szCs w:val="21"/>
                    </w:rPr>
                    <w:t>96</w:t>
                  </w:r>
                </w:p>
              </w:tc>
              <w:tc>
                <w:tcPr>
                  <w:tcW w:w="2835" w:type="dxa"/>
                  <w:vAlign w:val="center"/>
                </w:tcPr>
                <w:p w:rsidR="00066443" w:rsidRPr="003171E1" w:rsidRDefault="008A2E43" w:rsidP="006B7C6E">
                  <w:pPr>
                    <w:spacing w:line="360" w:lineRule="auto"/>
                    <w:jc w:val="center"/>
                    <w:rPr>
                      <w:rFonts w:eastAsia="仿宋_GB2312"/>
                      <w:szCs w:val="21"/>
                    </w:rPr>
                  </w:pPr>
                  <w:r>
                    <w:rPr>
                      <w:rFonts w:eastAsia="仿宋_GB2312" w:hint="eastAsia"/>
                      <w:szCs w:val="21"/>
                    </w:rPr>
                    <w:t>3.</w:t>
                  </w:r>
                  <w:r w:rsidR="006B7C6E">
                    <w:rPr>
                      <w:rFonts w:eastAsia="仿宋_GB2312" w:hint="eastAsia"/>
                      <w:szCs w:val="21"/>
                    </w:rPr>
                    <w:t>80</w:t>
                  </w:r>
                  <w:r>
                    <w:rPr>
                      <w:rFonts w:eastAsia="仿宋_GB2312" w:hint="eastAsia"/>
                      <w:szCs w:val="21"/>
                    </w:rPr>
                    <w:t>%</w:t>
                  </w:r>
                </w:p>
              </w:tc>
            </w:tr>
            <w:tr w:rsidR="00066443" w:rsidRPr="003171E1" w:rsidTr="006836C4">
              <w:trPr>
                <w:trHeight w:val="468"/>
              </w:trPr>
              <w:tc>
                <w:tcPr>
                  <w:tcW w:w="2835" w:type="dxa"/>
                  <w:vAlign w:val="center"/>
                </w:tcPr>
                <w:p w:rsidR="00066443" w:rsidRPr="003171E1" w:rsidRDefault="00066443" w:rsidP="00066443">
                  <w:pPr>
                    <w:spacing w:line="360" w:lineRule="auto"/>
                    <w:ind w:firstLineChars="392" w:firstLine="823"/>
                    <w:rPr>
                      <w:rFonts w:eastAsia="仿宋_GB2312"/>
                      <w:szCs w:val="21"/>
                    </w:rPr>
                  </w:pPr>
                  <w:r w:rsidRPr="003171E1">
                    <w:rPr>
                      <w:rFonts w:eastAsia="仿宋_GB2312" w:hint="eastAsia"/>
                      <w:szCs w:val="21"/>
                    </w:rPr>
                    <w:t>合计</w:t>
                  </w:r>
                </w:p>
              </w:tc>
              <w:tc>
                <w:tcPr>
                  <w:tcW w:w="2835" w:type="dxa"/>
                  <w:vAlign w:val="center"/>
                </w:tcPr>
                <w:p w:rsidR="00066443" w:rsidRPr="003171E1" w:rsidRDefault="006B7C6E" w:rsidP="004E1079">
                  <w:pPr>
                    <w:spacing w:line="360" w:lineRule="auto"/>
                    <w:jc w:val="center"/>
                    <w:rPr>
                      <w:rFonts w:eastAsia="仿宋_GB2312"/>
                      <w:szCs w:val="21"/>
                    </w:rPr>
                  </w:pPr>
                  <w:r>
                    <w:rPr>
                      <w:rFonts w:eastAsia="仿宋_GB2312" w:hint="eastAsia"/>
                      <w:szCs w:val="21"/>
                    </w:rPr>
                    <w:t>2524</w:t>
                  </w:r>
                </w:p>
              </w:tc>
              <w:tc>
                <w:tcPr>
                  <w:tcW w:w="2835" w:type="dxa"/>
                  <w:vAlign w:val="center"/>
                </w:tcPr>
                <w:p w:rsidR="00066443" w:rsidRPr="003171E1" w:rsidRDefault="00066443" w:rsidP="006836C4">
                  <w:pPr>
                    <w:spacing w:line="360" w:lineRule="auto"/>
                    <w:jc w:val="center"/>
                    <w:rPr>
                      <w:rFonts w:eastAsia="仿宋_GB2312"/>
                      <w:szCs w:val="21"/>
                    </w:rPr>
                  </w:pPr>
                  <w:r w:rsidRPr="003171E1">
                    <w:rPr>
                      <w:rFonts w:eastAsia="仿宋_GB2312" w:hint="eastAsia"/>
                      <w:szCs w:val="21"/>
                    </w:rPr>
                    <w:t>100</w:t>
                  </w:r>
                  <w:r w:rsidR="008A2E43">
                    <w:rPr>
                      <w:rFonts w:eastAsia="仿宋_GB2312" w:hint="eastAsia"/>
                      <w:szCs w:val="21"/>
                    </w:rPr>
                    <w:t>.00</w:t>
                  </w:r>
                  <w:r w:rsidRPr="003171E1">
                    <w:rPr>
                      <w:rFonts w:eastAsia="仿宋_GB2312" w:hint="eastAsia"/>
                      <w:szCs w:val="21"/>
                    </w:rPr>
                    <w:t>%</w:t>
                  </w:r>
                </w:p>
              </w:tc>
            </w:tr>
          </w:tbl>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各学年计划学分：</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36"/>
              <w:gridCol w:w="637"/>
              <w:gridCol w:w="709"/>
              <w:gridCol w:w="1948"/>
              <w:gridCol w:w="634"/>
              <w:gridCol w:w="635"/>
              <w:gridCol w:w="635"/>
              <w:gridCol w:w="701"/>
              <w:gridCol w:w="575"/>
            </w:tblGrid>
            <w:tr w:rsidR="00066443" w:rsidRPr="003171E1" w:rsidTr="00D268B3">
              <w:trPr>
                <w:trHeight w:val="468"/>
              </w:trPr>
              <w:tc>
                <w:tcPr>
                  <w:tcW w:w="512" w:type="dxa"/>
                  <w:vMerge w:val="restart"/>
                </w:tcPr>
                <w:p w:rsidR="00066443" w:rsidRPr="003171E1" w:rsidRDefault="00066443" w:rsidP="006836C4">
                  <w:pPr>
                    <w:spacing w:line="360" w:lineRule="auto"/>
                    <w:rPr>
                      <w:rFonts w:eastAsia="仿宋_GB2312"/>
                      <w:b/>
                      <w:szCs w:val="21"/>
                    </w:rPr>
                  </w:pPr>
                </w:p>
              </w:tc>
              <w:tc>
                <w:tcPr>
                  <w:tcW w:w="1536" w:type="dxa"/>
                  <w:vMerge w:val="restart"/>
                  <w:vAlign w:val="center"/>
                </w:tcPr>
                <w:p w:rsidR="00066443" w:rsidRPr="003171E1" w:rsidRDefault="00066443" w:rsidP="00066443">
                  <w:pPr>
                    <w:spacing w:line="360" w:lineRule="auto"/>
                    <w:ind w:firstLineChars="98" w:firstLine="207"/>
                    <w:rPr>
                      <w:rFonts w:eastAsia="仿宋_GB2312"/>
                      <w:b/>
                      <w:szCs w:val="21"/>
                    </w:rPr>
                  </w:pPr>
                  <w:r w:rsidRPr="003171E1">
                    <w:rPr>
                      <w:rFonts w:eastAsia="仿宋_GB2312" w:hint="eastAsia"/>
                      <w:b/>
                      <w:szCs w:val="21"/>
                    </w:rPr>
                    <w:t>课程分类</w:t>
                  </w:r>
                </w:p>
              </w:tc>
              <w:tc>
                <w:tcPr>
                  <w:tcW w:w="637" w:type="dxa"/>
                  <w:vMerge w:val="restart"/>
                  <w:vAlign w:val="center"/>
                </w:tcPr>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门</w:t>
                  </w:r>
                </w:p>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数</w:t>
                  </w:r>
                </w:p>
              </w:tc>
              <w:tc>
                <w:tcPr>
                  <w:tcW w:w="709" w:type="dxa"/>
                  <w:vMerge w:val="restart"/>
                  <w:vAlign w:val="center"/>
                </w:tcPr>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学</w:t>
                  </w:r>
                </w:p>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分</w:t>
                  </w:r>
                </w:p>
              </w:tc>
              <w:tc>
                <w:tcPr>
                  <w:tcW w:w="1948" w:type="dxa"/>
                  <w:vMerge w:val="restart"/>
                  <w:vAlign w:val="center"/>
                </w:tcPr>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说</w:t>
                  </w:r>
                </w:p>
                <w:p w:rsidR="00066443" w:rsidRPr="003171E1" w:rsidRDefault="00066443" w:rsidP="006836C4">
                  <w:pPr>
                    <w:spacing w:line="360" w:lineRule="auto"/>
                    <w:jc w:val="center"/>
                    <w:rPr>
                      <w:rFonts w:eastAsia="仿宋_GB2312"/>
                      <w:b/>
                      <w:szCs w:val="21"/>
                    </w:rPr>
                  </w:pPr>
                  <w:r w:rsidRPr="003171E1">
                    <w:rPr>
                      <w:rFonts w:eastAsia="仿宋_GB2312" w:hint="eastAsia"/>
                      <w:b/>
                      <w:szCs w:val="21"/>
                    </w:rPr>
                    <w:t>明</w:t>
                  </w:r>
                </w:p>
              </w:tc>
              <w:tc>
                <w:tcPr>
                  <w:tcW w:w="3180" w:type="dxa"/>
                  <w:gridSpan w:val="5"/>
                </w:tcPr>
                <w:p w:rsidR="00066443" w:rsidRPr="003171E1" w:rsidRDefault="00066443" w:rsidP="00357534">
                  <w:pPr>
                    <w:spacing w:line="360" w:lineRule="auto"/>
                    <w:ind w:firstLineChars="300" w:firstLine="632"/>
                    <w:rPr>
                      <w:rFonts w:eastAsia="仿宋_GB2312"/>
                      <w:b/>
                      <w:szCs w:val="21"/>
                    </w:rPr>
                  </w:pPr>
                  <w:r w:rsidRPr="003171E1">
                    <w:rPr>
                      <w:rFonts w:eastAsia="仿宋_GB2312" w:hint="eastAsia"/>
                      <w:b/>
                      <w:szCs w:val="21"/>
                    </w:rPr>
                    <w:t>各学年学分分配</w:t>
                  </w:r>
                </w:p>
              </w:tc>
            </w:tr>
            <w:tr w:rsidR="00066443" w:rsidRPr="003171E1" w:rsidTr="00D268B3">
              <w:trPr>
                <w:trHeight w:val="107"/>
              </w:trPr>
              <w:tc>
                <w:tcPr>
                  <w:tcW w:w="512" w:type="dxa"/>
                  <w:vMerge/>
                  <w:vAlign w:val="center"/>
                </w:tcPr>
                <w:p w:rsidR="00066443" w:rsidRPr="003171E1" w:rsidRDefault="00066443" w:rsidP="006836C4">
                  <w:pPr>
                    <w:spacing w:line="360" w:lineRule="auto"/>
                    <w:rPr>
                      <w:rFonts w:eastAsia="仿宋_GB2312"/>
                      <w:szCs w:val="21"/>
                    </w:rPr>
                  </w:pPr>
                </w:p>
              </w:tc>
              <w:tc>
                <w:tcPr>
                  <w:tcW w:w="1536" w:type="dxa"/>
                  <w:vMerge/>
                </w:tcPr>
                <w:p w:rsidR="00066443" w:rsidRPr="003171E1" w:rsidRDefault="00066443" w:rsidP="006836C4">
                  <w:pPr>
                    <w:spacing w:line="360" w:lineRule="auto"/>
                    <w:rPr>
                      <w:rFonts w:eastAsia="仿宋_GB2312"/>
                      <w:szCs w:val="21"/>
                    </w:rPr>
                  </w:pPr>
                </w:p>
              </w:tc>
              <w:tc>
                <w:tcPr>
                  <w:tcW w:w="637" w:type="dxa"/>
                  <w:vMerge/>
                </w:tcPr>
                <w:p w:rsidR="00066443" w:rsidRPr="003171E1" w:rsidRDefault="00066443" w:rsidP="00066443">
                  <w:pPr>
                    <w:spacing w:line="360" w:lineRule="auto"/>
                    <w:ind w:firstLineChars="49" w:firstLine="103"/>
                    <w:rPr>
                      <w:rFonts w:eastAsia="仿宋_GB2312"/>
                      <w:szCs w:val="21"/>
                    </w:rPr>
                  </w:pPr>
                </w:p>
              </w:tc>
              <w:tc>
                <w:tcPr>
                  <w:tcW w:w="709" w:type="dxa"/>
                  <w:vMerge/>
                </w:tcPr>
                <w:p w:rsidR="00066443" w:rsidRPr="003171E1" w:rsidRDefault="00066443" w:rsidP="00066443">
                  <w:pPr>
                    <w:spacing w:line="360" w:lineRule="auto"/>
                    <w:ind w:firstLineChars="49" w:firstLine="103"/>
                    <w:rPr>
                      <w:rFonts w:eastAsia="仿宋_GB2312"/>
                      <w:szCs w:val="21"/>
                    </w:rPr>
                  </w:pPr>
                </w:p>
              </w:tc>
              <w:tc>
                <w:tcPr>
                  <w:tcW w:w="1948" w:type="dxa"/>
                  <w:vMerge/>
                  <w:tcBorders>
                    <w:bottom w:val="single" w:sz="4" w:space="0" w:color="auto"/>
                  </w:tcBorders>
                </w:tcPr>
                <w:p w:rsidR="00066443" w:rsidRPr="003171E1" w:rsidRDefault="00066443" w:rsidP="006836C4">
                  <w:pPr>
                    <w:spacing w:line="360" w:lineRule="auto"/>
                    <w:rPr>
                      <w:rFonts w:eastAsia="仿宋_GB2312"/>
                      <w:b/>
                      <w:szCs w:val="21"/>
                    </w:rPr>
                  </w:pPr>
                </w:p>
              </w:tc>
              <w:tc>
                <w:tcPr>
                  <w:tcW w:w="634" w:type="dxa"/>
                </w:tcPr>
                <w:p w:rsidR="00066443" w:rsidRPr="003171E1" w:rsidRDefault="00066443" w:rsidP="00166B51">
                  <w:pPr>
                    <w:spacing w:line="360" w:lineRule="auto"/>
                    <w:jc w:val="center"/>
                    <w:rPr>
                      <w:rFonts w:eastAsia="仿宋_GB2312"/>
                      <w:szCs w:val="21"/>
                    </w:rPr>
                  </w:pPr>
                  <w:proofErr w:type="gramStart"/>
                  <w:r w:rsidRPr="003171E1">
                    <w:rPr>
                      <w:rFonts w:eastAsia="仿宋_GB2312" w:hint="eastAsia"/>
                      <w:szCs w:val="21"/>
                    </w:rPr>
                    <w:t>一</w:t>
                  </w:r>
                  <w:proofErr w:type="gramEnd"/>
                </w:p>
              </w:tc>
              <w:tc>
                <w:tcPr>
                  <w:tcW w:w="635" w:type="dxa"/>
                </w:tcPr>
                <w:p w:rsidR="00066443" w:rsidRPr="003171E1" w:rsidRDefault="00066443" w:rsidP="00166B51">
                  <w:pPr>
                    <w:spacing w:line="360" w:lineRule="auto"/>
                    <w:jc w:val="center"/>
                    <w:rPr>
                      <w:rFonts w:eastAsia="仿宋_GB2312"/>
                      <w:b/>
                      <w:szCs w:val="21"/>
                    </w:rPr>
                  </w:pPr>
                  <w:r w:rsidRPr="003171E1">
                    <w:rPr>
                      <w:rFonts w:eastAsia="仿宋_GB2312" w:hint="eastAsia"/>
                      <w:b/>
                      <w:szCs w:val="21"/>
                    </w:rPr>
                    <w:t>二</w:t>
                  </w:r>
                </w:p>
              </w:tc>
              <w:tc>
                <w:tcPr>
                  <w:tcW w:w="635" w:type="dxa"/>
                </w:tcPr>
                <w:p w:rsidR="00066443" w:rsidRPr="003171E1" w:rsidRDefault="00066443" w:rsidP="00166B51">
                  <w:pPr>
                    <w:spacing w:line="360" w:lineRule="auto"/>
                    <w:jc w:val="center"/>
                    <w:rPr>
                      <w:rFonts w:eastAsia="仿宋_GB2312"/>
                      <w:b/>
                      <w:szCs w:val="21"/>
                    </w:rPr>
                  </w:pPr>
                  <w:r w:rsidRPr="003171E1">
                    <w:rPr>
                      <w:rFonts w:eastAsia="仿宋_GB2312" w:hint="eastAsia"/>
                      <w:b/>
                      <w:szCs w:val="21"/>
                    </w:rPr>
                    <w:t>三</w:t>
                  </w:r>
                </w:p>
              </w:tc>
              <w:tc>
                <w:tcPr>
                  <w:tcW w:w="1276" w:type="dxa"/>
                  <w:gridSpan w:val="2"/>
                </w:tcPr>
                <w:p w:rsidR="00066443" w:rsidRPr="003171E1" w:rsidRDefault="00066443" w:rsidP="00166B51">
                  <w:pPr>
                    <w:spacing w:line="360" w:lineRule="auto"/>
                    <w:jc w:val="center"/>
                    <w:rPr>
                      <w:rFonts w:eastAsia="仿宋_GB2312"/>
                      <w:b/>
                      <w:szCs w:val="21"/>
                    </w:rPr>
                  </w:pPr>
                  <w:r w:rsidRPr="003171E1">
                    <w:rPr>
                      <w:rFonts w:eastAsia="仿宋_GB2312" w:hint="eastAsia"/>
                      <w:b/>
                      <w:szCs w:val="21"/>
                    </w:rPr>
                    <w:t>四</w:t>
                  </w:r>
                </w:p>
              </w:tc>
            </w:tr>
            <w:tr w:rsidR="00066443" w:rsidRPr="003171E1" w:rsidTr="00D268B3">
              <w:trPr>
                <w:trHeight w:val="468"/>
              </w:trPr>
              <w:tc>
                <w:tcPr>
                  <w:tcW w:w="512" w:type="dxa"/>
                  <w:vMerge w:val="restart"/>
                  <w:vAlign w:val="center"/>
                </w:tcPr>
                <w:p w:rsidR="00066443" w:rsidRPr="003171E1" w:rsidRDefault="00066443" w:rsidP="006836C4">
                  <w:pPr>
                    <w:spacing w:line="360" w:lineRule="auto"/>
                    <w:jc w:val="center"/>
                    <w:rPr>
                      <w:rFonts w:eastAsia="仿宋_GB2312"/>
                      <w:szCs w:val="21"/>
                    </w:rPr>
                  </w:pPr>
                  <w:r w:rsidRPr="003171E1">
                    <w:rPr>
                      <w:rFonts w:eastAsia="仿宋_GB2312" w:hint="eastAsia"/>
                      <w:szCs w:val="21"/>
                    </w:rPr>
                    <w:t>必修课</w:t>
                  </w:r>
                </w:p>
              </w:tc>
              <w:tc>
                <w:tcPr>
                  <w:tcW w:w="1536" w:type="dxa"/>
                </w:tcPr>
                <w:p w:rsidR="00066443" w:rsidRPr="003171E1" w:rsidRDefault="00CC5A46" w:rsidP="006836C4">
                  <w:pPr>
                    <w:spacing w:line="360" w:lineRule="auto"/>
                    <w:rPr>
                      <w:rFonts w:eastAsia="仿宋_GB2312"/>
                      <w:szCs w:val="21"/>
                    </w:rPr>
                  </w:pPr>
                  <w:r w:rsidRPr="003171E1">
                    <w:rPr>
                      <w:rFonts w:eastAsia="仿宋_GB2312" w:hint="eastAsia"/>
                      <w:szCs w:val="21"/>
                    </w:rPr>
                    <w:t>公共基础课</w:t>
                  </w:r>
                </w:p>
              </w:tc>
              <w:tc>
                <w:tcPr>
                  <w:tcW w:w="637" w:type="dxa"/>
                </w:tcPr>
                <w:p w:rsidR="00066443" w:rsidRPr="003171E1" w:rsidRDefault="00F7727F" w:rsidP="00166B51">
                  <w:pPr>
                    <w:spacing w:line="360" w:lineRule="auto"/>
                    <w:ind w:firstLineChars="49" w:firstLine="103"/>
                    <w:jc w:val="center"/>
                    <w:rPr>
                      <w:rFonts w:eastAsia="仿宋_GB2312"/>
                      <w:szCs w:val="21"/>
                    </w:rPr>
                  </w:pPr>
                  <w:r w:rsidRPr="003171E1">
                    <w:rPr>
                      <w:rFonts w:eastAsia="仿宋_GB2312" w:hint="eastAsia"/>
                      <w:szCs w:val="21"/>
                    </w:rPr>
                    <w:t>15</w:t>
                  </w:r>
                </w:p>
              </w:tc>
              <w:tc>
                <w:tcPr>
                  <w:tcW w:w="709" w:type="dxa"/>
                </w:tcPr>
                <w:p w:rsidR="00066443" w:rsidRPr="003171E1" w:rsidRDefault="00F7727F" w:rsidP="00166B51">
                  <w:pPr>
                    <w:spacing w:line="360" w:lineRule="auto"/>
                    <w:ind w:firstLineChars="49" w:firstLine="103"/>
                    <w:jc w:val="center"/>
                    <w:rPr>
                      <w:rFonts w:eastAsia="仿宋_GB2312"/>
                      <w:szCs w:val="21"/>
                    </w:rPr>
                  </w:pPr>
                  <w:r w:rsidRPr="003171E1">
                    <w:rPr>
                      <w:rFonts w:eastAsia="仿宋_GB2312" w:hint="eastAsia"/>
                      <w:szCs w:val="21"/>
                    </w:rPr>
                    <w:t>39.5</w:t>
                  </w:r>
                </w:p>
              </w:tc>
              <w:tc>
                <w:tcPr>
                  <w:tcW w:w="1948" w:type="dxa"/>
                  <w:vMerge w:val="restart"/>
                  <w:tcBorders>
                    <w:top w:val="single" w:sz="4" w:space="0" w:color="auto"/>
                    <w:bottom w:val="nil"/>
                  </w:tcBorders>
                </w:tcPr>
                <w:p w:rsidR="00066443" w:rsidRPr="003171E1" w:rsidRDefault="00066443" w:rsidP="006836C4">
                  <w:pPr>
                    <w:spacing w:line="360" w:lineRule="auto"/>
                    <w:rPr>
                      <w:rFonts w:eastAsia="仿宋_GB2312"/>
                      <w:b/>
                      <w:szCs w:val="21"/>
                    </w:rPr>
                  </w:pPr>
                </w:p>
              </w:tc>
              <w:tc>
                <w:tcPr>
                  <w:tcW w:w="634" w:type="dxa"/>
                </w:tcPr>
                <w:p w:rsidR="00066443" w:rsidRPr="003171E1" w:rsidRDefault="008F50E1" w:rsidP="00166B51">
                  <w:pPr>
                    <w:spacing w:line="360" w:lineRule="auto"/>
                    <w:jc w:val="center"/>
                    <w:rPr>
                      <w:rFonts w:eastAsia="仿宋_GB2312"/>
                      <w:szCs w:val="21"/>
                    </w:rPr>
                  </w:pPr>
                  <w:r>
                    <w:rPr>
                      <w:rFonts w:eastAsia="仿宋_GB2312" w:hint="eastAsia"/>
                      <w:szCs w:val="21"/>
                    </w:rPr>
                    <w:t>25</w:t>
                  </w:r>
                </w:p>
              </w:tc>
              <w:tc>
                <w:tcPr>
                  <w:tcW w:w="635" w:type="dxa"/>
                </w:tcPr>
                <w:p w:rsidR="00066443" w:rsidRPr="003171E1" w:rsidRDefault="008F50E1" w:rsidP="00166B51">
                  <w:pPr>
                    <w:spacing w:line="360" w:lineRule="auto"/>
                    <w:jc w:val="center"/>
                    <w:rPr>
                      <w:rFonts w:eastAsia="仿宋_GB2312"/>
                      <w:szCs w:val="21"/>
                    </w:rPr>
                  </w:pPr>
                  <w:r>
                    <w:rPr>
                      <w:rFonts w:eastAsia="仿宋_GB2312" w:hint="eastAsia"/>
                      <w:szCs w:val="21"/>
                    </w:rPr>
                    <w:t>13</w:t>
                  </w:r>
                </w:p>
              </w:tc>
              <w:tc>
                <w:tcPr>
                  <w:tcW w:w="635" w:type="dxa"/>
                </w:tcPr>
                <w:p w:rsidR="00066443" w:rsidRPr="003171E1" w:rsidRDefault="00E071E1" w:rsidP="00166B51">
                  <w:pPr>
                    <w:spacing w:line="360" w:lineRule="auto"/>
                    <w:jc w:val="center"/>
                    <w:rPr>
                      <w:rFonts w:eastAsia="仿宋_GB2312"/>
                      <w:szCs w:val="21"/>
                    </w:rPr>
                  </w:pPr>
                  <w:r w:rsidRPr="003171E1">
                    <w:rPr>
                      <w:rFonts w:eastAsia="仿宋_GB2312" w:hint="eastAsia"/>
                      <w:szCs w:val="21"/>
                    </w:rPr>
                    <w:t>0</w:t>
                  </w:r>
                </w:p>
              </w:tc>
              <w:tc>
                <w:tcPr>
                  <w:tcW w:w="701" w:type="dxa"/>
                </w:tcPr>
                <w:p w:rsidR="00066443" w:rsidRPr="003171E1" w:rsidRDefault="00CF3158" w:rsidP="00166B51">
                  <w:pPr>
                    <w:spacing w:line="360" w:lineRule="auto"/>
                    <w:ind w:firstLineChars="50" w:firstLine="105"/>
                    <w:jc w:val="center"/>
                    <w:rPr>
                      <w:rFonts w:eastAsia="仿宋_GB2312"/>
                      <w:szCs w:val="21"/>
                    </w:rPr>
                  </w:pPr>
                  <w:r w:rsidRPr="003171E1">
                    <w:rPr>
                      <w:rFonts w:eastAsia="仿宋_GB2312" w:hint="eastAsia"/>
                      <w:szCs w:val="21"/>
                    </w:rPr>
                    <w:t>1.5</w:t>
                  </w:r>
                </w:p>
              </w:tc>
              <w:tc>
                <w:tcPr>
                  <w:tcW w:w="575" w:type="dxa"/>
                  <w:vMerge w:val="restart"/>
                  <w:vAlign w:val="center"/>
                </w:tcPr>
                <w:p w:rsidR="00066443" w:rsidRPr="003171E1" w:rsidRDefault="00066443" w:rsidP="006836C4">
                  <w:pPr>
                    <w:spacing w:line="360" w:lineRule="auto"/>
                    <w:rPr>
                      <w:rFonts w:eastAsia="仿宋_GB2312"/>
                      <w:szCs w:val="21"/>
                    </w:rPr>
                  </w:pPr>
                  <w:r w:rsidRPr="003171E1">
                    <w:rPr>
                      <w:rFonts w:eastAsia="仿宋_GB2312" w:hint="eastAsia"/>
                      <w:szCs w:val="21"/>
                    </w:rPr>
                    <w:t>毕</w:t>
                  </w:r>
                </w:p>
                <w:p w:rsidR="00066443" w:rsidRPr="003171E1" w:rsidRDefault="00066443" w:rsidP="006836C4">
                  <w:pPr>
                    <w:spacing w:line="360" w:lineRule="auto"/>
                    <w:rPr>
                      <w:rFonts w:eastAsia="仿宋_GB2312"/>
                      <w:szCs w:val="21"/>
                    </w:rPr>
                  </w:pPr>
                  <w:r w:rsidRPr="003171E1">
                    <w:rPr>
                      <w:rFonts w:eastAsia="仿宋_GB2312" w:hint="eastAsia"/>
                      <w:szCs w:val="21"/>
                    </w:rPr>
                    <w:t>业</w:t>
                  </w:r>
                </w:p>
                <w:p w:rsidR="00066443" w:rsidRPr="003171E1" w:rsidRDefault="00066443" w:rsidP="006836C4">
                  <w:pPr>
                    <w:spacing w:line="360" w:lineRule="auto"/>
                    <w:rPr>
                      <w:rFonts w:eastAsia="仿宋_GB2312"/>
                      <w:szCs w:val="21"/>
                    </w:rPr>
                  </w:pPr>
                  <w:r w:rsidRPr="003171E1">
                    <w:rPr>
                      <w:rFonts w:eastAsia="仿宋_GB2312" w:hint="eastAsia"/>
                      <w:szCs w:val="21"/>
                    </w:rPr>
                    <w:t>实</w:t>
                  </w:r>
                </w:p>
                <w:p w:rsidR="00066443" w:rsidRPr="003171E1" w:rsidRDefault="00066443" w:rsidP="006836C4">
                  <w:pPr>
                    <w:spacing w:line="360" w:lineRule="auto"/>
                    <w:rPr>
                      <w:rFonts w:eastAsia="仿宋_GB2312"/>
                      <w:szCs w:val="21"/>
                    </w:rPr>
                  </w:pPr>
                  <w:r w:rsidRPr="003171E1">
                    <w:rPr>
                      <w:rFonts w:eastAsia="仿宋_GB2312" w:hint="eastAsia"/>
                      <w:szCs w:val="21"/>
                    </w:rPr>
                    <w:t>习</w:t>
                  </w:r>
                </w:p>
              </w:tc>
            </w:tr>
            <w:tr w:rsidR="00066443" w:rsidRPr="003171E1" w:rsidTr="00D268B3">
              <w:trPr>
                <w:trHeight w:val="468"/>
              </w:trPr>
              <w:tc>
                <w:tcPr>
                  <w:tcW w:w="512" w:type="dxa"/>
                  <w:vMerge/>
                </w:tcPr>
                <w:p w:rsidR="00066443" w:rsidRPr="003171E1" w:rsidRDefault="00066443" w:rsidP="006836C4">
                  <w:pPr>
                    <w:spacing w:line="360" w:lineRule="auto"/>
                    <w:rPr>
                      <w:rFonts w:eastAsia="仿宋_GB2312"/>
                      <w:szCs w:val="21"/>
                    </w:rPr>
                  </w:pPr>
                </w:p>
              </w:tc>
              <w:tc>
                <w:tcPr>
                  <w:tcW w:w="1536" w:type="dxa"/>
                </w:tcPr>
                <w:p w:rsidR="00066443" w:rsidRPr="003171E1" w:rsidRDefault="00CC5A46" w:rsidP="006836C4">
                  <w:pPr>
                    <w:spacing w:line="360" w:lineRule="auto"/>
                    <w:rPr>
                      <w:rFonts w:eastAsia="仿宋_GB2312"/>
                      <w:szCs w:val="21"/>
                    </w:rPr>
                  </w:pPr>
                  <w:r w:rsidRPr="003171E1">
                    <w:rPr>
                      <w:rFonts w:eastAsia="仿宋_GB2312" w:hint="eastAsia"/>
                      <w:szCs w:val="21"/>
                    </w:rPr>
                    <w:t>专业</w:t>
                  </w:r>
                  <w:r w:rsidR="00066443" w:rsidRPr="003171E1">
                    <w:rPr>
                      <w:rFonts w:eastAsia="仿宋_GB2312" w:hint="eastAsia"/>
                      <w:szCs w:val="21"/>
                    </w:rPr>
                    <w:t>基础</w:t>
                  </w:r>
                  <w:r w:rsidR="00521A1A" w:rsidRPr="003171E1">
                    <w:rPr>
                      <w:rFonts w:eastAsia="仿宋_GB2312" w:hint="eastAsia"/>
                      <w:szCs w:val="21"/>
                    </w:rPr>
                    <w:t>课</w:t>
                  </w:r>
                </w:p>
              </w:tc>
              <w:tc>
                <w:tcPr>
                  <w:tcW w:w="637" w:type="dxa"/>
                </w:tcPr>
                <w:p w:rsidR="00066443" w:rsidRPr="003171E1" w:rsidRDefault="008A2E43" w:rsidP="00166B51">
                  <w:pPr>
                    <w:spacing w:line="360" w:lineRule="auto"/>
                    <w:jc w:val="center"/>
                    <w:rPr>
                      <w:rFonts w:eastAsia="仿宋_GB2312"/>
                      <w:szCs w:val="21"/>
                    </w:rPr>
                  </w:pPr>
                  <w:r>
                    <w:rPr>
                      <w:rFonts w:eastAsia="仿宋_GB2312" w:hint="eastAsia"/>
                      <w:szCs w:val="21"/>
                    </w:rPr>
                    <w:t>6</w:t>
                  </w:r>
                </w:p>
              </w:tc>
              <w:tc>
                <w:tcPr>
                  <w:tcW w:w="709" w:type="dxa"/>
                </w:tcPr>
                <w:p w:rsidR="00066443" w:rsidRPr="003171E1" w:rsidRDefault="008A2E43" w:rsidP="00166B51">
                  <w:pPr>
                    <w:spacing w:line="360" w:lineRule="auto"/>
                    <w:jc w:val="center"/>
                    <w:rPr>
                      <w:rFonts w:eastAsia="仿宋_GB2312"/>
                      <w:szCs w:val="21"/>
                    </w:rPr>
                  </w:pPr>
                  <w:r>
                    <w:rPr>
                      <w:rFonts w:eastAsia="仿宋_GB2312" w:hint="eastAsia"/>
                      <w:szCs w:val="21"/>
                    </w:rPr>
                    <w:t>31</w:t>
                  </w:r>
                </w:p>
              </w:tc>
              <w:tc>
                <w:tcPr>
                  <w:tcW w:w="1948" w:type="dxa"/>
                  <w:vMerge/>
                  <w:tcBorders>
                    <w:top w:val="single" w:sz="4" w:space="0" w:color="auto"/>
                    <w:bottom w:val="nil"/>
                  </w:tcBorders>
                </w:tcPr>
                <w:p w:rsidR="00066443" w:rsidRPr="003171E1" w:rsidRDefault="00066443" w:rsidP="006836C4">
                  <w:pPr>
                    <w:spacing w:line="360" w:lineRule="auto"/>
                    <w:rPr>
                      <w:rFonts w:eastAsia="仿宋_GB2312"/>
                      <w:b/>
                      <w:szCs w:val="21"/>
                    </w:rPr>
                  </w:pPr>
                </w:p>
              </w:tc>
              <w:tc>
                <w:tcPr>
                  <w:tcW w:w="634" w:type="dxa"/>
                </w:tcPr>
                <w:p w:rsidR="00066443" w:rsidRPr="003171E1" w:rsidRDefault="00166B51" w:rsidP="00166B51">
                  <w:pPr>
                    <w:spacing w:line="360" w:lineRule="auto"/>
                    <w:jc w:val="center"/>
                    <w:rPr>
                      <w:rFonts w:eastAsia="仿宋_GB2312"/>
                      <w:szCs w:val="21"/>
                    </w:rPr>
                  </w:pPr>
                  <w:r>
                    <w:rPr>
                      <w:rFonts w:eastAsia="仿宋_GB2312" w:hint="eastAsia"/>
                      <w:szCs w:val="21"/>
                    </w:rPr>
                    <w:t>25</w:t>
                  </w:r>
                </w:p>
              </w:tc>
              <w:tc>
                <w:tcPr>
                  <w:tcW w:w="635" w:type="dxa"/>
                </w:tcPr>
                <w:p w:rsidR="00066443" w:rsidRPr="003171E1" w:rsidRDefault="003943CD" w:rsidP="00166B51">
                  <w:pPr>
                    <w:spacing w:line="360" w:lineRule="auto"/>
                    <w:jc w:val="center"/>
                    <w:rPr>
                      <w:rFonts w:eastAsia="仿宋_GB2312"/>
                      <w:szCs w:val="21"/>
                    </w:rPr>
                  </w:pPr>
                  <w:r w:rsidRPr="003171E1">
                    <w:rPr>
                      <w:rFonts w:eastAsia="仿宋_GB2312" w:hint="eastAsia"/>
                      <w:szCs w:val="21"/>
                    </w:rPr>
                    <w:t>2</w:t>
                  </w:r>
                </w:p>
              </w:tc>
              <w:tc>
                <w:tcPr>
                  <w:tcW w:w="635" w:type="dxa"/>
                </w:tcPr>
                <w:p w:rsidR="00066443" w:rsidRPr="003171E1" w:rsidRDefault="005136BE" w:rsidP="00166B51">
                  <w:pPr>
                    <w:spacing w:line="360" w:lineRule="auto"/>
                    <w:jc w:val="center"/>
                    <w:rPr>
                      <w:rFonts w:eastAsia="仿宋_GB2312"/>
                      <w:szCs w:val="21"/>
                    </w:rPr>
                  </w:pPr>
                  <w:r w:rsidRPr="003171E1">
                    <w:rPr>
                      <w:rFonts w:eastAsia="仿宋_GB2312" w:hint="eastAsia"/>
                      <w:szCs w:val="21"/>
                    </w:rPr>
                    <w:t>4</w:t>
                  </w:r>
                </w:p>
              </w:tc>
              <w:tc>
                <w:tcPr>
                  <w:tcW w:w="701" w:type="dxa"/>
                </w:tcPr>
                <w:p w:rsidR="00066443" w:rsidRPr="003171E1" w:rsidRDefault="00CF3158" w:rsidP="00166B51">
                  <w:pPr>
                    <w:spacing w:line="360" w:lineRule="auto"/>
                    <w:jc w:val="center"/>
                    <w:rPr>
                      <w:rFonts w:eastAsia="仿宋_GB2312"/>
                      <w:szCs w:val="21"/>
                    </w:rPr>
                  </w:pPr>
                  <w:r w:rsidRPr="003171E1">
                    <w:rPr>
                      <w:rFonts w:eastAsia="仿宋_GB2312" w:hint="eastAsia"/>
                      <w:szCs w:val="21"/>
                    </w:rPr>
                    <w:t>0</w:t>
                  </w:r>
                </w:p>
              </w:tc>
              <w:tc>
                <w:tcPr>
                  <w:tcW w:w="575" w:type="dxa"/>
                  <w:vMerge/>
                </w:tcPr>
                <w:p w:rsidR="00066443" w:rsidRPr="003171E1" w:rsidRDefault="00066443" w:rsidP="006836C4">
                  <w:pPr>
                    <w:spacing w:line="360" w:lineRule="auto"/>
                    <w:rPr>
                      <w:rFonts w:eastAsia="仿宋_GB2312"/>
                      <w:b/>
                      <w:szCs w:val="21"/>
                    </w:rPr>
                  </w:pPr>
                </w:p>
              </w:tc>
            </w:tr>
            <w:tr w:rsidR="00066443" w:rsidRPr="003171E1" w:rsidTr="00D268B3">
              <w:trPr>
                <w:trHeight w:val="468"/>
              </w:trPr>
              <w:tc>
                <w:tcPr>
                  <w:tcW w:w="512" w:type="dxa"/>
                  <w:vMerge/>
                </w:tcPr>
                <w:p w:rsidR="00066443" w:rsidRPr="003171E1" w:rsidRDefault="00066443" w:rsidP="006836C4">
                  <w:pPr>
                    <w:spacing w:line="360" w:lineRule="auto"/>
                    <w:rPr>
                      <w:rFonts w:eastAsia="仿宋_GB2312"/>
                      <w:b/>
                      <w:szCs w:val="21"/>
                    </w:rPr>
                  </w:pPr>
                </w:p>
              </w:tc>
              <w:tc>
                <w:tcPr>
                  <w:tcW w:w="1536" w:type="dxa"/>
                </w:tcPr>
                <w:p w:rsidR="00066443" w:rsidRPr="003171E1" w:rsidRDefault="00066443" w:rsidP="006836C4">
                  <w:pPr>
                    <w:spacing w:line="360" w:lineRule="auto"/>
                    <w:rPr>
                      <w:rFonts w:eastAsia="仿宋_GB2312"/>
                      <w:szCs w:val="21"/>
                    </w:rPr>
                  </w:pPr>
                  <w:r w:rsidRPr="003171E1">
                    <w:rPr>
                      <w:rFonts w:eastAsia="仿宋_GB2312" w:hint="eastAsia"/>
                      <w:szCs w:val="21"/>
                    </w:rPr>
                    <w:t>专业</w:t>
                  </w:r>
                  <w:r w:rsidR="00521A1A" w:rsidRPr="003171E1">
                    <w:rPr>
                      <w:rFonts w:eastAsia="仿宋_GB2312" w:hint="eastAsia"/>
                      <w:szCs w:val="21"/>
                    </w:rPr>
                    <w:t>课</w:t>
                  </w:r>
                </w:p>
              </w:tc>
              <w:tc>
                <w:tcPr>
                  <w:tcW w:w="637" w:type="dxa"/>
                </w:tcPr>
                <w:p w:rsidR="00066443" w:rsidRPr="003171E1" w:rsidRDefault="00F7727F" w:rsidP="00166B51">
                  <w:pPr>
                    <w:spacing w:line="360" w:lineRule="auto"/>
                    <w:jc w:val="center"/>
                    <w:rPr>
                      <w:rFonts w:eastAsia="仿宋_GB2312"/>
                      <w:szCs w:val="21"/>
                    </w:rPr>
                  </w:pPr>
                  <w:r w:rsidRPr="003171E1">
                    <w:rPr>
                      <w:rFonts w:eastAsia="仿宋_GB2312" w:hint="eastAsia"/>
                      <w:szCs w:val="21"/>
                    </w:rPr>
                    <w:t>1</w:t>
                  </w:r>
                  <w:r w:rsidR="00A225D8" w:rsidRPr="003171E1">
                    <w:rPr>
                      <w:rFonts w:eastAsia="仿宋_GB2312" w:hint="eastAsia"/>
                      <w:szCs w:val="21"/>
                    </w:rPr>
                    <w:t>3</w:t>
                  </w:r>
                </w:p>
              </w:tc>
              <w:tc>
                <w:tcPr>
                  <w:tcW w:w="709" w:type="dxa"/>
                </w:tcPr>
                <w:p w:rsidR="00066443" w:rsidRPr="003171E1" w:rsidRDefault="0091149A" w:rsidP="00166B51">
                  <w:pPr>
                    <w:spacing w:line="360" w:lineRule="auto"/>
                    <w:jc w:val="center"/>
                    <w:rPr>
                      <w:rFonts w:eastAsia="仿宋_GB2312"/>
                      <w:szCs w:val="21"/>
                    </w:rPr>
                  </w:pPr>
                  <w:r>
                    <w:rPr>
                      <w:rFonts w:eastAsia="仿宋_GB2312" w:hint="eastAsia"/>
                      <w:szCs w:val="21"/>
                    </w:rPr>
                    <w:t>38.5</w:t>
                  </w:r>
                </w:p>
              </w:tc>
              <w:tc>
                <w:tcPr>
                  <w:tcW w:w="1948" w:type="dxa"/>
                  <w:tcBorders>
                    <w:top w:val="nil"/>
                  </w:tcBorders>
                </w:tcPr>
                <w:p w:rsidR="00066443" w:rsidRPr="003171E1" w:rsidRDefault="00066443" w:rsidP="006836C4">
                  <w:pPr>
                    <w:spacing w:line="360" w:lineRule="auto"/>
                    <w:rPr>
                      <w:rFonts w:eastAsia="仿宋_GB2312"/>
                      <w:b/>
                      <w:szCs w:val="21"/>
                    </w:rPr>
                  </w:pPr>
                </w:p>
              </w:tc>
              <w:tc>
                <w:tcPr>
                  <w:tcW w:w="634" w:type="dxa"/>
                </w:tcPr>
                <w:p w:rsidR="00066443" w:rsidRPr="003171E1" w:rsidRDefault="0009556B" w:rsidP="00166B51">
                  <w:pPr>
                    <w:spacing w:line="360" w:lineRule="auto"/>
                    <w:jc w:val="center"/>
                    <w:rPr>
                      <w:rFonts w:eastAsia="仿宋_GB2312"/>
                      <w:szCs w:val="21"/>
                    </w:rPr>
                  </w:pPr>
                  <w:r w:rsidRPr="003171E1">
                    <w:rPr>
                      <w:rFonts w:eastAsia="仿宋_GB2312" w:hint="eastAsia"/>
                      <w:szCs w:val="21"/>
                    </w:rPr>
                    <w:t>0</w:t>
                  </w:r>
                </w:p>
              </w:tc>
              <w:tc>
                <w:tcPr>
                  <w:tcW w:w="635" w:type="dxa"/>
                </w:tcPr>
                <w:p w:rsidR="00066443" w:rsidRPr="003171E1" w:rsidRDefault="003943CD" w:rsidP="008F50E1">
                  <w:pPr>
                    <w:spacing w:line="360" w:lineRule="auto"/>
                    <w:jc w:val="center"/>
                    <w:rPr>
                      <w:rFonts w:eastAsia="仿宋_GB2312"/>
                      <w:szCs w:val="21"/>
                    </w:rPr>
                  </w:pPr>
                  <w:r w:rsidRPr="003171E1">
                    <w:rPr>
                      <w:rFonts w:eastAsia="仿宋_GB2312" w:hint="eastAsia"/>
                      <w:szCs w:val="21"/>
                    </w:rPr>
                    <w:t>1</w:t>
                  </w:r>
                  <w:r w:rsidR="008F50E1">
                    <w:rPr>
                      <w:rFonts w:eastAsia="仿宋_GB2312" w:hint="eastAsia"/>
                      <w:szCs w:val="21"/>
                    </w:rPr>
                    <w:t>5</w:t>
                  </w:r>
                  <w:r w:rsidRPr="003171E1">
                    <w:rPr>
                      <w:rFonts w:eastAsia="仿宋_GB2312" w:hint="eastAsia"/>
                      <w:szCs w:val="21"/>
                    </w:rPr>
                    <w:t>.5</w:t>
                  </w:r>
                </w:p>
              </w:tc>
              <w:tc>
                <w:tcPr>
                  <w:tcW w:w="635" w:type="dxa"/>
                </w:tcPr>
                <w:p w:rsidR="00066443" w:rsidRPr="003171E1" w:rsidRDefault="00E071E1" w:rsidP="00166B51">
                  <w:pPr>
                    <w:spacing w:line="360" w:lineRule="auto"/>
                    <w:jc w:val="center"/>
                    <w:rPr>
                      <w:rFonts w:eastAsia="仿宋_GB2312"/>
                      <w:szCs w:val="21"/>
                    </w:rPr>
                  </w:pPr>
                  <w:r w:rsidRPr="003171E1">
                    <w:rPr>
                      <w:rFonts w:eastAsia="仿宋_GB2312" w:hint="eastAsia"/>
                      <w:szCs w:val="21"/>
                    </w:rPr>
                    <w:t>1</w:t>
                  </w:r>
                  <w:r w:rsidR="005136BE" w:rsidRPr="003171E1">
                    <w:rPr>
                      <w:rFonts w:eastAsia="仿宋_GB2312" w:hint="eastAsia"/>
                      <w:szCs w:val="21"/>
                    </w:rPr>
                    <w:t>8</w:t>
                  </w:r>
                </w:p>
              </w:tc>
              <w:tc>
                <w:tcPr>
                  <w:tcW w:w="701" w:type="dxa"/>
                </w:tcPr>
                <w:p w:rsidR="00066443" w:rsidRPr="003171E1" w:rsidRDefault="00CF3158" w:rsidP="00166B51">
                  <w:pPr>
                    <w:spacing w:line="360" w:lineRule="auto"/>
                    <w:jc w:val="center"/>
                    <w:rPr>
                      <w:rFonts w:eastAsia="仿宋_GB2312"/>
                      <w:szCs w:val="21"/>
                    </w:rPr>
                  </w:pPr>
                  <w:r w:rsidRPr="003171E1">
                    <w:rPr>
                      <w:rFonts w:eastAsia="仿宋_GB2312" w:hint="eastAsia"/>
                      <w:szCs w:val="21"/>
                    </w:rPr>
                    <w:t>5</w:t>
                  </w:r>
                </w:p>
              </w:tc>
              <w:tc>
                <w:tcPr>
                  <w:tcW w:w="575" w:type="dxa"/>
                  <w:vMerge/>
                </w:tcPr>
                <w:p w:rsidR="00066443" w:rsidRPr="003171E1" w:rsidRDefault="00066443" w:rsidP="006836C4">
                  <w:pPr>
                    <w:spacing w:line="360" w:lineRule="auto"/>
                    <w:rPr>
                      <w:rFonts w:eastAsia="仿宋_GB2312"/>
                      <w:b/>
                      <w:szCs w:val="21"/>
                    </w:rPr>
                  </w:pPr>
                </w:p>
              </w:tc>
            </w:tr>
            <w:tr w:rsidR="00066443" w:rsidRPr="003171E1" w:rsidTr="00D268B3">
              <w:trPr>
                <w:trHeight w:val="468"/>
              </w:trPr>
              <w:tc>
                <w:tcPr>
                  <w:tcW w:w="2048" w:type="dxa"/>
                  <w:gridSpan w:val="2"/>
                </w:tcPr>
                <w:p w:rsidR="00066443" w:rsidRPr="003171E1" w:rsidRDefault="002F7C45" w:rsidP="006836C4">
                  <w:pPr>
                    <w:spacing w:line="360" w:lineRule="auto"/>
                    <w:rPr>
                      <w:rFonts w:eastAsia="仿宋_GB2312"/>
                      <w:b/>
                      <w:szCs w:val="21"/>
                    </w:rPr>
                  </w:pPr>
                  <w:r w:rsidRPr="003171E1">
                    <w:rPr>
                      <w:rFonts w:eastAsia="仿宋_GB2312" w:hint="eastAsia"/>
                      <w:szCs w:val="21"/>
                    </w:rPr>
                    <w:t>指</w:t>
                  </w:r>
                  <w:r w:rsidR="00066443" w:rsidRPr="003171E1">
                    <w:rPr>
                      <w:rFonts w:eastAsia="仿宋_GB2312" w:hint="eastAsia"/>
                      <w:szCs w:val="21"/>
                    </w:rPr>
                    <w:t>定选修课</w:t>
                  </w:r>
                </w:p>
              </w:tc>
              <w:tc>
                <w:tcPr>
                  <w:tcW w:w="637" w:type="dxa"/>
                </w:tcPr>
                <w:p w:rsidR="00066443" w:rsidRPr="003171E1" w:rsidRDefault="00100720" w:rsidP="00166B51">
                  <w:pPr>
                    <w:spacing w:line="360" w:lineRule="auto"/>
                    <w:ind w:firstLineChars="50" w:firstLine="105"/>
                    <w:jc w:val="center"/>
                    <w:rPr>
                      <w:rFonts w:eastAsia="仿宋_GB2312"/>
                      <w:szCs w:val="21"/>
                    </w:rPr>
                  </w:pPr>
                  <w:r w:rsidRPr="003171E1">
                    <w:rPr>
                      <w:rFonts w:eastAsia="仿宋_GB2312" w:hint="eastAsia"/>
                      <w:szCs w:val="21"/>
                    </w:rPr>
                    <w:t>18</w:t>
                  </w:r>
                </w:p>
              </w:tc>
              <w:tc>
                <w:tcPr>
                  <w:tcW w:w="709" w:type="dxa"/>
                </w:tcPr>
                <w:p w:rsidR="00066443" w:rsidRPr="003171E1" w:rsidRDefault="001B2B18" w:rsidP="0091149A">
                  <w:pPr>
                    <w:spacing w:line="360" w:lineRule="auto"/>
                    <w:ind w:firstLineChars="50" w:firstLine="105"/>
                    <w:jc w:val="center"/>
                    <w:rPr>
                      <w:rFonts w:eastAsia="仿宋_GB2312"/>
                      <w:szCs w:val="21"/>
                    </w:rPr>
                  </w:pPr>
                  <w:r w:rsidRPr="003171E1">
                    <w:rPr>
                      <w:rFonts w:eastAsia="仿宋_GB2312" w:hint="eastAsia"/>
                      <w:szCs w:val="21"/>
                    </w:rPr>
                    <w:t>4</w:t>
                  </w:r>
                  <w:r w:rsidR="0091149A">
                    <w:rPr>
                      <w:rFonts w:eastAsia="仿宋_GB2312" w:hint="eastAsia"/>
                      <w:szCs w:val="21"/>
                    </w:rPr>
                    <w:t>1</w:t>
                  </w:r>
                  <w:r w:rsidRPr="003171E1">
                    <w:rPr>
                      <w:rFonts w:eastAsia="仿宋_GB2312" w:hint="eastAsia"/>
                      <w:szCs w:val="21"/>
                    </w:rPr>
                    <w:t>.5</w:t>
                  </w:r>
                </w:p>
              </w:tc>
              <w:tc>
                <w:tcPr>
                  <w:tcW w:w="1948" w:type="dxa"/>
                </w:tcPr>
                <w:p w:rsidR="00066443" w:rsidRPr="003171E1" w:rsidRDefault="00066443" w:rsidP="006836C4">
                  <w:pPr>
                    <w:spacing w:line="360" w:lineRule="auto"/>
                    <w:rPr>
                      <w:rFonts w:eastAsia="仿宋_GB2312"/>
                      <w:b/>
                      <w:szCs w:val="21"/>
                    </w:rPr>
                  </w:pPr>
                </w:p>
              </w:tc>
              <w:tc>
                <w:tcPr>
                  <w:tcW w:w="634" w:type="dxa"/>
                </w:tcPr>
                <w:p w:rsidR="00066443" w:rsidRPr="003171E1" w:rsidRDefault="0009556B" w:rsidP="00166B51">
                  <w:pPr>
                    <w:spacing w:line="360" w:lineRule="auto"/>
                    <w:ind w:firstLineChars="49" w:firstLine="103"/>
                    <w:rPr>
                      <w:rFonts w:eastAsia="仿宋_GB2312"/>
                      <w:szCs w:val="21"/>
                    </w:rPr>
                  </w:pPr>
                  <w:r w:rsidRPr="003171E1">
                    <w:rPr>
                      <w:rFonts w:eastAsia="仿宋_GB2312" w:hint="eastAsia"/>
                      <w:szCs w:val="21"/>
                    </w:rPr>
                    <w:t>2</w:t>
                  </w:r>
                </w:p>
              </w:tc>
              <w:tc>
                <w:tcPr>
                  <w:tcW w:w="635" w:type="dxa"/>
                </w:tcPr>
                <w:p w:rsidR="00066443" w:rsidRPr="003171E1" w:rsidRDefault="008F50E1" w:rsidP="00166B51">
                  <w:pPr>
                    <w:spacing w:line="360" w:lineRule="auto"/>
                    <w:jc w:val="center"/>
                    <w:rPr>
                      <w:rFonts w:eastAsia="仿宋_GB2312"/>
                      <w:szCs w:val="21"/>
                    </w:rPr>
                  </w:pPr>
                  <w:r>
                    <w:rPr>
                      <w:rFonts w:eastAsia="仿宋_GB2312" w:hint="eastAsia"/>
                      <w:szCs w:val="21"/>
                    </w:rPr>
                    <w:t>22</w:t>
                  </w:r>
                </w:p>
              </w:tc>
              <w:tc>
                <w:tcPr>
                  <w:tcW w:w="635" w:type="dxa"/>
                </w:tcPr>
                <w:p w:rsidR="00066443" w:rsidRPr="003171E1" w:rsidRDefault="008F50E1" w:rsidP="00166B51">
                  <w:pPr>
                    <w:spacing w:line="360" w:lineRule="auto"/>
                    <w:jc w:val="center"/>
                    <w:rPr>
                      <w:rFonts w:eastAsia="仿宋_GB2312"/>
                      <w:szCs w:val="21"/>
                    </w:rPr>
                  </w:pPr>
                  <w:r>
                    <w:rPr>
                      <w:rFonts w:eastAsia="仿宋_GB2312" w:hint="eastAsia"/>
                      <w:szCs w:val="21"/>
                    </w:rPr>
                    <w:t>15</w:t>
                  </w:r>
                </w:p>
              </w:tc>
              <w:tc>
                <w:tcPr>
                  <w:tcW w:w="701" w:type="dxa"/>
                </w:tcPr>
                <w:p w:rsidR="00066443" w:rsidRPr="003171E1" w:rsidRDefault="002F7C45" w:rsidP="00166B51">
                  <w:pPr>
                    <w:spacing w:line="360" w:lineRule="auto"/>
                    <w:jc w:val="center"/>
                    <w:rPr>
                      <w:rFonts w:eastAsia="仿宋_GB2312"/>
                      <w:szCs w:val="21"/>
                    </w:rPr>
                  </w:pPr>
                  <w:r w:rsidRPr="003171E1">
                    <w:rPr>
                      <w:rFonts w:eastAsia="仿宋_GB2312" w:hint="eastAsia"/>
                      <w:szCs w:val="21"/>
                    </w:rPr>
                    <w:t>2.5</w:t>
                  </w:r>
                </w:p>
              </w:tc>
              <w:tc>
                <w:tcPr>
                  <w:tcW w:w="575" w:type="dxa"/>
                  <w:vMerge/>
                </w:tcPr>
                <w:p w:rsidR="00066443" w:rsidRPr="003171E1" w:rsidRDefault="00066443" w:rsidP="006836C4">
                  <w:pPr>
                    <w:spacing w:line="360" w:lineRule="auto"/>
                    <w:rPr>
                      <w:rFonts w:eastAsia="仿宋_GB2312"/>
                      <w:b/>
                      <w:szCs w:val="21"/>
                    </w:rPr>
                  </w:pPr>
                </w:p>
              </w:tc>
            </w:tr>
            <w:tr w:rsidR="00066443" w:rsidRPr="003171E1" w:rsidTr="00D268B3">
              <w:trPr>
                <w:trHeight w:val="468"/>
              </w:trPr>
              <w:tc>
                <w:tcPr>
                  <w:tcW w:w="2048" w:type="dxa"/>
                  <w:gridSpan w:val="2"/>
                </w:tcPr>
                <w:p w:rsidR="00066443" w:rsidRPr="003171E1" w:rsidRDefault="00066443" w:rsidP="006836C4">
                  <w:pPr>
                    <w:spacing w:line="360" w:lineRule="auto"/>
                    <w:rPr>
                      <w:rFonts w:eastAsia="仿宋_GB2312"/>
                      <w:b/>
                      <w:szCs w:val="21"/>
                    </w:rPr>
                  </w:pPr>
                  <w:r w:rsidRPr="003171E1">
                    <w:rPr>
                      <w:rFonts w:eastAsia="仿宋_GB2312" w:hint="eastAsia"/>
                      <w:szCs w:val="21"/>
                    </w:rPr>
                    <w:t>公共选修课</w:t>
                  </w:r>
                </w:p>
              </w:tc>
              <w:tc>
                <w:tcPr>
                  <w:tcW w:w="637" w:type="dxa"/>
                </w:tcPr>
                <w:p w:rsidR="00066443" w:rsidRPr="003171E1" w:rsidRDefault="00843DEE" w:rsidP="00166B51">
                  <w:pPr>
                    <w:spacing w:line="360" w:lineRule="auto"/>
                    <w:jc w:val="center"/>
                    <w:rPr>
                      <w:rFonts w:eastAsia="仿宋_GB2312"/>
                      <w:b/>
                      <w:szCs w:val="21"/>
                    </w:rPr>
                  </w:pPr>
                  <w:r w:rsidRPr="003171E1">
                    <w:rPr>
                      <w:rFonts w:eastAsia="仿宋_GB2312" w:hint="eastAsia"/>
                      <w:szCs w:val="21"/>
                    </w:rPr>
                    <w:t>≥</w:t>
                  </w:r>
                  <w:r w:rsidRPr="003171E1">
                    <w:rPr>
                      <w:rFonts w:eastAsia="仿宋_GB2312" w:hint="eastAsia"/>
                      <w:szCs w:val="21"/>
                    </w:rPr>
                    <w:t>3</w:t>
                  </w:r>
                </w:p>
              </w:tc>
              <w:tc>
                <w:tcPr>
                  <w:tcW w:w="709" w:type="dxa"/>
                </w:tcPr>
                <w:p w:rsidR="00066443" w:rsidRPr="003171E1" w:rsidRDefault="00066443" w:rsidP="00166B51">
                  <w:pPr>
                    <w:spacing w:line="360" w:lineRule="auto"/>
                    <w:jc w:val="center"/>
                    <w:rPr>
                      <w:rFonts w:eastAsia="仿宋_GB2312"/>
                      <w:b/>
                      <w:szCs w:val="21"/>
                    </w:rPr>
                  </w:pPr>
                  <w:r w:rsidRPr="003171E1">
                    <w:rPr>
                      <w:rFonts w:eastAsia="仿宋_GB2312" w:hint="eastAsia"/>
                      <w:szCs w:val="21"/>
                    </w:rPr>
                    <w:t>≥</w:t>
                  </w:r>
                  <w:r w:rsidR="00843DEE" w:rsidRPr="003171E1">
                    <w:rPr>
                      <w:rFonts w:eastAsia="仿宋_GB2312" w:hint="eastAsia"/>
                      <w:szCs w:val="21"/>
                    </w:rPr>
                    <w:t>6</w:t>
                  </w:r>
                </w:p>
              </w:tc>
              <w:tc>
                <w:tcPr>
                  <w:tcW w:w="1948" w:type="dxa"/>
                </w:tcPr>
                <w:p w:rsidR="00066443" w:rsidRPr="003171E1" w:rsidRDefault="00066443" w:rsidP="006836C4">
                  <w:pPr>
                    <w:spacing w:line="360" w:lineRule="auto"/>
                    <w:rPr>
                      <w:rFonts w:eastAsia="仿宋_GB2312"/>
                      <w:b/>
                      <w:szCs w:val="21"/>
                    </w:rPr>
                  </w:pPr>
                </w:p>
              </w:tc>
              <w:tc>
                <w:tcPr>
                  <w:tcW w:w="634" w:type="dxa"/>
                </w:tcPr>
                <w:p w:rsidR="00066443" w:rsidRPr="003171E1" w:rsidRDefault="00066443" w:rsidP="00166B51">
                  <w:pPr>
                    <w:spacing w:line="360" w:lineRule="auto"/>
                    <w:jc w:val="center"/>
                    <w:rPr>
                      <w:rFonts w:eastAsia="仿宋_GB2312"/>
                      <w:szCs w:val="21"/>
                    </w:rPr>
                  </w:pPr>
                </w:p>
              </w:tc>
              <w:tc>
                <w:tcPr>
                  <w:tcW w:w="635" w:type="dxa"/>
                </w:tcPr>
                <w:p w:rsidR="00066443" w:rsidRPr="003171E1" w:rsidRDefault="00066443" w:rsidP="00166B51">
                  <w:pPr>
                    <w:spacing w:line="360" w:lineRule="auto"/>
                    <w:jc w:val="center"/>
                    <w:rPr>
                      <w:rFonts w:eastAsia="仿宋_GB2312"/>
                      <w:szCs w:val="21"/>
                    </w:rPr>
                  </w:pPr>
                </w:p>
              </w:tc>
              <w:tc>
                <w:tcPr>
                  <w:tcW w:w="635" w:type="dxa"/>
                </w:tcPr>
                <w:p w:rsidR="00066443" w:rsidRPr="003171E1" w:rsidRDefault="00066443" w:rsidP="00166B51">
                  <w:pPr>
                    <w:spacing w:line="360" w:lineRule="auto"/>
                    <w:jc w:val="center"/>
                    <w:rPr>
                      <w:rFonts w:eastAsia="仿宋_GB2312"/>
                      <w:szCs w:val="21"/>
                    </w:rPr>
                  </w:pPr>
                </w:p>
              </w:tc>
              <w:tc>
                <w:tcPr>
                  <w:tcW w:w="701" w:type="dxa"/>
                </w:tcPr>
                <w:p w:rsidR="00066443" w:rsidRPr="003171E1" w:rsidRDefault="00066443" w:rsidP="00166B51">
                  <w:pPr>
                    <w:spacing w:line="360" w:lineRule="auto"/>
                    <w:jc w:val="center"/>
                    <w:rPr>
                      <w:rFonts w:eastAsia="仿宋_GB2312"/>
                      <w:szCs w:val="21"/>
                    </w:rPr>
                  </w:pPr>
                </w:p>
              </w:tc>
              <w:tc>
                <w:tcPr>
                  <w:tcW w:w="575" w:type="dxa"/>
                  <w:vMerge/>
                </w:tcPr>
                <w:p w:rsidR="00066443" w:rsidRPr="003171E1" w:rsidRDefault="00066443" w:rsidP="006836C4">
                  <w:pPr>
                    <w:spacing w:line="360" w:lineRule="auto"/>
                    <w:rPr>
                      <w:rFonts w:eastAsia="仿宋_GB2312"/>
                      <w:b/>
                      <w:szCs w:val="21"/>
                    </w:rPr>
                  </w:pPr>
                </w:p>
              </w:tc>
            </w:tr>
            <w:tr w:rsidR="008F50E1" w:rsidRPr="003171E1" w:rsidTr="00D268B3">
              <w:trPr>
                <w:trHeight w:val="468"/>
              </w:trPr>
              <w:tc>
                <w:tcPr>
                  <w:tcW w:w="2048" w:type="dxa"/>
                  <w:gridSpan w:val="2"/>
                </w:tcPr>
                <w:p w:rsidR="008F50E1" w:rsidRPr="003171E1" w:rsidRDefault="008F50E1" w:rsidP="006836C4">
                  <w:pPr>
                    <w:spacing w:line="360" w:lineRule="auto"/>
                    <w:rPr>
                      <w:rFonts w:eastAsia="仿宋_GB2312"/>
                      <w:szCs w:val="21"/>
                    </w:rPr>
                  </w:pPr>
                  <w:r>
                    <w:rPr>
                      <w:rFonts w:eastAsia="仿宋_GB2312" w:hint="eastAsia"/>
                      <w:szCs w:val="21"/>
                    </w:rPr>
                    <w:t>集中见习</w:t>
                  </w:r>
                </w:p>
              </w:tc>
              <w:tc>
                <w:tcPr>
                  <w:tcW w:w="637" w:type="dxa"/>
                </w:tcPr>
                <w:p w:rsidR="008F50E1" w:rsidRPr="003171E1" w:rsidRDefault="008F50E1" w:rsidP="00166B51">
                  <w:pPr>
                    <w:spacing w:line="360" w:lineRule="auto"/>
                    <w:jc w:val="center"/>
                    <w:rPr>
                      <w:rFonts w:eastAsia="仿宋_GB2312"/>
                      <w:szCs w:val="21"/>
                    </w:rPr>
                  </w:pPr>
                  <w:r>
                    <w:rPr>
                      <w:rFonts w:eastAsia="仿宋_GB2312" w:hint="eastAsia"/>
                      <w:szCs w:val="21"/>
                    </w:rPr>
                    <w:t>1</w:t>
                  </w:r>
                </w:p>
              </w:tc>
              <w:tc>
                <w:tcPr>
                  <w:tcW w:w="709" w:type="dxa"/>
                </w:tcPr>
                <w:p w:rsidR="008F50E1" w:rsidRPr="003171E1" w:rsidRDefault="008F50E1" w:rsidP="00166B51">
                  <w:pPr>
                    <w:spacing w:line="360" w:lineRule="auto"/>
                    <w:jc w:val="center"/>
                    <w:rPr>
                      <w:rFonts w:eastAsia="仿宋_GB2312"/>
                      <w:szCs w:val="21"/>
                    </w:rPr>
                  </w:pPr>
                  <w:r>
                    <w:rPr>
                      <w:rFonts w:eastAsia="仿宋_GB2312" w:hint="eastAsia"/>
                      <w:szCs w:val="21"/>
                    </w:rPr>
                    <w:t>8</w:t>
                  </w:r>
                </w:p>
              </w:tc>
              <w:tc>
                <w:tcPr>
                  <w:tcW w:w="1948" w:type="dxa"/>
                </w:tcPr>
                <w:p w:rsidR="008F50E1" w:rsidRPr="003171E1" w:rsidRDefault="008F50E1" w:rsidP="006836C4">
                  <w:pPr>
                    <w:spacing w:line="360" w:lineRule="auto"/>
                    <w:rPr>
                      <w:rFonts w:eastAsia="仿宋_GB2312"/>
                      <w:b/>
                      <w:szCs w:val="21"/>
                    </w:rPr>
                  </w:pPr>
                </w:p>
              </w:tc>
              <w:tc>
                <w:tcPr>
                  <w:tcW w:w="634" w:type="dxa"/>
                </w:tcPr>
                <w:p w:rsidR="008F50E1" w:rsidRPr="003171E1" w:rsidRDefault="008F50E1" w:rsidP="00166B51">
                  <w:pPr>
                    <w:spacing w:line="360" w:lineRule="auto"/>
                    <w:jc w:val="center"/>
                    <w:rPr>
                      <w:rFonts w:eastAsia="仿宋_GB2312"/>
                      <w:szCs w:val="21"/>
                    </w:rPr>
                  </w:pPr>
                </w:p>
              </w:tc>
              <w:tc>
                <w:tcPr>
                  <w:tcW w:w="635" w:type="dxa"/>
                </w:tcPr>
                <w:p w:rsidR="008F50E1" w:rsidRPr="003171E1" w:rsidRDefault="008F50E1" w:rsidP="00166B51">
                  <w:pPr>
                    <w:spacing w:line="360" w:lineRule="auto"/>
                    <w:jc w:val="center"/>
                    <w:rPr>
                      <w:rFonts w:eastAsia="仿宋_GB2312"/>
                      <w:szCs w:val="21"/>
                    </w:rPr>
                  </w:pPr>
                  <w:r>
                    <w:rPr>
                      <w:rFonts w:eastAsia="仿宋_GB2312" w:hint="eastAsia"/>
                      <w:szCs w:val="21"/>
                    </w:rPr>
                    <w:t>8</w:t>
                  </w:r>
                </w:p>
              </w:tc>
              <w:tc>
                <w:tcPr>
                  <w:tcW w:w="635" w:type="dxa"/>
                </w:tcPr>
                <w:p w:rsidR="008F50E1" w:rsidRPr="003171E1" w:rsidRDefault="008F50E1" w:rsidP="00166B51">
                  <w:pPr>
                    <w:spacing w:line="360" w:lineRule="auto"/>
                    <w:jc w:val="center"/>
                    <w:rPr>
                      <w:rFonts w:eastAsia="仿宋_GB2312"/>
                      <w:szCs w:val="21"/>
                    </w:rPr>
                  </w:pPr>
                </w:p>
              </w:tc>
              <w:tc>
                <w:tcPr>
                  <w:tcW w:w="701" w:type="dxa"/>
                </w:tcPr>
                <w:p w:rsidR="008F50E1" w:rsidRPr="003171E1" w:rsidRDefault="008F50E1" w:rsidP="00166B51">
                  <w:pPr>
                    <w:spacing w:line="360" w:lineRule="auto"/>
                    <w:jc w:val="center"/>
                    <w:rPr>
                      <w:rFonts w:eastAsia="仿宋_GB2312"/>
                      <w:szCs w:val="21"/>
                    </w:rPr>
                  </w:pPr>
                </w:p>
              </w:tc>
              <w:tc>
                <w:tcPr>
                  <w:tcW w:w="575" w:type="dxa"/>
                  <w:vMerge/>
                </w:tcPr>
                <w:p w:rsidR="008F50E1" w:rsidRPr="003171E1" w:rsidRDefault="008F50E1" w:rsidP="006836C4">
                  <w:pPr>
                    <w:spacing w:line="360" w:lineRule="auto"/>
                    <w:rPr>
                      <w:rFonts w:eastAsia="仿宋_GB2312"/>
                      <w:b/>
                      <w:szCs w:val="21"/>
                    </w:rPr>
                  </w:pPr>
                </w:p>
              </w:tc>
            </w:tr>
            <w:tr w:rsidR="00066443" w:rsidRPr="003171E1" w:rsidTr="00D268B3">
              <w:trPr>
                <w:trHeight w:val="468"/>
              </w:trPr>
              <w:tc>
                <w:tcPr>
                  <w:tcW w:w="2048" w:type="dxa"/>
                  <w:gridSpan w:val="2"/>
                </w:tcPr>
                <w:p w:rsidR="00066443" w:rsidRPr="003171E1" w:rsidRDefault="00066443" w:rsidP="006836C4">
                  <w:pPr>
                    <w:spacing w:line="360" w:lineRule="auto"/>
                    <w:rPr>
                      <w:rFonts w:eastAsia="仿宋_GB2312"/>
                      <w:szCs w:val="21"/>
                    </w:rPr>
                  </w:pPr>
                  <w:r w:rsidRPr="003171E1">
                    <w:rPr>
                      <w:rFonts w:eastAsia="仿宋_GB2312" w:hint="eastAsia"/>
                      <w:szCs w:val="21"/>
                    </w:rPr>
                    <w:t>毕业实习、毕业论文</w:t>
                  </w:r>
                </w:p>
              </w:tc>
              <w:tc>
                <w:tcPr>
                  <w:tcW w:w="637" w:type="dxa"/>
                </w:tcPr>
                <w:p w:rsidR="00066443" w:rsidRPr="003171E1" w:rsidRDefault="00066443" w:rsidP="00F7727F">
                  <w:pPr>
                    <w:spacing w:line="360" w:lineRule="auto"/>
                    <w:ind w:firstLineChars="50" w:firstLine="105"/>
                    <w:rPr>
                      <w:rFonts w:eastAsia="仿宋_GB2312"/>
                      <w:szCs w:val="21"/>
                    </w:rPr>
                  </w:pPr>
                </w:p>
              </w:tc>
              <w:tc>
                <w:tcPr>
                  <w:tcW w:w="709" w:type="dxa"/>
                </w:tcPr>
                <w:p w:rsidR="00066443" w:rsidRPr="003171E1" w:rsidRDefault="008F50E1" w:rsidP="00166B51">
                  <w:pPr>
                    <w:spacing w:line="360" w:lineRule="auto"/>
                    <w:jc w:val="center"/>
                    <w:rPr>
                      <w:rFonts w:eastAsia="仿宋_GB2312"/>
                      <w:szCs w:val="21"/>
                    </w:rPr>
                  </w:pPr>
                  <w:r>
                    <w:rPr>
                      <w:rFonts w:eastAsia="仿宋_GB2312" w:hint="eastAsia"/>
                      <w:szCs w:val="21"/>
                    </w:rPr>
                    <w:t>28</w:t>
                  </w:r>
                </w:p>
              </w:tc>
              <w:tc>
                <w:tcPr>
                  <w:tcW w:w="1948" w:type="dxa"/>
                </w:tcPr>
                <w:p w:rsidR="00066443" w:rsidRPr="003171E1" w:rsidRDefault="00066443" w:rsidP="006836C4">
                  <w:pPr>
                    <w:spacing w:line="360" w:lineRule="auto"/>
                    <w:rPr>
                      <w:rFonts w:eastAsia="仿宋_GB2312"/>
                      <w:szCs w:val="21"/>
                    </w:rPr>
                  </w:pPr>
                </w:p>
              </w:tc>
              <w:tc>
                <w:tcPr>
                  <w:tcW w:w="634" w:type="dxa"/>
                </w:tcPr>
                <w:p w:rsidR="00066443" w:rsidRPr="003171E1" w:rsidRDefault="00066443" w:rsidP="00166B51">
                  <w:pPr>
                    <w:spacing w:line="360" w:lineRule="auto"/>
                    <w:jc w:val="center"/>
                    <w:rPr>
                      <w:rFonts w:eastAsia="仿宋_GB2312"/>
                      <w:b/>
                      <w:szCs w:val="21"/>
                    </w:rPr>
                  </w:pPr>
                </w:p>
              </w:tc>
              <w:tc>
                <w:tcPr>
                  <w:tcW w:w="635" w:type="dxa"/>
                </w:tcPr>
                <w:p w:rsidR="00066443" w:rsidRPr="003171E1" w:rsidRDefault="00066443" w:rsidP="00166B51">
                  <w:pPr>
                    <w:spacing w:line="360" w:lineRule="auto"/>
                    <w:jc w:val="center"/>
                    <w:rPr>
                      <w:rFonts w:eastAsia="仿宋_GB2312"/>
                      <w:b/>
                      <w:szCs w:val="21"/>
                    </w:rPr>
                  </w:pPr>
                </w:p>
              </w:tc>
              <w:tc>
                <w:tcPr>
                  <w:tcW w:w="635" w:type="dxa"/>
                </w:tcPr>
                <w:p w:rsidR="00066443" w:rsidRPr="003171E1" w:rsidRDefault="00066443" w:rsidP="00166B51">
                  <w:pPr>
                    <w:spacing w:line="360" w:lineRule="auto"/>
                    <w:jc w:val="center"/>
                    <w:rPr>
                      <w:rFonts w:eastAsia="仿宋_GB2312"/>
                      <w:b/>
                      <w:szCs w:val="21"/>
                    </w:rPr>
                  </w:pPr>
                </w:p>
              </w:tc>
              <w:tc>
                <w:tcPr>
                  <w:tcW w:w="701" w:type="dxa"/>
                </w:tcPr>
                <w:p w:rsidR="00066443" w:rsidRPr="003171E1" w:rsidRDefault="00066443" w:rsidP="00166B51">
                  <w:pPr>
                    <w:spacing w:line="360" w:lineRule="auto"/>
                    <w:jc w:val="center"/>
                    <w:rPr>
                      <w:rFonts w:eastAsia="仿宋_GB2312"/>
                      <w:b/>
                      <w:szCs w:val="21"/>
                    </w:rPr>
                  </w:pPr>
                </w:p>
              </w:tc>
              <w:tc>
                <w:tcPr>
                  <w:tcW w:w="575" w:type="dxa"/>
                  <w:vMerge/>
                </w:tcPr>
                <w:p w:rsidR="00066443" w:rsidRPr="003171E1" w:rsidRDefault="00066443" w:rsidP="006836C4">
                  <w:pPr>
                    <w:spacing w:line="360" w:lineRule="auto"/>
                    <w:rPr>
                      <w:rFonts w:eastAsia="仿宋_GB2312"/>
                      <w:b/>
                      <w:szCs w:val="21"/>
                    </w:rPr>
                  </w:pPr>
                </w:p>
              </w:tc>
            </w:tr>
            <w:tr w:rsidR="00066443" w:rsidRPr="003171E1" w:rsidTr="00D268B3">
              <w:trPr>
                <w:trHeight w:val="1098"/>
              </w:trPr>
              <w:tc>
                <w:tcPr>
                  <w:tcW w:w="3394" w:type="dxa"/>
                  <w:gridSpan w:val="4"/>
                  <w:vAlign w:val="center"/>
                </w:tcPr>
                <w:p w:rsidR="00066443" w:rsidRPr="003171E1" w:rsidRDefault="00066443" w:rsidP="008F50E1">
                  <w:pPr>
                    <w:spacing w:line="360" w:lineRule="auto"/>
                    <w:jc w:val="center"/>
                    <w:rPr>
                      <w:rFonts w:eastAsia="仿宋_GB2312"/>
                      <w:b/>
                      <w:szCs w:val="21"/>
                    </w:rPr>
                  </w:pPr>
                  <w:r w:rsidRPr="003171E1">
                    <w:rPr>
                      <w:rFonts w:eastAsia="仿宋_GB2312" w:hint="eastAsia"/>
                      <w:szCs w:val="21"/>
                    </w:rPr>
                    <w:t>毕业总计≥</w:t>
                  </w:r>
                  <w:r w:rsidR="008F50E1">
                    <w:rPr>
                      <w:rFonts w:eastAsia="仿宋_GB2312" w:hint="eastAsia"/>
                      <w:szCs w:val="21"/>
                    </w:rPr>
                    <w:t>156.5</w:t>
                  </w:r>
                  <w:r w:rsidRPr="003171E1">
                    <w:rPr>
                      <w:rFonts w:eastAsia="仿宋_GB2312" w:hint="eastAsia"/>
                      <w:szCs w:val="21"/>
                    </w:rPr>
                    <w:t>学分</w:t>
                  </w:r>
                  <w:r w:rsidR="00166B51">
                    <w:rPr>
                      <w:rFonts w:eastAsia="仿宋_GB2312" w:hint="eastAsia"/>
                      <w:szCs w:val="21"/>
                    </w:rPr>
                    <w:t>+</w:t>
                  </w:r>
                  <w:r w:rsidR="008F50E1">
                    <w:rPr>
                      <w:rFonts w:eastAsia="仿宋_GB2312" w:hint="eastAsia"/>
                      <w:szCs w:val="21"/>
                    </w:rPr>
                    <w:t>36</w:t>
                  </w:r>
                  <w:r w:rsidR="00F7727F" w:rsidRPr="003171E1">
                    <w:rPr>
                      <w:rFonts w:eastAsia="仿宋_GB2312" w:hint="eastAsia"/>
                      <w:szCs w:val="21"/>
                    </w:rPr>
                    <w:t>学分</w:t>
                  </w:r>
                  <w:r w:rsidRPr="003171E1">
                    <w:rPr>
                      <w:rFonts w:eastAsia="仿宋_GB2312" w:hint="eastAsia"/>
                      <w:szCs w:val="21"/>
                    </w:rPr>
                    <w:t>+4+2</w:t>
                  </w:r>
                  <w:r w:rsidRPr="003171E1">
                    <w:rPr>
                      <w:rFonts w:eastAsia="仿宋_GB2312" w:hint="eastAsia"/>
                      <w:szCs w:val="21"/>
                    </w:rPr>
                    <w:t>学分</w:t>
                  </w:r>
                </w:p>
              </w:tc>
              <w:tc>
                <w:tcPr>
                  <w:tcW w:w="1948" w:type="dxa"/>
                </w:tcPr>
                <w:p w:rsidR="00066443" w:rsidRPr="003171E1" w:rsidRDefault="00066443" w:rsidP="006836C4">
                  <w:pPr>
                    <w:spacing w:line="360" w:lineRule="auto"/>
                    <w:rPr>
                      <w:rFonts w:eastAsia="仿宋_GB2312"/>
                      <w:szCs w:val="21"/>
                    </w:rPr>
                  </w:pPr>
                  <w:r w:rsidRPr="003171E1">
                    <w:rPr>
                      <w:rFonts w:eastAsia="仿宋_GB2312" w:hint="eastAsia"/>
                      <w:szCs w:val="21"/>
                    </w:rPr>
                    <w:t>第二课堂</w:t>
                  </w:r>
                  <w:r w:rsidRPr="003171E1">
                    <w:rPr>
                      <w:rFonts w:eastAsia="仿宋_GB2312" w:hint="eastAsia"/>
                      <w:szCs w:val="21"/>
                    </w:rPr>
                    <w:t xml:space="preserve"> 4</w:t>
                  </w:r>
                  <w:r w:rsidRPr="003171E1">
                    <w:rPr>
                      <w:rFonts w:eastAsia="仿宋_GB2312" w:hint="eastAsia"/>
                      <w:szCs w:val="21"/>
                    </w:rPr>
                    <w:t>学分</w:t>
                  </w:r>
                </w:p>
                <w:p w:rsidR="00066443" w:rsidRPr="003171E1" w:rsidRDefault="00066443" w:rsidP="006836C4">
                  <w:pPr>
                    <w:spacing w:line="360" w:lineRule="auto"/>
                    <w:rPr>
                      <w:rFonts w:eastAsia="仿宋_GB2312"/>
                      <w:b/>
                      <w:szCs w:val="21"/>
                    </w:rPr>
                  </w:pPr>
                  <w:r w:rsidRPr="003171E1">
                    <w:rPr>
                      <w:rFonts w:eastAsia="仿宋_GB2312" w:hint="eastAsia"/>
                      <w:szCs w:val="21"/>
                    </w:rPr>
                    <w:t>形势</w:t>
                  </w:r>
                  <w:r w:rsidR="00166B51">
                    <w:rPr>
                      <w:rFonts w:eastAsia="仿宋_GB2312" w:hint="eastAsia"/>
                      <w:szCs w:val="21"/>
                    </w:rPr>
                    <w:t>与</w:t>
                  </w:r>
                  <w:r w:rsidRPr="003171E1">
                    <w:rPr>
                      <w:rFonts w:eastAsia="仿宋_GB2312" w:hint="eastAsia"/>
                      <w:szCs w:val="21"/>
                    </w:rPr>
                    <w:t>政策</w:t>
                  </w:r>
                  <w:r w:rsidRPr="003171E1">
                    <w:rPr>
                      <w:rFonts w:eastAsia="仿宋_GB2312" w:hint="eastAsia"/>
                      <w:szCs w:val="21"/>
                    </w:rPr>
                    <w:t>2</w:t>
                  </w:r>
                  <w:r w:rsidRPr="003171E1">
                    <w:rPr>
                      <w:rFonts w:eastAsia="仿宋_GB2312" w:hint="eastAsia"/>
                      <w:szCs w:val="21"/>
                    </w:rPr>
                    <w:t>学分</w:t>
                  </w:r>
                </w:p>
              </w:tc>
              <w:tc>
                <w:tcPr>
                  <w:tcW w:w="634" w:type="dxa"/>
                  <w:vAlign w:val="center"/>
                </w:tcPr>
                <w:p w:rsidR="00066443" w:rsidRPr="003171E1" w:rsidRDefault="008F50E1" w:rsidP="006836C4">
                  <w:pPr>
                    <w:spacing w:line="360" w:lineRule="auto"/>
                    <w:jc w:val="center"/>
                    <w:rPr>
                      <w:rFonts w:eastAsia="仿宋_GB2312"/>
                      <w:szCs w:val="21"/>
                    </w:rPr>
                  </w:pPr>
                  <w:r>
                    <w:rPr>
                      <w:rFonts w:eastAsia="仿宋_GB2312" w:hint="eastAsia"/>
                      <w:szCs w:val="21"/>
                    </w:rPr>
                    <w:t>52</w:t>
                  </w:r>
                </w:p>
              </w:tc>
              <w:tc>
                <w:tcPr>
                  <w:tcW w:w="635" w:type="dxa"/>
                  <w:vAlign w:val="center"/>
                </w:tcPr>
                <w:p w:rsidR="00066443" w:rsidRPr="003171E1" w:rsidRDefault="008F50E1" w:rsidP="000541FE">
                  <w:pPr>
                    <w:spacing w:line="360" w:lineRule="auto"/>
                    <w:jc w:val="center"/>
                    <w:rPr>
                      <w:rFonts w:eastAsia="仿宋_GB2312"/>
                      <w:szCs w:val="21"/>
                    </w:rPr>
                  </w:pPr>
                  <w:r>
                    <w:rPr>
                      <w:rFonts w:eastAsia="仿宋_GB2312" w:hint="eastAsia"/>
                      <w:szCs w:val="21"/>
                    </w:rPr>
                    <w:t>60.5</w:t>
                  </w:r>
                </w:p>
              </w:tc>
              <w:tc>
                <w:tcPr>
                  <w:tcW w:w="635" w:type="dxa"/>
                  <w:vAlign w:val="center"/>
                </w:tcPr>
                <w:p w:rsidR="00066443" w:rsidRPr="003171E1" w:rsidRDefault="008F50E1" w:rsidP="006836C4">
                  <w:pPr>
                    <w:spacing w:line="360" w:lineRule="auto"/>
                    <w:jc w:val="center"/>
                    <w:rPr>
                      <w:rFonts w:eastAsia="仿宋_GB2312"/>
                      <w:szCs w:val="21"/>
                    </w:rPr>
                  </w:pPr>
                  <w:r>
                    <w:rPr>
                      <w:rFonts w:eastAsia="仿宋_GB2312" w:hint="eastAsia"/>
                      <w:szCs w:val="21"/>
                    </w:rPr>
                    <w:t>37</w:t>
                  </w:r>
                </w:p>
              </w:tc>
              <w:tc>
                <w:tcPr>
                  <w:tcW w:w="701" w:type="dxa"/>
                  <w:vAlign w:val="center"/>
                </w:tcPr>
                <w:p w:rsidR="00066443" w:rsidRPr="003171E1" w:rsidRDefault="00357534" w:rsidP="006836C4">
                  <w:pPr>
                    <w:spacing w:line="360" w:lineRule="auto"/>
                    <w:jc w:val="center"/>
                    <w:rPr>
                      <w:rFonts w:eastAsia="仿宋_GB2312"/>
                      <w:szCs w:val="21"/>
                    </w:rPr>
                  </w:pPr>
                  <w:r w:rsidRPr="003171E1">
                    <w:rPr>
                      <w:rFonts w:eastAsia="仿宋_GB2312" w:hint="eastAsia"/>
                      <w:szCs w:val="21"/>
                    </w:rPr>
                    <w:t>9</w:t>
                  </w:r>
                </w:p>
              </w:tc>
              <w:tc>
                <w:tcPr>
                  <w:tcW w:w="575" w:type="dxa"/>
                  <w:vAlign w:val="center"/>
                </w:tcPr>
                <w:p w:rsidR="00066443" w:rsidRPr="003171E1" w:rsidRDefault="008F50E1" w:rsidP="006836C4">
                  <w:pPr>
                    <w:spacing w:line="360" w:lineRule="auto"/>
                    <w:jc w:val="center"/>
                    <w:rPr>
                      <w:rFonts w:eastAsia="仿宋_GB2312"/>
                      <w:szCs w:val="21"/>
                    </w:rPr>
                  </w:pPr>
                  <w:r>
                    <w:rPr>
                      <w:rFonts w:eastAsia="仿宋_GB2312" w:hint="eastAsia"/>
                      <w:szCs w:val="21"/>
                    </w:rPr>
                    <w:t>28</w:t>
                  </w:r>
                </w:p>
              </w:tc>
            </w:tr>
          </w:tbl>
          <w:p w:rsidR="00911760" w:rsidRPr="003171E1" w:rsidRDefault="00911760" w:rsidP="00066443">
            <w:pPr>
              <w:spacing w:line="360" w:lineRule="auto"/>
              <w:ind w:firstLineChars="200" w:firstLine="422"/>
              <w:rPr>
                <w:b/>
                <w:noProof/>
              </w:rPr>
            </w:pPr>
          </w:p>
          <w:p w:rsidR="00521A1A" w:rsidRPr="003171E1" w:rsidRDefault="00521A1A" w:rsidP="00066443">
            <w:pPr>
              <w:spacing w:line="360" w:lineRule="auto"/>
              <w:ind w:firstLineChars="200" w:firstLine="422"/>
              <w:rPr>
                <w:b/>
                <w:noProof/>
              </w:rPr>
            </w:pPr>
          </w:p>
          <w:p w:rsidR="008A7E1F" w:rsidRPr="003171E1" w:rsidRDefault="008A7E1F" w:rsidP="00066443">
            <w:pPr>
              <w:spacing w:line="360" w:lineRule="auto"/>
              <w:ind w:firstLineChars="200" w:firstLine="422"/>
              <w:rPr>
                <w:b/>
                <w:noProof/>
              </w:rPr>
            </w:pPr>
          </w:p>
          <w:p w:rsidR="00F7727F" w:rsidRPr="003171E1" w:rsidRDefault="00F7727F" w:rsidP="00396699">
            <w:pPr>
              <w:spacing w:line="360" w:lineRule="auto"/>
              <w:rPr>
                <w:b/>
                <w:noProof/>
              </w:rPr>
            </w:pPr>
          </w:p>
          <w:p w:rsidR="00A833BE" w:rsidRPr="003171E1" w:rsidRDefault="00A833BE" w:rsidP="007C5335">
            <w:pPr>
              <w:spacing w:line="360" w:lineRule="auto"/>
              <w:ind w:firstLineChars="1794" w:firstLine="3782"/>
              <w:rPr>
                <w:b/>
                <w:noProof/>
              </w:rPr>
            </w:pPr>
          </w:p>
          <w:p w:rsidR="000C57AD" w:rsidRPr="003171E1" w:rsidRDefault="000C57AD" w:rsidP="007C5335">
            <w:pPr>
              <w:spacing w:line="360" w:lineRule="auto"/>
              <w:ind w:firstLineChars="1794" w:firstLine="3782"/>
              <w:rPr>
                <w:b/>
                <w:noProof/>
              </w:rPr>
            </w:pPr>
          </w:p>
          <w:p w:rsidR="000C57AD" w:rsidRPr="003171E1" w:rsidRDefault="000C57AD" w:rsidP="00AC7D27">
            <w:pPr>
              <w:spacing w:line="360" w:lineRule="auto"/>
              <w:rPr>
                <w:b/>
                <w:noProof/>
              </w:rPr>
            </w:pPr>
          </w:p>
          <w:p w:rsidR="00066443" w:rsidRPr="00AC7D27" w:rsidRDefault="00AC7D27" w:rsidP="007C5335">
            <w:pPr>
              <w:spacing w:line="360" w:lineRule="auto"/>
              <w:ind w:firstLineChars="1794" w:firstLine="3782"/>
              <w:rPr>
                <w:rFonts w:ascii="仿宋_GB2312" w:eastAsia="仿宋_GB2312"/>
                <w:b/>
                <w:noProof/>
              </w:rPr>
            </w:pPr>
            <w:r w:rsidRPr="00AC7D27">
              <w:rPr>
                <w:rFonts w:ascii="仿宋_GB2312" w:eastAsia="仿宋_GB2312" w:hint="eastAsia"/>
                <w:b/>
                <w:noProof/>
              </w:rPr>
              <w:t>教学计划表</w:t>
            </w:r>
          </w:p>
          <w:tbl>
            <w:tblPr>
              <w:tblW w:w="8642" w:type="dxa"/>
              <w:jc w:val="center"/>
              <w:tblLook w:val="04A0" w:firstRow="1" w:lastRow="0" w:firstColumn="1" w:lastColumn="0" w:noHBand="0" w:noVBand="1"/>
            </w:tblPr>
            <w:tblGrid>
              <w:gridCol w:w="356"/>
              <w:gridCol w:w="356"/>
              <w:gridCol w:w="1526"/>
              <w:gridCol w:w="566"/>
              <w:gridCol w:w="514"/>
              <w:gridCol w:w="520"/>
              <w:gridCol w:w="495"/>
              <w:gridCol w:w="476"/>
              <w:gridCol w:w="496"/>
              <w:gridCol w:w="451"/>
              <w:gridCol w:w="451"/>
              <w:gridCol w:w="496"/>
              <w:gridCol w:w="496"/>
              <w:gridCol w:w="496"/>
              <w:gridCol w:w="496"/>
              <w:gridCol w:w="451"/>
            </w:tblGrid>
            <w:tr w:rsidR="009221AD" w:rsidRPr="006B7C6E" w:rsidTr="009221AD">
              <w:trPr>
                <w:trHeight w:val="270"/>
                <w:jc w:val="center"/>
              </w:trPr>
              <w:tc>
                <w:tcPr>
                  <w:tcW w:w="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分类</w:t>
                  </w:r>
                </w:p>
              </w:tc>
              <w:tc>
                <w:tcPr>
                  <w:tcW w:w="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序号</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课   程</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学分</w:t>
                  </w:r>
                </w:p>
              </w:tc>
              <w:tc>
                <w:tcPr>
                  <w:tcW w:w="2005" w:type="dxa"/>
                  <w:gridSpan w:val="4"/>
                  <w:tcBorders>
                    <w:top w:val="single" w:sz="4" w:space="0" w:color="auto"/>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学时数</w:t>
                  </w:r>
                </w:p>
              </w:tc>
              <w:tc>
                <w:tcPr>
                  <w:tcW w:w="3833" w:type="dxa"/>
                  <w:gridSpan w:val="8"/>
                  <w:tcBorders>
                    <w:top w:val="single" w:sz="4" w:space="0" w:color="auto"/>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各   学   期   学</w:t>
                  </w:r>
                  <w:proofErr w:type="gramStart"/>
                  <w:r w:rsidRPr="006B7C6E">
                    <w:rPr>
                      <w:rFonts w:ascii="宋体" w:hAnsi="宋体" w:cs="宋体" w:hint="eastAsia"/>
                      <w:kern w:val="0"/>
                      <w:sz w:val="14"/>
                      <w:szCs w:val="14"/>
                    </w:rPr>
                    <w:t xml:space="preserve">   分   分</w:t>
                  </w:r>
                  <w:proofErr w:type="gramEnd"/>
                  <w:r w:rsidRPr="006B7C6E">
                    <w:rPr>
                      <w:rFonts w:ascii="宋体" w:hAnsi="宋体" w:cs="宋体" w:hint="eastAsia"/>
                      <w:kern w:val="0"/>
                      <w:sz w:val="14"/>
                      <w:szCs w:val="14"/>
                    </w:rPr>
                    <w:t xml:space="preserve">   配</w:t>
                  </w:r>
                </w:p>
              </w:tc>
            </w:tr>
            <w:tr w:rsidR="009221AD" w:rsidRPr="006B7C6E" w:rsidTr="009221AD">
              <w:trPr>
                <w:trHeight w:val="270"/>
                <w:jc w:val="center"/>
              </w:trPr>
              <w:tc>
                <w:tcPr>
                  <w:tcW w:w="354"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总学时</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理论</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实践</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7</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r>
            <w:tr w:rsidR="009221AD" w:rsidRPr="006B7C6E" w:rsidTr="009221AD">
              <w:trPr>
                <w:trHeight w:val="450"/>
                <w:jc w:val="center"/>
              </w:trPr>
              <w:tc>
                <w:tcPr>
                  <w:tcW w:w="354"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51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495" w:type="dxa"/>
                  <w:tcBorders>
                    <w:top w:val="nil"/>
                    <w:left w:val="nil"/>
                    <w:bottom w:val="nil"/>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实验</w:t>
                  </w:r>
                  <w:r w:rsidRPr="006B7C6E">
                    <w:rPr>
                      <w:rFonts w:ascii="宋体" w:hAnsi="宋体" w:cs="宋体" w:hint="eastAsia"/>
                      <w:kern w:val="0"/>
                      <w:sz w:val="14"/>
                      <w:szCs w:val="14"/>
                    </w:rPr>
                    <w:br/>
                    <w:t>实训</w:t>
                  </w:r>
                </w:p>
              </w:tc>
              <w:tc>
                <w:tcPr>
                  <w:tcW w:w="476" w:type="dxa"/>
                  <w:tcBorders>
                    <w:top w:val="nil"/>
                    <w:left w:val="nil"/>
                    <w:bottom w:val="nil"/>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见实习</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14W</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9W</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w:t>
                  </w:r>
                </w:p>
              </w:tc>
            </w:tr>
            <w:tr w:rsidR="009221AD" w:rsidRPr="006B7C6E" w:rsidTr="009221AD">
              <w:trPr>
                <w:trHeight w:val="270"/>
                <w:jc w:val="center"/>
              </w:trPr>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公共基础课</w:t>
                  </w: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中国近现代史纲要</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26</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毕</w:t>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t>业</w:t>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t>实</w:t>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r>
                  <w:r w:rsidRPr="006B7C6E">
                    <w:rPr>
                      <w:rFonts w:ascii="宋体" w:hAnsi="宋体" w:cs="宋体" w:hint="eastAsia"/>
                      <w:kern w:val="0"/>
                      <w:sz w:val="14"/>
                      <w:szCs w:val="14"/>
                    </w:rPr>
                    <w:br/>
                    <w:t>习</w:t>
                  </w: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思想道德修养与法律基础</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军事理论</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毛泽东思想和中国特色社会主义理论体系概论</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马克思主义基本原理概论</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职业生涯与发展规划</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7</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大学生就业指导</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nil"/>
                    <w:right w:val="nil"/>
                  </w:tcBorders>
                  <w:shd w:val="clear" w:color="auto" w:fill="auto"/>
                  <w:noWrap/>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49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1528"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计算机基础</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single" w:sz="4" w:space="0" w:color="auto"/>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英语1</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10</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英语2</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体育1</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体育2</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体育3</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14</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体育4</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大学生心理健康教育</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884" w:type="dxa"/>
                  <w:gridSpan w:val="2"/>
                  <w:tcBorders>
                    <w:top w:val="single" w:sz="4" w:space="0" w:color="auto"/>
                    <w:left w:val="nil"/>
                    <w:bottom w:val="single" w:sz="4" w:space="0" w:color="auto"/>
                    <w:right w:val="single" w:sz="4" w:space="0" w:color="000000"/>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小计</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39.5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652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336</w:t>
                  </w:r>
                </w:p>
              </w:tc>
              <w:tc>
                <w:tcPr>
                  <w:tcW w:w="971"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316</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val="restart"/>
                  <w:tcBorders>
                    <w:top w:val="nil"/>
                    <w:left w:val="single" w:sz="4" w:space="0" w:color="auto"/>
                    <w:bottom w:val="single" w:sz="4" w:space="0" w:color="000000"/>
                    <w:right w:val="nil"/>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专业基础课</w:t>
                  </w: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管理学基础</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17</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经济学原理</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18</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公共关系学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19</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基础医学概论1</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20</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基础医学概论2</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中医状态学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80</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卫生管理统计学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小计</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31</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496</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472</w:t>
                  </w:r>
                </w:p>
              </w:tc>
              <w:tc>
                <w:tcPr>
                  <w:tcW w:w="495"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47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val="restart"/>
                  <w:tcBorders>
                    <w:top w:val="nil"/>
                    <w:left w:val="single" w:sz="4" w:space="0" w:color="auto"/>
                    <w:bottom w:val="single" w:sz="4" w:space="0" w:color="000000"/>
                    <w:right w:val="nil"/>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专业课</w:t>
                  </w: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预防医学概论</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中医内科学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6" w:type="dxa"/>
                  <w:tcBorders>
                    <w:top w:val="nil"/>
                    <w:left w:val="nil"/>
                    <w:bottom w:val="nil"/>
                    <w:right w:val="nil"/>
                  </w:tcBorders>
                  <w:shd w:val="clear" w:color="auto" w:fill="auto"/>
                  <w:noWrap/>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496" w:type="dxa"/>
                  <w:tcBorders>
                    <w:top w:val="nil"/>
                    <w:left w:val="single" w:sz="4" w:space="0" w:color="auto"/>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中医妇科学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single" w:sz="4" w:space="0" w:color="auto"/>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26</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中医外科学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27</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社会医学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28</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卫生事业管理</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29</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人力资源开发与管理</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30</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医学信息学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医疗保障学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医院管理学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医学伦理学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8</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34</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卫生法学与政策</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35</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健康管理学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000000"/>
                    <w:right w:val="nil"/>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小计</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38.5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616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554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62</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lastRenderedPageBreak/>
                    <w:t>指定选修课</w:t>
                  </w: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36</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人际沟通与礼仪</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37</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公文写作</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38</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中药学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39</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方剂学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内经选读</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中医药膳学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公共营养学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中医刮痧疗法</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16</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44</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中医传统芳香疗法</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45</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中医养生学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46</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耳穴诊断治疗学</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32</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18</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14</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47</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中医健康理念</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24</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48</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中医体质学</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49</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公共</w:t>
                  </w:r>
                  <w:proofErr w:type="gramStart"/>
                  <w:r w:rsidRPr="006B7C6E">
                    <w:rPr>
                      <w:rFonts w:ascii="宋体" w:hAnsi="宋体" w:cs="宋体" w:hint="eastAsia"/>
                      <w:kern w:val="0"/>
                      <w:sz w:val="14"/>
                      <w:szCs w:val="14"/>
                    </w:rPr>
                    <w:t>营养师实训</w:t>
                  </w:r>
                  <w:proofErr w:type="gramEnd"/>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50</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推拿按摩师实训</w:t>
                  </w:r>
                </w:p>
              </w:tc>
              <w:tc>
                <w:tcPr>
                  <w:tcW w:w="56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51</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proofErr w:type="gramStart"/>
                  <w:r w:rsidRPr="006B7C6E">
                    <w:rPr>
                      <w:rFonts w:ascii="宋体" w:hAnsi="宋体" w:cs="宋体" w:hint="eastAsia"/>
                      <w:kern w:val="0"/>
                      <w:sz w:val="14"/>
                      <w:szCs w:val="14"/>
                    </w:rPr>
                    <w:t>心理咨询师实训</w:t>
                  </w:r>
                  <w:proofErr w:type="gramEnd"/>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52</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母婴</w:t>
                  </w:r>
                  <w:proofErr w:type="gramStart"/>
                  <w:r w:rsidRPr="006B7C6E">
                    <w:rPr>
                      <w:rFonts w:ascii="宋体" w:hAnsi="宋体" w:cs="宋体" w:hint="eastAsia"/>
                      <w:kern w:val="0"/>
                      <w:sz w:val="14"/>
                      <w:szCs w:val="14"/>
                    </w:rPr>
                    <w:t>保健师实训</w:t>
                  </w:r>
                  <w:proofErr w:type="gramEnd"/>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35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53</w:t>
                  </w:r>
                </w:p>
              </w:tc>
              <w:tc>
                <w:tcPr>
                  <w:tcW w:w="1528"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rPr>
                      <w:rFonts w:ascii="宋体" w:hAnsi="宋体" w:cs="宋体"/>
                      <w:kern w:val="0"/>
                      <w:sz w:val="14"/>
                      <w:szCs w:val="14"/>
                    </w:rPr>
                  </w:pPr>
                  <w:r w:rsidRPr="006B7C6E">
                    <w:rPr>
                      <w:rFonts w:ascii="宋体" w:hAnsi="宋体" w:cs="宋体" w:hint="eastAsia"/>
                      <w:kern w:val="0"/>
                      <w:sz w:val="14"/>
                      <w:szCs w:val="14"/>
                    </w:rPr>
                    <w:t>健康</w:t>
                  </w:r>
                  <w:proofErr w:type="gramStart"/>
                  <w:r w:rsidRPr="006B7C6E">
                    <w:rPr>
                      <w:rFonts w:ascii="宋体" w:hAnsi="宋体" w:cs="宋体" w:hint="eastAsia"/>
                      <w:kern w:val="0"/>
                      <w:sz w:val="14"/>
                      <w:szCs w:val="14"/>
                    </w:rPr>
                    <w:t>管理师实训</w:t>
                  </w:r>
                  <w:proofErr w:type="gramEnd"/>
                  <w:r w:rsidRPr="006B7C6E">
                    <w:rPr>
                      <w:rFonts w:ascii="宋体" w:hAnsi="宋体" w:cs="宋体" w:hint="eastAsia"/>
                      <w:kern w:val="0"/>
                      <w:sz w:val="14"/>
                      <w:szCs w:val="14"/>
                    </w:rPr>
                    <w:t>（含中医健康管理实训）</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40</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354" w:type="dxa"/>
                  <w:vMerge/>
                  <w:tcBorders>
                    <w:top w:val="nil"/>
                    <w:left w:val="single" w:sz="4" w:space="0" w:color="auto"/>
                    <w:bottom w:val="single" w:sz="4" w:space="0" w:color="auto"/>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c>
                <w:tcPr>
                  <w:tcW w:w="1884" w:type="dxa"/>
                  <w:gridSpan w:val="2"/>
                  <w:tcBorders>
                    <w:top w:val="single" w:sz="4" w:space="0" w:color="auto"/>
                    <w:left w:val="nil"/>
                    <w:bottom w:val="single" w:sz="4" w:space="0" w:color="auto"/>
                    <w:right w:val="single" w:sz="4" w:space="0" w:color="000000"/>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小计</w:t>
                  </w:r>
                </w:p>
              </w:tc>
              <w:tc>
                <w:tcPr>
                  <w:tcW w:w="56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41.5</w:t>
                  </w:r>
                </w:p>
              </w:tc>
              <w:tc>
                <w:tcPr>
                  <w:tcW w:w="514"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664</w:t>
                  </w:r>
                </w:p>
              </w:tc>
              <w:tc>
                <w:tcPr>
                  <w:tcW w:w="520"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450</w:t>
                  </w:r>
                </w:p>
              </w:tc>
              <w:tc>
                <w:tcPr>
                  <w:tcW w:w="495"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214</w:t>
                  </w:r>
                </w:p>
              </w:tc>
              <w:tc>
                <w:tcPr>
                  <w:tcW w:w="47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6B7C6E" w:rsidRPr="006B7C6E" w:rsidRDefault="006B7C6E" w:rsidP="006B7C6E">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hideMark/>
                </w:tcPr>
                <w:p w:rsidR="006B7C6E" w:rsidRPr="006B7C6E" w:rsidRDefault="006B7C6E"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2238" w:type="dxa"/>
                  <w:gridSpan w:val="3"/>
                  <w:tcBorders>
                    <w:top w:val="nil"/>
                    <w:left w:val="single" w:sz="4" w:space="0" w:color="auto"/>
                    <w:bottom w:val="single" w:sz="4" w:space="0" w:color="auto"/>
                    <w:right w:val="single" w:sz="4" w:space="0" w:color="000000"/>
                  </w:tcBorders>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公共选修课</w:t>
                  </w:r>
                </w:p>
              </w:tc>
              <w:tc>
                <w:tcPr>
                  <w:tcW w:w="56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w:t>
                  </w:r>
                </w:p>
              </w:tc>
              <w:tc>
                <w:tcPr>
                  <w:tcW w:w="514"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520"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96</w:t>
                  </w:r>
                </w:p>
              </w:tc>
              <w:tc>
                <w:tcPr>
                  <w:tcW w:w="495"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51" w:type="dxa"/>
                  <w:vMerge/>
                  <w:tcBorders>
                    <w:top w:val="nil"/>
                    <w:left w:val="single" w:sz="4" w:space="0" w:color="auto"/>
                    <w:bottom w:val="single" w:sz="4" w:space="0" w:color="000000"/>
                    <w:right w:val="single" w:sz="4" w:space="0" w:color="auto"/>
                  </w:tcBorders>
                  <w:vAlign w:val="center"/>
                </w:tcPr>
                <w:p w:rsidR="009221AD" w:rsidRPr="006B7C6E" w:rsidRDefault="009221AD"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2238" w:type="dxa"/>
                  <w:gridSpan w:val="3"/>
                  <w:tcBorders>
                    <w:top w:val="nil"/>
                    <w:left w:val="single" w:sz="4" w:space="0" w:color="auto"/>
                    <w:bottom w:val="single" w:sz="4" w:space="0" w:color="auto"/>
                    <w:right w:val="single" w:sz="4" w:space="0" w:color="000000"/>
                  </w:tcBorders>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合计</w:t>
                  </w:r>
                </w:p>
              </w:tc>
              <w:tc>
                <w:tcPr>
                  <w:tcW w:w="56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156.5</w:t>
                  </w:r>
                </w:p>
              </w:tc>
              <w:tc>
                <w:tcPr>
                  <w:tcW w:w="514"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2524</w:t>
                  </w:r>
                </w:p>
              </w:tc>
              <w:tc>
                <w:tcPr>
                  <w:tcW w:w="520"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1908</w:t>
                  </w:r>
                </w:p>
              </w:tc>
              <w:tc>
                <w:tcPr>
                  <w:tcW w:w="495"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616</w:t>
                  </w:r>
                </w:p>
              </w:tc>
              <w:tc>
                <w:tcPr>
                  <w:tcW w:w="47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0</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22</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30</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27</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27.5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18.5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22.5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9</w:t>
                  </w:r>
                </w:p>
              </w:tc>
              <w:tc>
                <w:tcPr>
                  <w:tcW w:w="451" w:type="dxa"/>
                  <w:vMerge/>
                  <w:tcBorders>
                    <w:top w:val="nil"/>
                    <w:left w:val="single" w:sz="4" w:space="0" w:color="auto"/>
                    <w:bottom w:val="single" w:sz="4" w:space="0" w:color="000000"/>
                    <w:right w:val="single" w:sz="4" w:space="0" w:color="auto"/>
                  </w:tcBorders>
                  <w:vAlign w:val="center"/>
                </w:tcPr>
                <w:p w:rsidR="009221AD" w:rsidRPr="006B7C6E" w:rsidRDefault="009221AD" w:rsidP="006B7C6E">
                  <w:pPr>
                    <w:widowControl/>
                    <w:spacing w:line="240" w:lineRule="exact"/>
                    <w:jc w:val="left"/>
                    <w:rPr>
                      <w:rFonts w:ascii="宋体" w:hAnsi="宋体" w:cs="宋体"/>
                      <w:kern w:val="0"/>
                      <w:sz w:val="14"/>
                      <w:szCs w:val="14"/>
                    </w:rPr>
                  </w:pPr>
                </w:p>
              </w:tc>
            </w:tr>
            <w:tr w:rsidR="009221AD" w:rsidRPr="006B7C6E" w:rsidTr="009221AD">
              <w:trPr>
                <w:trHeight w:val="270"/>
                <w:jc w:val="center"/>
              </w:trPr>
              <w:tc>
                <w:tcPr>
                  <w:tcW w:w="2238" w:type="dxa"/>
                  <w:gridSpan w:val="3"/>
                  <w:tcBorders>
                    <w:top w:val="nil"/>
                    <w:left w:val="single" w:sz="4" w:space="0" w:color="auto"/>
                    <w:bottom w:val="single" w:sz="4" w:space="0" w:color="auto"/>
                    <w:right w:val="single" w:sz="4" w:space="0" w:color="000000"/>
                  </w:tcBorders>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周学时</w:t>
                  </w:r>
                </w:p>
              </w:tc>
              <w:tc>
                <w:tcPr>
                  <w:tcW w:w="56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514"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520"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5"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7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　</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25.1 </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30</w:t>
                  </w:r>
                </w:p>
              </w:tc>
              <w:tc>
                <w:tcPr>
                  <w:tcW w:w="451"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27</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27.5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18.5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22.5</w:t>
                  </w:r>
                </w:p>
              </w:tc>
              <w:tc>
                <w:tcPr>
                  <w:tcW w:w="496" w:type="dxa"/>
                  <w:tcBorders>
                    <w:top w:val="nil"/>
                    <w:left w:val="nil"/>
                    <w:bottom w:val="single" w:sz="4" w:space="0" w:color="auto"/>
                    <w:right w:val="single" w:sz="4" w:space="0" w:color="auto"/>
                  </w:tcBorders>
                  <w:shd w:val="clear" w:color="auto" w:fill="auto"/>
                  <w:vAlign w:val="center"/>
                </w:tcPr>
                <w:p w:rsidR="009221AD" w:rsidRPr="006B7C6E" w:rsidRDefault="009221AD" w:rsidP="009221AD">
                  <w:pPr>
                    <w:widowControl/>
                    <w:spacing w:line="240" w:lineRule="exact"/>
                    <w:jc w:val="center"/>
                    <w:rPr>
                      <w:rFonts w:ascii="宋体" w:hAnsi="宋体" w:cs="宋体"/>
                      <w:kern w:val="0"/>
                      <w:sz w:val="14"/>
                      <w:szCs w:val="14"/>
                    </w:rPr>
                  </w:pPr>
                  <w:r w:rsidRPr="006B7C6E">
                    <w:rPr>
                      <w:rFonts w:ascii="宋体" w:hAnsi="宋体" w:cs="宋体" w:hint="eastAsia"/>
                      <w:kern w:val="0"/>
                      <w:sz w:val="14"/>
                      <w:szCs w:val="14"/>
                    </w:rPr>
                    <w:t xml:space="preserve">16.0 </w:t>
                  </w:r>
                </w:p>
              </w:tc>
              <w:tc>
                <w:tcPr>
                  <w:tcW w:w="451" w:type="dxa"/>
                  <w:vMerge/>
                  <w:tcBorders>
                    <w:top w:val="nil"/>
                    <w:left w:val="single" w:sz="4" w:space="0" w:color="auto"/>
                    <w:bottom w:val="single" w:sz="4" w:space="0" w:color="000000"/>
                    <w:right w:val="single" w:sz="4" w:space="0" w:color="auto"/>
                  </w:tcBorders>
                  <w:vAlign w:val="center"/>
                </w:tcPr>
                <w:p w:rsidR="009221AD" w:rsidRPr="006B7C6E" w:rsidRDefault="009221AD" w:rsidP="006B7C6E">
                  <w:pPr>
                    <w:widowControl/>
                    <w:spacing w:line="240" w:lineRule="exact"/>
                    <w:jc w:val="left"/>
                    <w:rPr>
                      <w:rFonts w:ascii="宋体" w:hAnsi="宋体" w:cs="宋体"/>
                      <w:kern w:val="0"/>
                      <w:sz w:val="14"/>
                      <w:szCs w:val="14"/>
                    </w:rPr>
                  </w:pPr>
                </w:p>
              </w:tc>
            </w:tr>
          </w:tbl>
          <w:p w:rsidR="00947530" w:rsidRPr="00283A6E" w:rsidRDefault="009212BC" w:rsidP="00283A6E">
            <w:pPr>
              <w:ind w:left="17" w:firstLineChars="196" w:firstLine="274"/>
              <w:rPr>
                <w:rFonts w:asciiTheme="minorEastAsia" w:eastAsiaTheme="minorEastAsia" w:hAnsiTheme="minorEastAsia"/>
                <w:sz w:val="14"/>
                <w:szCs w:val="14"/>
              </w:rPr>
            </w:pPr>
            <w:r w:rsidRPr="00283A6E">
              <w:rPr>
                <w:rFonts w:asciiTheme="minorEastAsia" w:eastAsiaTheme="minorEastAsia" w:hAnsiTheme="minorEastAsia" w:hint="eastAsia"/>
                <w:noProof/>
                <w:sz w:val="14"/>
                <w:szCs w:val="14"/>
              </w:rPr>
              <w:t>备注：1.第1学期入学军训两周；2.公共选修课从第3学期开始选修，上表中为推荐选课的时间与学时分配；3.第6学期暑期集中见习8周</w:t>
            </w:r>
            <w:r w:rsidR="00752D19">
              <w:rPr>
                <w:rFonts w:asciiTheme="minorEastAsia" w:eastAsiaTheme="minorEastAsia" w:hAnsiTheme="minorEastAsia" w:hint="eastAsia"/>
                <w:noProof/>
                <w:sz w:val="14"/>
                <w:szCs w:val="14"/>
              </w:rPr>
              <w:t>(8学分)</w:t>
            </w:r>
            <w:r w:rsidRPr="00283A6E">
              <w:rPr>
                <w:rFonts w:asciiTheme="minorEastAsia" w:eastAsiaTheme="minorEastAsia" w:hAnsiTheme="minorEastAsia" w:hint="eastAsia"/>
                <w:noProof/>
                <w:sz w:val="14"/>
                <w:szCs w:val="14"/>
              </w:rPr>
              <w:t>，集中见习安排见集中见习大纲；</w:t>
            </w:r>
            <w:r w:rsidR="00E00925" w:rsidRPr="00283A6E">
              <w:rPr>
                <w:rFonts w:asciiTheme="minorEastAsia" w:eastAsiaTheme="minorEastAsia" w:hAnsiTheme="minorEastAsia" w:hint="eastAsia"/>
                <w:noProof/>
                <w:sz w:val="14"/>
                <w:szCs w:val="14"/>
              </w:rPr>
              <w:t>4.</w:t>
            </w:r>
            <w:r w:rsidR="00446EB5" w:rsidRPr="00283A6E">
              <w:rPr>
                <w:rFonts w:asciiTheme="minorEastAsia" w:eastAsiaTheme="minorEastAsia" w:hAnsiTheme="minorEastAsia" w:hint="eastAsia"/>
                <w:noProof/>
                <w:sz w:val="14"/>
                <w:szCs w:val="14"/>
              </w:rPr>
              <w:t>第</w:t>
            </w:r>
            <w:r w:rsidR="00180317" w:rsidRPr="00283A6E">
              <w:rPr>
                <w:rFonts w:asciiTheme="minorEastAsia" w:eastAsiaTheme="minorEastAsia" w:hAnsiTheme="minorEastAsia" w:hint="eastAsia"/>
                <w:noProof/>
                <w:sz w:val="14"/>
                <w:szCs w:val="14"/>
              </w:rPr>
              <w:t>3</w:t>
            </w:r>
            <w:r w:rsidR="00446EB5" w:rsidRPr="00283A6E">
              <w:rPr>
                <w:rFonts w:asciiTheme="minorEastAsia" w:eastAsiaTheme="minorEastAsia" w:hAnsiTheme="minorEastAsia" w:hint="eastAsia"/>
                <w:noProof/>
                <w:sz w:val="14"/>
                <w:szCs w:val="14"/>
              </w:rPr>
              <w:t>-</w:t>
            </w:r>
            <w:r w:rsidR="00180317" w:rsidRPr="00283A6E">
              <w:rPr>
                <w:rFonts w:asciiTheme="minorEastAsia" w:eastAsiaTheme="minorEastAsia" w:hAnsiTheme="minorEastAsia" w:hint="eastAsia"/>
                <w:noProof/>
                <w:sz w:val="14"/>
                <w:szCs w:val="14"/>
              </w:rPr>
              <w:t>7</w:t>
            </w:r>
            <w:r w:rsidR="00446EB5" w:rsidRPr="00283A6E">
              <w:rPr>
                <w:rFonts w:asciiTheme="minorEastAsia" w:eastAsiaTheme="minorEastAsia" w:hAnsiTheme="minorEastAsia" w:hint="eastAsia"/>
                <w:noProof/>
                <w:sz w:val="14"/>
                <w:szCs w:val="14"/>
              </w:rPr>
              <w:t>学期第10周分别进行公共营养师、推拿按摩师、心理咨询师、母婴保健师和健康管理师实训；</w:t>
            </w:r>
            <w:r w:rsidR="00E00925" w:rsidRPr="00283A6E">
              <w:rPr>
                <w:rFonts w:asciiTheme="minorEastAsia" w:eastAsiaTheme="minorEastAsia" w:hAnsiTheme="minorEastAsia" w:hint="eastAsia"/>
                <w:noProof/>
                <w:sz w:val="14"/>
                <w:szCs w:val="14"/>
              </w:rPr>
              <w:t xml:space="preserve"> </w:t>
            </w:r>
            <w:r w:rsidRPr="00283A6E">
              <w:rPr>
                <w:rFonts w:asciiTheme="minorEastAsia" w:eastAsiaTheme="minorEastAsia" w:hAnsiTheme="minorEastAsia" w:hint="eastAsia"/>
                <w:noProof/>
                <w:sz w:val="14"/>
                <w:szCs w:val="14"/>
              </w:rPr>
              <w:t>4.第7学期教学周数为9周，考试1</w:t>
            </w:r>
            <w:r w:rsidR="00E00925" w:rsidRPr="00283A6E">
              <w:rPr>
                <w:rFonts w:asciiTheme="minorEastAsia" w:eastAsiaTheme="minorEastAsia" w:hAnsiTheme="minorEastAsia" w:hint="eastAsia"/>
                <w:noProof/>
                <w:sz w:val="14"/>
                <w:szCs w:val="14"/>
              </w:rPr>
              <w:t>1</w:t>
            </w:r>
            <w:r w:rsidRPr="00283A6E">
              <w:rPr>
                <w:rFonts w:asciiTheme="minorEastAsia" w:eastAsiaTheme="minorEastAsia" w:hAnsiTheme="minorEastAsia" w:hint="eastAsia"/>
                <w:noProof/>
                <w:sz w:val="14"/>
                <w:szCs w:val="14"/>
              </w:rPr>
              <w:t>-1</w:t>
            </w:r>
            <w:r w:rsidR="00E00925" w:rsidRPr="00283A6E">
              <w:rPr>
                <w:rFonts w:asciiTheme="minorEastAsia" w:eastAsiaTheme="minorEastAsia" w:hAnsiTheme="minorEastAsia" w:hint="eastAsia"/>
                <w:noProof/>
                <w:sz w:val="14"/>
                <w:szCs w:val="14"/>
              </w:rPr>
              <w:t>2</w:t>
            </w:r>
            <w:r w:rsidRPr="00283A6E">
              <w:rPr>
                <w:rFonts w:asciiTheme="minorEastAsia" w:eastAsiaTheme="minorEastAsia" w:hAnsiTheme="minorEastAsia" w:hint="eastAsia"/>
                <w:noProof/>
                <w:sz w:val="14"/>
                <w:szCs w:val="14"/>
              </w:rPr>
              <w:t>周，提前5周下点实习</w:t>
            </w:r>
            <w:r w:rsidR="00DD72FD" w:rsidRPr="00283A6E">
              <w:rPr>
                <w:rFonts w:asciiTheme="minorEastAsia" w:eastAsiaTheme="minorEastAsia" w:hAnsiTheme="minorEastAsia" w:hint="eastAsia"/>
                <w:noProof/>
                <w:sz w:val="14"/>
                <w:szCs w:val="14"/>
              </w:rPr>
              <w:t>；5.第8学期毕业论文（设计）综合考评（8学分）、实习鉴定（</w:t>
            </w:r>
            <w:r w:rsidR="006B7C6E" w:rsidRPr="00283A6E">
              <w:rPr>
                <w:rFonts w:asciiTheme="minorEastAsia" w:eastAsiaTheme="minorEastAsia" w:hAnsiTheme="minorEastAsia" w:hint="eastAsia"/>
                <w:noProof/>
                <w:sz w:val="14"/>
                <w:szCs w:val="14"/>
              </w:rPr>
              <w:t>20</w:t>
            </w:r>
            <w:r w:rsidR="00DD72FD" w:rsidRPr="00283A6E">
              <w:rPr>
                <w:rFonts w:asciiTheme="minorEastAsia" w:eastAsiaTheme="minorEastAsia" w:hAnsiTheme="minorEastAsia" w:hint="eastAsia"/>
                <w:noProof/>
                <w:sz w:val="14"/>
                <w:szCs w:val="14"/>
              </w:rPr>
              <w:t>学分）；5.</w:t>
            </w:r>
            <w:r w:rsidRPr="00283A6E">
              <w:rPr>
                <w:rFonts w:asciiTheme="minorEastAsia" w:eastAsiaTheme="minorEastAsia" w:hAnsiTheme="minorEastAsia" w:hint="eastAsia"/>
                <w:noProof/>
                <w:sz w:val="14"/>
                <w:szCs w:val="14"/>
              </w:rPr>
              <w:t>各专业提供创新创业项目训练计划、科研训练项目、学科竞赛、职业证书等可获得学分的类型，由教务处制定认定办法后认定学分，至少获取4学分</w:t>
            </w:r>
            <w:r w:rsidR="00DD72FD" w:rsidRPr="00283A6E">
              <w:rPr>
                <w:rFonts w:asciiTheme="minorEastAsia" w:eastAsiaTheme="minorEastAsia" w:hAnsiTheme="minorEastAsia" w:hint="eastAsia"/>
                <w:noProof/>
                <w:sz w:val="14"/>
                <w:szCs w:val="14"/>
              </w:rPr>
              <w:t>。</w:t>
            </w:r>
          </w:p>
          <w:p w:rsidR="00066443" w:rsidRPr="003171E1" w:rsidRDefault="00066443" w:rsidP="00066443">
            <w:pPr>
              <w:spacing w:line="360" w:lineRule="auto"/>
              <w:ind w:firstLineChars="196" w:firstLine="413"/>
              <w:rPr>
                <w:rFonts w:eastAsia="仿宋_GB2312"/>
                <w:b/>
                <w:szCs w:val="21"/>
              </w:rPr>
            </w:pPr>
            <w:r w:rsidRPr="003171E1">
              <w:rPr>
                <w:rFonts w:eastAsia="仿宋_GB2312" w:hint="eastAsia"/>
                <w:b/>
                <w:szCs w:val="21"/>
              </w:rPr>
              <w:t>九、课外实践与创新</w:t>
            </w:r>
            <w:r w:rsidR="008A3803" w:rsidRPr="003171E1">
              <w:rPr>
                <w:rFonts w:eastAsia="仿宋_GB2312" w:hint="eastAsia"/>
                <w:b/>
                <w:szCs w:val="21"/>
              </w:rPr>
              <w:t>创业</w:t>
            </w:r>
            <w:r w:rsidRPr="003171E1">
              <w:rPr>
                <w:rFonts w:eastAsia="仿宋_GB2312" w:hint="eastAsia"/>
                <w:b/>
                <w:szCs w:val="21"/>
              </w:rPr>
              <w:t>活动</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1</w:t>
            </w:r>
            <w:r w:rsidR="009D40E3">
              <w:rPr>
                <w:rFonts w:eastAsia="仿宋_GB2312" w:hint="eastAsia"/>
                <w:szCs w:val="21"/>
              </w:rPr>
              <w:t>.</w:t>
            </w:r>
            <w:r w:rsidRPr="003171E1">
              <w:rPr>
                <w:rFonts w:eastAsia="仿宋_GB2312" w:hint="eastAsia"/>
                <w:szCs w:val="21"/>
              </w:rPr>
              <w:t>鼓励学生积极参加课外活动，开展各种有益的书画、声乐比赛等，陶冶学生的情操，以提高学生的综合素质；鼓励参与教师的科研活动。</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2</w:t>
            </w:r>
            <w:r w:rsidR="009D40E3">
              <w:rPr>
                <w:rFonts w:eastAsia="仿宋_GB2312" w:hint="eastAsia"/>
                <w:szCs w:val="21"/>
              </w:rPr>
              <w:t>.</w:t>
            </w:r>
            <w:r w:rsidRPr="003171E1">
              <w:rPr>
                <w:rFonts w:eastAsia="仿宋_GB2312" w:hint="eastAsia"/>
                <w:szCs w:val="21"/>
              </w:rPr>
              <w:t>要求每位学生每周至少参加</w:t>
            </w:r>
            <w:r w:rsidRPr="003171E1">
              <w:rPr>
                <w:rFonts w:eastAsia="仿宋_GB2312" w:hint="eastAsia"/>
                <w:szCs w:val="21"/>
              </w:rPr>
              <w:t>3</w:t>
            </w:r>
            <w:r w:rsidRPr="003171E1">
              <w:rPr>
                <w:rFonts w:eastAsia="仿宋_GB2312" w:hint="eastAsia"/>
                <w:szCs w:val="21"/>
              </w:rPr>
              <w:t>次课外体育锻炼。</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3</w:t>
            </w:r>
            <w:r w:rsidR="009D40E3">
              <w:rPr>
                <w:rFonts w:eastAsia="仿宋_GB2312" w:hint="eastAsia"/>
                <w:szCs w:val="21"/>
              </w:rPr>
              <w:t>.</w:t>
            </w:r>
            <w:r w:rsidRPr="003171E1">
              <w:rPr>
                <w:rFonts w:eastAsia="仿宋_GB2312" w:hint="eastAsia"/>
                <w:szCs w:val="21"/>
              </w:rPr>
              <w:t>开设各类课外素质教育讲座，每次讲座计</w:t>
            </w:r>
            <w:r w:rsidRPr="003171E1">
              <w:rPr>
                <w:rFonts w:eastAsia="仿宋_GB2312" w:hint="eastAsia"/>
                <w:szCs w:val="21"/>
              </w:rPr>
              <w:t>0.1</w:t>
            </w:r>
            <w:r w:rsidRPr="003171E1">
              <w:rPr>
                <w:rFonts w:eastAsia="仿宋_GB2312" w:hint="eastAsia"/>
                <w:szCs w:val="21"/>
              </w:rPr>
              <w:t>学分，学生可任意选听。讲座所取得的学分可冲抵选修课学分，但最多不超过</w:t>
            </w:r>
            <w:r w:rsidRPr="003171E1">
              <w:rPr>
                <w:rFonts w:eastAsia="仿宋_GB2312" w:hint="eastAsia"/>
                <w:szCs w:val="21"/>
              </w:rPr>
              <w:t>2</w:t>
            </w:r>
            <w:r w:rsidRPr="003171E1">
              <w:rPr>
                <w:rFonts w:eastAsia="仿宋_GB2312" w:hint="eastAsia"/>
                <w:szCs w:val="21"/>
              </w:rPr>
              <w:t>学分。</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4</w:t>
            </w:r>
            <w:r w:rsidR="009D40E3">
              <w:rPr>
                <w:rFonts w:eastAsia="仿宋_GB2312" w:hint="eastAsia"/>
                <w:szCs w:val="21"/>
              </w:rPr>
              <w:t>.</w:t>
            </w:r>
            <w:r w:rsidR="008A3803" w:rsidRPr="003171E1">
              <w:rPr>
                <w:rFonts w:eastAsia="仿宋_GB2312" w:hint="eastAsia"/>
                <w:szCs w:val="21"/>
              </w:rPr>
              <w:t>创新创业活动</w:t>
            </w:r>
            <w:r w:rsidRPr="003171E1">
              <w:rPr>
                <w:rFonts w:eastAsia="仿宋_GB2312" w:hint="eastAsia"/>
                <w:szCs w:val="21"/>
              </w:rPr>
              <w:t>分可以分为以下几类：</w:t>
            </w:r>
            <w:r w:rsidRPr="003171E1">
              <w:rPr>
                <w:rFonts w:eastAsia="仿宋_GB2312" w:hint="eastAsia"/>
                <w:szCs w:val="21"/>
              </w:rPr>
              <w:t xml:space="preserve">A. </w:t>
            </w:r>
            <w:r w:rsidRPr="003171E1">
              <w:rPr>
                <w:rFonts w:eastAsia="仿宋_GB2312" w:hint="eastAsia"/>
                <w:szCs w:val="21"/>
              </w:rPr>
              <w:t>专业技能测试类；</w:t>
            </w:r>
            <w:r w:rsidRPr="003171E1">
              <w:rPr>
                <w:rFonts w:eastAsia="仿宋_GB2312" w:hint="eastAsia"/>
                <w:szCs w:val="21"/>
              </w:rPr>
              <w:t xml:space="preserve">B. </w:t>
            </w:r>
            <w:r w:rsidRPr="003171E1">
              <w:rPr>
                <w:rFonts w:eastAsia="仿宋_GB2312" w:hint="eastAsia"/>
                <w:szCs w:val="21"/>
              </w:rPr>
              <w:t>科技竞赛类；</w:t>
            </w:r>
            <w:r w:rsidRPr="003171E1">
              <w:rPr>
                <w:rFonts w:eastAsia="仿宋_GB2312" w:hint="eastAsia"/>
                <w:szCs w:val="21"/>
              </w:rPr>
              <w:t xml:space="preserve">C. </w:t>
            </w:r>
            <w:r w:rsidRPr="003171E1">
              <w:rPr>
                <w:rFonts w:eastAsia="仿宋_GB2312" w:hint="eastAsia"/>
                <w:szCs w:val="21"/>
              </w:rPr>
              <w:t>二课活动类；</w:t>
            </w:r>
            <w:r w:rsidRPr="003171E1">
              <w:rPr>
                <w:rFonts w:eastAsia="仿宋_GB2312" w:hint="eastAsia"/>
                <w:szCs w:val="21"/>
              </w:rPr>
              <w:t xml:space="preserve">D. </w:t>
            </w:r>
            <w:r w:rsidRPr="003171E1">
              <w:rPr>
                <w:rFonts w:eastAsia="仿宋_GB2312" w:hint="eastAsia"/>
                <w:szCs w:val="21"/>
              </w:rPr>
              <w:t>职业证书类；</w:t>
            </w:r>
            <w:r w:rsidRPr="003171E1">
              <w:rPr>
                <w:rFonts w:eastAsia="仿宋_GB2312" w:hint="eastAsia"/>
                <w:szCs w:val="21"/>
              </w:rPr>
              <w:t xml:space="preserve">E. </w:t>
            </w:r>
            <w:r w:rsidRPr="003171E1">
              <w:rPr>
                <w:rFonts w:eastAsia="仿宋_GB2312" w:hint="eastAsia"/>
                <w:szCs w:val="21"/>
              </w:rPr>
              <w:t>创新创业类；</w:t>
            </w:r>
            <w:r w:rsidRPr="003171E1">
              <w:rPr>
                <w:rFonts w:eastAsia="仿宋_GB2312" w:hint="eastAsia"/>
                <w:szCs w:val="21"/>
              </w:rPr>
              <w:t xml:space="preserve">F. </w:t>
            </w:r>
            <w:r w:rsidRPr="003171E1">
              <w:rPr>
                <w:rFonts w:eastAsia="仿宋_GB2312" w:hint="eastAsia"/>
                <w:szCs w:val="21"/>
              </w:rPr>
              <w:t>学术研究活动；</w:t>
            </w:r>
            <w:r w:rsidRPr="003171E1">
              <w:rPr>
                <w:rFonts w:eastAsia="仿宋_GB2312" w:hint="eastAsia"/>
                <w:szCs w:val="21"/>
              </w:rPr>
              <w:t xml:space="preserve">G. </w:t>
            </w:r>
            <w:r w:rsidRPr="003171E1">
              <w:rPr>
                <w:rFonts w:eastAsia="仿宋_GB2312" w:hint="eastAsia"/>
                <w:szCs w:val="21"/>
              </w:rPr>
              <w:t>公益活动类；</w:t>
            </w:r>
            <w:r w:rsidRPr="003171E1">
              <w:rPr>
                <w:rFonts w:eastAsia="仿宋_GB2312" w:hint="eastAsia"/>
                <w:szCs w:val="21"/>
              </w:rPr>
              <w:t xml:space="preserve">H. </w:t>
            </w:r>
            <w:r w:rsidRPr="003171E1">
              <w:rPr>
                <w:rFonts w:eastAsia="仿宋_GB2312" w:hint="eastAsia"/>
                <w:szCs w:val="21"/>
              </w:rPr>
              <w:t>其他类。学生须修满以上八类中的</w:t>
            </w:r>
            <w:r w:rsidR="008A3803" w:rsidRPr="003171E1">
              <w:rPr>
                <w:rFonts w:eastAsia="仿宋_GB2312" w:hint="eastAsia"/>
                <w:szCs w:val="21"/>
              </w:rPr>
              <w:t>至少两类，至少取得创新创业</w:t>
            </w:r>
            <w:r w:rsidR="008A3803" w:rsidRPr="003171E1">
              <w:rPr>
                <w:rFonts w:eastAsia="仿宋_GB2312" w:hint="eastAsia"/>
                <w:szCs w:val="21"/>
              </w:rPr>
              <w:t>4</w:t>
            </w:r>
            <w:r w:rsidR="008A3803" w:rsidRPr="003171E1">
              <w:rPr>
                <w:rFonts w:eastAsia="仿宋_GB2312" w:hint="eastAsia"/>
                <w:szCs w:val="21"/>
              </w:rPr>
              <w:t>学</w:t>
            </w:r>
            <w:r w:rsidRPr="003171E1">
              <w:rPr>
                <w:rFonts w:eastAsia="仿宋_GB2312" w:hint="eastAsia"/>
                <w:szCs w:val="21"/>
              </w:rPr>
              <w:t>分。</w:t>
            </w:r>
          </w:p>
          <w:p w:rsidR="00066443" w:rsidRPr="003171E1" w:rsidRDefault="00066443" w:rsidP="00066443">
            <w:pPr>
              <w:spacing w:line="360" w:lineRule="auto"/>
              <w:ind w:firstLineChars="200" w:firstLine="422"/>
              <w:rPr>
                <w:rFonts w:eastAsia="仿宋_GB2312"/>
                <w:b/>
                <w:szCs w:val="21"/>
              </w:rPr>
            </w:pPr>
            <w:r w:rsidRPr="003171E1">
              <w:rPr>
                <w:rFonts w:eastAsia="仿宋_GB2312" w:hint="eastAsia"/>
                <w:b/>
                <w:szCs w:val="21"/>
              </w:rPr>
              <w:t>十、毕业合格标准</w:t>
            </w:r>
          </w:p>
          <w:p w:rsidR="00066443" w:rsidRPr="003171E1" w:rsidRDefault="00066443" w:rsidP="00066443">
            <w:pPr>
              <w:spacing w:line="360" w:lineRule="auto"/>
              <w:ind w:firstLineChars="200" w:firstLine="420"/>
              <w:rPr>
                <w:rFonts w:eastAsia="仿宋_GB2312"/>
                <w:szCs w:val="21"/>
              </w:rPr>
            </w:pPr>
            <w:r w:rsidRPr="003171E1">
              <w:rPr>
                <w:rFonts w:eastAsia="仿宋_GB2312" w:hint="eastAsia"/>
                <w:szCs w:val="21"/>
              </w:rPr>
              <w:t>达到本专业培养目标，完成各教学环节学习，考核合格，修满规定学分，</w:t>
            </w:r>
            <w:proofErr w:type="gramStart"/>
            <w:r w:rsidRPr="003171E1">
              <w:rPr>
                <w:rFonts w:eastAsia="仿宋_GB2312" w:hint="eastAsia"/>
                <w:szCs w:val="21"/>
              </w:rPr>
              <w:t>且毕业</w:t>
            </w:r>
            <w:proofErr w:type="gramEnd"/>
            <w:r w:rsidRPr="003171E1">
              <w:rPr>
                <w:rFonts w:eastAsia="仿宋_GB2312" w:hint="eastAsia"/>
                <w:szCs w:val="21"/>
              </w:rPr>
              <w:t>成绩合格，准予毕业。符合《福建中医药大学学位授予工作条例》规定者，可根据《福建中医药大学学位授予工作实施细则（修订）》授予管理学学士学位。</w:t>
            </w:r>
          </w:p>
          <w:p w:rsidR="007B1546" w:rsidRPr="00F70EE5" w:rsidRDefault="007B1546" w:rsidP="00F70EE5">
            <w:pPr>
              <w:spacing w:line="360" w:lineRule="auto"/>
              <w:ind w:firstLineChars="200" w:firstLine="420"/>
              <w:rPr>
                <w:rFonts w:eastAsia="仿宋_GB2312"/>
                <w:szCs w:val="21"/>
              </w:rPr>
            </w:pPr>
          </w:p>
        </w:tc>
      </w:tr>
    </w:tbl>
    <w:p w:rsidR="00311FF5" w:rsidRPr="003171E1" w:rsidRDefault="00DC6C7B" w:rsidP="009D40E3">
      <w:pPr>
        <w:widowControl/>
        <w:jc w:val="center"/>
        <w:rPr>
          <w:rFonts w:ascii="黑体" w:eastAsia="黑体" w:hAnsi="黑体"/>
          <w:sz w:val="36"/>
          <w:szCs w:val="36"/>
        </w:rPr>
      </w:pPr>
      <w:r>
        <w:rPr>
          <w:rFonts w:ascii="黑体" w:eastAsia="黑体" w:hAnsi="黑体"/>
          <w:sz w:val="36"/>
          <w:szCs w:val="36"/>
        </w:rPr>
        <w:lastRenderedPageBreak/>
        <w:br w:type="page"/>
      </w:r>
      <w:r w:rsidR="00311FF5" w:rsidRPr="003171E1">
        <w:rPr>
          <w:rFonts w:ascii="黑体" w:eastAsia="黑体" w:hAnsi="黑体" w:hint="eastAsia"/>
          <w:sz w:val="36"/>
          <w:szCs w:val="36"/>
        </w:rPr>
        <w:lastRenderedPageBreak/>
        <w:t>5.专业主要带头人简介</w:t>
      </w:r>
    </w:p>
    <w:p w:rsidR="00311FF5" w:rsidRPr="003171E1" w:rsidRDefault="00311FF5" w:rsidP="00311FF5">
      <w:pPr>
        <w:spacing w:line="400" w:lineRule="exact"/>
        <w:ind w:firstLineChars="200" w:firstLine="482"/>
        <w:jc w:val="center"/>
        <w:rPr>
          <w:rFonts w:ascii="宋体" w:hAnsi="宋体"/>
          <w:b/>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
        <w:gridCol w:w="528"/>
        <w:gridCol w:w="584"/>
        <w:gridCol w:w="614"/>
        <w:gridCol w:w="1244"/>
        <w:gridCol w:w="557"/>
        <w:gridCol w:w="322"/>
        <w:gridCol w:w="976"/>
        <w:gridCol w:w="743"/>
        <w:gridCol w:w="743"/>
        <w:gridCol w:w="369"/>
        <w:gridCol w:w="373"/>
        <w:gridCol w:w="555"/>
        <w:gridCol w:w="300"/>
        <w:gridCol w:w="990"/>
      </w:tblGrid>
      <w:tr w:rsidR="00311FF5" w:rsidRPr="003171E1" w:rsidTr="00970587">
        <w:trPr>
          <w:trHeight w:val="340"/>
          <w:jc w:val="center"/>
        </w:trPr>
        <w:tc>
          <w:tcPr>
            <w:tcW w:w="351" w:type="pct"/>
            <w:vMerge w:val="restart"/>
            <w:vAlign w:val="center"/>
          </w:tcPr>
          <w:p w:rsidR="00311FF5" w:rsidRPr="003171E1" w:rsidRDefault="00311FF5" w:rsidP="006836C4">
            <w:pPr>
              <w:jc w:val="center"/>
              <w:rPr>
                <w:rFonts w:eastAsia="仿宋_GB2312"/>
                <w:sz w:val="24"/>
              </w:rPr>
            </w:pPr>
            <w:r w:rsidRPr="003171E1">
              <w:rPr>
                <w:rFonts w:eastAsia="仿宋_GB2312"/>
                <w:sz w:val="24"/>
              </w:rPr>
              <w:t>姓名</w:t>
            </w:r>
          </w:p>
        </w:tc>
        <w:tc>
          <w:tcPr>
            <w:tcW w:w="902" w:type="pct"/>
            <w:gridSpan w:val="3"/>
            <w:vMerge w:val="restart"/>
            <w:vAlign w:val="center"/>
          </w:tcPr>
          <w:p w:rsidR="00311FF5" w:rsidRPr="003171E1" w:rsidRDefault="009546ED" w:rsidP="006836C4">
            <w:pPr>
              <w:jc w:val="center"/>
              <w:rPr>
                <w:rFonts w:eastAsia="仿宋_GB2312"/>
                <w:sz w:val="24"/>
              </w:rPr>
            </w:pPr>
            <w:r w:rsidRPr="003171E1">
              <w:rPr>
                <w:rFonts w:eastAsia="仿宋_GB2312" w:hint="eastAsia"/>
                <w:sz w:val="24"/>
              </w:rPr>
              <w:t>甘慧娟</w:t>
            </w:r>
          </w:p>
        </w:tc>
        <w:tc>
          <w:tcPr>
            <w:tcW w:w="650" w:type="pct"/>
            <w:vAlign w:val="center"/>
          </w:tcPr>
          <w:p w:rsidR="00311FF5" w:rsidRPr="003171E1" w:rsidRDefault="00311FF5" w:rsidP="006836C4">
            <w:pPr>
              <w:jc w:val="center"/>
              <w:rPr>
                <w:rFonts w:eastAsia="仿宋_GB2312"/>
                <w:sz w:val="24"/>
              </w:rPr>
            </w:pPr>
            <w:r w:rsidRPr="003171E1">
              <w:rPr>
                <w:rFonts w:eastAsia="仿宋_GB2312"/>
                <w:sz w:val="24"/>
              </w:rPr>
              <w:t>性别</w:t>
            </w:r>
          </w:p>
        </w:tc>
        <w:tc>
          <w:tcPr>
            <w:tcW w:w="459" w:type="pct"/>
            <w:gridSpan w:val="2"/>
            <w:vAlign w:val="center"/>
          </w:tcPr>
          <w:p w:rsidR="00311FF5" w:rsidRPr="003171E1" w:rsidRDefault="009546ED" w:rsidP="006836C4">
            <w:pPr>
              <w:jc w:val="center"/>
              <w:rPr>
                <w:rFonts w:eastAsia="仿宋_GB2312"/>
                <w:sz w:val="24"/>
              </w:rPr>
            </w:pPr>
            <w:r w:rsidRPr="003171E1">
              <w:rPr>
                <w:rFonts w:eastAsia="仿宋_GB2312" w:hint="eastAsia"/>
                <w:sz w:val="24"/>
              </w:rPr>
              <w:t>女</w:t>
            </w:r>
          </w:p>
        </w:tc>
        <w:tc>
          <w:tcPr>
            <w:tcW w:w="898" w:type="pct"/>
            <w:gridSpan w:val="2"/>
            <w:vAlign w:val="center"/>
          </w:tcPr>
          <w:p w:rsidR="00311FF5" w:rsidRPr="003171E1" w:rsidRDefault="00311FF5" w:rsidP="006836C4">
            <w:pPr>
              <w:jc w:val="center"/>
              <w:rPr>
                <w:rFonts w:eastAsia="仿宋_GB2312"/>
                <w:sz w:val="24"/>
              </w:rPr>
            </w:pPr>
            <w:r w:rsidRPr="003171E1">
              <w:rPr>
                <w:rFonts w:eastAsia="仿宋_GB2312"/>
                <w:sz w:val="24"/>
              </w:rPr>
              <w:t>专业技术职务</w:t>
            </w:r>
          </w:p>
        </w:tc>
        <w:tc>
          <w:tcPr>
            <w:tcW w:w="581" w:type="pct"/>
            <w:gridSpan w:val="2"/>
            <w:vAlign w:val="center"/>
          </w:tcPr>
          <w:p w:rsidR="00311FF5" w:rsidRPr="003171E1" w:rsidRDefault="009546ED" w:rsidP="006836C4">
            <w:pPr>
              <w:jc w:val="center"/>
              <w:rPr>
                <w:rFonts w:eastAsia="仿宋_GB2312"/>
                <w:sz w:val="24"/>
              </w:rPr>
            </w:pPr>
            <w:r w:rsidRPr="003171E1">
              <w:rPr>
                <w:rFonts w:eastAsia="仿宋_GB2312" w:hint="eastAsia"/>
                <w:sz w:val="24"/>
              </w:rPr>
              <w:t>教授</w:t>
            </w:r>
          </w:p>
        </w:tc>
        <w:tc>
          <w:tcPr>
            <w:tcW w:w="642" w:type="pct"/>
            <w:gridSpan w:val="3"/>
            <w:vAlign w:val="center"/>
          </w:tcPr>
          <w:p w:rsidR="00311FF5" w:rsidRPr="003171E1" w:rsidRDefault="00311FF5" w:rsidP="006836C4">
            <w:pPr>
              <w:jc w:val="center"/>
              <w:rPr>
                <w:rFonts w:eastAsia="仿宋_GB2312"/>
                <w:sz w:val="24"/>
              </w:rPr>
            </w:pPr>
            <w:r w:rsidRPr="003171E1">
              <w:rPr>
                <w:rFonts w:eastAsia="仿宋_GB2312"/>
                <w:sz w:val="24"/>
              </w:rPr>
              <w:t>第一学历</w:t>
            </w:r>
          </w:p>
        </w:tc>
        <w:tc>
          <w:tcPr>
            <w:tcW w:w="517" w:type="pct"/>
            <w:vAlign w:val="center"/>
          </w:tcPr>
          <w:p w:rsidR="00311FF5" w:rsidRPr="003171E1" w:rsidRDefault="00625CAF" w:rsidP="006836C4">
            <w:pPr>
              <w:jc w:val="center"/>
              <w:rPr>
                <w:rFonts w:eastAsia="仿宋_GB2312"/>
                <w:sz w:val="24"/>
              </w:rPr>
            </w:pPr>
            <w:r w:rsidRPr="003171E1">
              <w:rPr>
                <w:rFonts w:eastAsia="仿宋_GB2312" w:hint="eastAsia"/>
                <w:sz w:val="24"/>
              </w:rPr>
              <w:t>本科</w:t>
            </w:r>
          </w:p>
        </w:tc>
      </w:tr>
      <w:tr w:rsidR="00311FF5" w:rsidRPr="003171E1" w:rsidTr="00970587">
        <w:trPr>
          <w:trHeight w:val="340"/>
          <w:jc w:val="center"/>
        </w:trPr>
        <w:tc>
          <w:tcPr>
            <w:tcW w:w="351" w:type="pct"/>
            <w:vMerge/>
            <w:vAlign w:val="center"/>
          </w:tcPr>
          <w:p w:rsidR="00311FF5" w:rsidRPr="003171E1" w:rsidRDefault="00311FF5" w:rsidP="006836C4">
            <w:pPr>
              <w:jc w:val="center"/>
              <w:rPr>
                <w:rFonts w:eastAsia="仿宋_GB2312"/>
                <w:sz w:val="24"/>
              </w:rPr>
            </w:pPr>
          </w:p>
        </w:tc>
        <w:tc>
          <w:tcPr>
            <w:tcW w:w="902" w:type="pct"/>
            <w:gridSpan w:val="3"/>
            <w:vMerge/>
            <w:vAlign w:val="center"/>
          </w:tcPr>
          <w:p w:rsidR="00311FF5" w:rsidRPr="003171E1" w:rsidRDefault="00311FF5" w:rsidP="006836C4">
            <w:pPr>
              <w:jc w:val="center"/>
              <w:rPr>
                <w:rFonts w:eastAsia="仿宋_GB2312"/>
                <w:sz w:val="24"/>
              </w:rPr>
            </w:pPr>
          </w:p>
        </w:tc>
        <w:tc>
          <w:tcPr>
            <w:tcW w:w="650" w:type="pct"/>
            <w:vAlign w:val="center"/>
          </w:tcPr>
          <w:p w:rsidR="00311FF5" w:rsidRPr="003171E1" w:rsidRDefault="00311FF5" w:rsidP="006836C4">
            <w:pPr>
              <w:jc w:val="center"/>
              <w:rPr>
                <w:rFonts w:eastAsia="仿宋_GB2312"/>
                <w:sz w:val="24"/>
              </w:rPr>
            </w:pPr>
            <w:r w:rsidRPr="003171E1">
              <w:rPr>
                <w:rFonts w:eastAsia="仿宋_GB2312"/>
                <w:sz w:val="24"/>
              </w:rPr>
              <w:t>出生年月</w:t>
            </w:r>
          </w:p>
        </w:tc>
        <w:tc>
          <w:tcPr>
            <w:tcW w:w="459" w:type="pct"/>
            <w:gridSpan w:val="2"/>
            <w:vAlign w:val="center"/>
          </w:tcPr>
          <w:p w:rsidR="00311FF5" w:rsidRPr="003171E1" w:rsidRDefault="0089213D" w:rsidP="006836C4">
            <w:pPr>
              <w:jc w:val="center"/>
              <w:rPr>
                <w:rFonts w:eastAsia="仿宋_GB2312"/>
                <w:sz w:val="24"/>
              </w:rPr>
            </w:pPr>
            <w:r>
              <w:rPr>
                <w:rFonts w:eastAsia="仿宋_GB2312" w:hint="eastAsia"/>
                <w:sz w:val="24"/>
              </w:rPr>
              <w:t>1973.8</w:t>
            </w:r>
          </w:p>
        </w:tc>
        <w:tc>
          <w:tcPr>
            <w:tcW w:w="898" w:type="pct"/>
            <w:gridSpan w:val="2"/>
            <w:vAlign w:val="center"/>
          </w:tcPr>
          <w:p w:rsidR="00311FF5" w:rsidRPr="003171E1" w:rsidRDefault="00311FF5" w:rsidP="006836C4">
            <w:pPr>
              <w:jc w:val="center"/>
              <w:rPr>
                <w:rFonts w:eastAsia="仿宋_GB2312"/>
                <w:sz w:val="24"/>
              </w:rPr>
            </w:pPr>
            <w:r w:rsidRPr="003171E1">
              <w:rPr>
                <w:rFonts w:eastAsia="仿宋_GB2312"/>
                <w:sz w:val="24"/>
              </w:rPr>
              <w:t>行政职务</w:t>
            </w:r>
          </w:p>
        </w:tc>
        <w:tc>
          <w:tcPr>
            <w:tcW w:w="581" w:type="pct"/>
            <w:gridSpan w:val="2"/>
            <w:vAlign w:val="center"/>
          </w:tcPr>
          <w:p w:rsidR="00311FF5" w:rsidRPr="003171E1" w:rsidRDefault="00311FF5" w:rsidP="006836C4">
            <w:pPr>
              <w:jc w:val="center"/>
              <w:rPr>
                <w:rFonts w:eastAsia="仿宋_GB2312"/>
                <w:sz w:val="24"/>
              </w:rPr>
            </w:pPr>
          </w:p>
        </w:tc>
        <w:tc>
          <w:tcPr>
            <w:tcW w:w="642" w:type="pct"/>
            <w:gridSpan w:val="3"/>
            <w:vAlign w:val="center"/>
          </w:tcPr>
          <w:p w:rsidR="00311FF5" w:rsidRPr="003171E1" w:rsidRDefault="00311FF5" w:rsidP="006836C4">
            <w:pPr>
              <w:jc w:val="center"/>
              <w:rPr>
                <w:rFonts w:eastAsia="仿宋_GB2312"/>
                <w:sz w:val="24"/>
              </w:rPr>
            </w:pPr>
            <w:r w:rsidRPr="003171E1">
              <w:rPr>
                <w:rFonts w:eastAsia="仿宋_GB2312"/>
                <w:sz w:val="24"/>
              </w:rPr>
              <w:t>最后学历</w:t>
            </w:r>
          </w:p>
        </w:tc>
        <w:tc>
          <w:tcPr>
            <w:tcW w:w="517" w:type="pct"/>
            <w:vAlign w:val="center"/>
          </w:tcPr>
          <w:p w:rsidR="00311FF5" w:rsidRPr="003171E1" w:rsidRDefault="009546ED" w:rsidP="006836C4">
            <w:pPr>
              <w:jc w:val="center"/>
              <w:rPr>
                <w:rFonts w:eastAsia="仿宋_GB2312"/>
                <w:sz w:val="24"/>
              </w:rPr>
            </w:pPr>
            <w:r w:rsidRPr="003171E1">
              <w:rPr>
                <w:rFonts w:eastAsia="仿宋_GB2312" w:hint="eastAsia"/>
                <w:sz w:val="24"/>
              </w:rPr>
              <w:t>博士研究生</w:t>
            </w:r>
          </w:p>
        </w:tc>
      </w:tr>
      <w:tr w:rsidR="00311FF5" w:rsidRPr="003171E1" w:rsidTr="00970587">
        <w:trPr>
          <w:trHeight w:val="340"/>
          <w:jc w:val="center"/>
        </w:trPr>
        <w:tc>
          <w:tcPr>
            <w:tcW w:w="1253" w:type="pct"/>
            <w:gridSpan w:val="4"/>
            <w:vAlign w:val="center"/>
          </w:tcPr>
          <w:p w:rsidR="00311FF5" w:rsidRPr="003171E1" w:rsidRDefault="00311FF5" w:rsidP="006836C4">
            <w:pPr>
              <w:jc w:val="left"/>
              <w:rPr>
                <w:rFonts w:eastAsia="仿宋_GB2312"/>
                <w:spacing w:val="-10"/>
                <w:sz w:val="24"/>
              </w:rPr>
            </w:pPr>
            <w:r w:rsidRPr="003171E1">
              <w:rPr>
                <w:rFonts w:eastAsia="仿宋_GB2312"/>
                <w:spacing w:val="-6"/>
                <w:sz w:val="24"/>
              </w:rPr>
              <w:t>第一学历和最后学历</w:t>
            </w:r>
            <w:r w:rsidRPr="003171E1">
              <w:rPr>
                <w:rFonts w:eastAsia="仿宋_GB2312"/>
                <w:spacing w:val="-10"/>
                <w:sz w:val="24"/>
              </w:rPr>
              <w:t>毕业时间、学校、专业</w:t>
            </w:r>
          </w:p>
        </w:tc>
        <w:tc>
          <w:tcPr>
            <w:tcW w:w="3747" w:type="pct"/>
            <w:gridSpan w:val="11"/>
            <w:vAlign w:val="center"/>
          </w:tcPr>
          <w:p w:rsidR="00311FF5" w:rsidRPr="003171E1" w:rsidRDefault="00625CAF" w:rsidP="006836C4">
            <w:pPr>
              <w:jc w:val="left"/>
              <w:rPr>
                <w:rFonts w:eastAsia="仿宋_GB2312"/>
                <w:sz w:val="24"/>
              </w:rPr>
            </w:pPr>
            <w:r w:rsidRPr="003171E1">
              <w:rPr>
                <w:rFonts w:eastAsia="仿宋_GB2312" w:hint="eastAsia"/>
                <w:sz w:val="24"/>
              </w:rPr>
              <w:t>第一学历：</w:t>
            </w:r>
            <w:r w:rsidR="00A74461">
              <w:rPr>
                <w:rFonts w:eastAsia="仿宋_GB2312" w:hint="eastAsia"/>
                <w:sz w:val="24"/>
              </w:rPr>
              <w:t>本科，</w:t>
            </w:r>
            <w:r w:rsidRPr="003171E1">
              <w:rPr>
                <w:rFonts w:eastAsia="仿宋_GB2312" w:hint="eastAsia"/>
                <w:sz w:val="24"/>
              </w:rPr>
              <w:t>1995.7</w:t>
            </w:r>
            <w:r w:rsidRPr="003171E1">
              <w:rPr>
                <w:rFonts w:eastAsia="仿宋_GB2312" w:hint="eastAsia"/>
                <w:sz w:val="24"/>
              </w:rPr>
              <w:t>福建中医学院中医系</w:t>
            </w:r>
          </w:p>
          <w:p w:rsidR="00311FF5" w:rsidRPr="003171E1" w:rsidRDefault="00625CAF" w:rsidP="006836C4">
            <w:pPr>
              <w:jc w:val="left"/>
              <w:rPr>
                <w:rFonts w:eastAsia="仿宋_GB2312"/>
                <w:sz w:val="24"/>
              </w:rPr>
            </w:pPr>
            <w:r w:rsidRPr="003171E1">
              <w:rPr>
                <w:rFonts w:eastAsia="仿宋_GB2312" w:hint="eastAsia"/>
                <w:sz w:val="24"/>
              </w:rPr>
              <w:t>最后学历：</w:t>
            </w:r>
            <w:r w:rsidR="00A74461">
              <w:rPr>
                <w:rFonts w:eastAsia="仿宋_GB2312" w:hint="eastAsia"/>
                <w:sz w:val="24"/>
              </w:rPr>
              <w:t>博士，</w:t>
            </w:r>
            <w:r w:rsidR="00AF780F" w:rsidRPr="003171E1">
              <w:rPr>
                <w:rFonts w:eastAsia="仿宋_GB2312" w:hint="eastAsia"/>
                <w:sz w:val="24"/>
              </w:rPr>
              <w:t>2007.6</w:t>
            </w:r>
            <w:r w:rsidR="00AF780F" w:rsidRPr="003171E1">
              <w:rPr>
                <w:rFonts w:eastAsia="仿宋_GB2312" w:hint="eastAsia"/>
                <w:sz w:val="24"/>
              </w:rPr>
              <w:t>湖南中医药大学</w:t>
            </w:r>
            <w:r w:rsidR="00AF780F" w:rsidRPr="003171E1">
              <w:rPr>
                <w:rFonts w:eastAsia="仿宋_GB2312" w:hint="eastAsia"/>
                <w:sz w:val="24"/>
              </w:rPr>
              <w:t xml:space="preserve"> </w:t>
            </w:r>
            <w:r w:rsidR="00AF780F" w:rsidRPr="003171E1">
              <w:rPr>
                <w:rFonts w:eastAsia="仿宋_GB2312" w:hint="eastAsia"/>
                <w:sz w:val="24"/>
              </w:rPr>
              <w:t>中医诊断学</w:t>
            </w:r>
          </w:p>
        </w:tc>
      </w:tr>
      <w:tr w:rsidR="00311FF5" w:rsidRPr="003171E1" w:rsidTr="00970587">
        <w:trPr>
          <w:trHeight w:val="340"/>
          <w:jc w:val="center"/>
        </w:trPr>
        <w:tc>
          <w:tcPr>
            <w:tcW w:w="1253" w:type="pct"/>
            <w:gridSpan w:val="4"/>
            <w:vAlign w:val="center"/>
          </w:tcPr>
          <w:p w:rsidR="00311FF5" w:rsidRPr="003171E1" w:rsidRDefault="00311FF5" w:rsidP="006836C4">
            <w:pPr>
              <w:jc w:val="center"/>
              <w:rPr>
                <w:rFonts w:eastAsia="仿宋_GB2312"/>
                <w:sz w:val="24"/>
              </w:rPr>
            </w:pPr>
            <w:r w:rsidRPr="003171E1">
              <w:rPr>
                <w:rFonts w:eastAsia="仿宋_GB2312"/>
                <w:sz w:val="24"/>
              </w:rPr>
              <w:t>主要从事工作与</w:t>
            </w:r>
          </w:p>
          <w:p w:rsidR="00311FF5" w:rsidRPr="003171E1" w:rsidRDefault="00311FF5" w:rsidP="006836C4">
            <w:pPr>
              <w:jc w:val="center"/>
              <w:rPr>
                <w:rFonts w:eastAsia="仿宋_GB2312"/>
                <w:sz w:val="24"/>
              </w:rPr>
            </w:pPr>
            <w:r w:rsidRPr="003171E1">
              <w:rPr>
                <w:rFonts w:eastAsia="仿宋_GB2312"/>
                <w:sz w:val="24"/>
              </w:rPr>
              <w:t>研究方向</w:t>
            </w:r>
          </w:p>
        </w:tc>
        <w:tc>
          <w:tcPr>
            <w:tcW w:w="3747" w:type="pct"/>
            <w:gridSpan w:val="11"/>
            <w:vAlign w:val="center"/>
          </w:tcPr>
          <w:p w:rsidR="00311FF5" w:rsidRPr="003171E1" w:rsidRDefault="00AF780F" w:rsidP="006836C4">
            <w:pPr>
              <w:jc w:val="left"/>
              <w:rPr>
                <w:rFonts w:eastAsia="仿宋_GB2312"/>
                <w:sz w:val="24"/>
              </w:rPr>
            </w:pPr>
            <w:r w:rsidRPr="003171E1">
              <w:rPr>
                <w:rFonts w:eastAsia="仿宋_GB2312" w:hint="eastAsia"/>
                <w:sz w:val="24"/>
              </w:rPr>
              <w:t>中医证候的规范化研究、中医健康管理</w:t>
            </w:r>
          </w:p>
        </w:tc>
      </w:tr>
      <w:tr w:rsidR="00311FF5" w:rsidRPr="003171E1" w:rsidTr="006836C4">
        <w:trPr>
          <w:trHeight w:hRule="exact" w:val="454"/>
          <w:jc w:val="center"/>
        </w:trPr>
        <w:tc>
          <w:tcPr>
            <w:tcW w:w="5000" w:type="pct"/>
            <w:gridSpan w:val="15"/>
            <w:vAlign w:val="center"/>
          </w:tcPr>
          <w:p w:rsidR="00311FF5" w:rsidRPr="003171E1" w:rsidRDefault="00311FF5" w:rsidP="006836C4">
            <w:pPr>
              <w:jc w:val="center"/>
              <w:rPr>
                <w:rFonts w:eastAsia="仿宋_GB2312"/>
                <w:sz w:val="24"/>
              </w:rPr>
            </w:pPr>
            <w:r w:rsidRPr="003171E1">
              <w:rPr>
                <w:rFonts w:eastAsia="仿宋_GB2312"/>
                <w:sz w:val="24"/>
              </w:rPr>
              <w:t>本人近三年的主要工作成就</w:t>
            </w:r>
          </w:p>
        </w:tc>
      </w:tr>
      <w:tr w:rsidR="00311FF5" w:rsidRPr="003171E1" w:rsidTr="006836C4">
        <w:trPr>
          <w:trHeight w:hRule="exact" w:val="454"/>
          <w:jc w:val="center"/>
        </w:trPr>
        <w:tc>
          <w:tcPr>
            <w:tcW w:w="5000" w:type="pct"/>
            <w:gridSpan w:val="15"/>
            <w:vAlign w:val="center"/>
          </w:tcPr>
          <w:p w:rsidR="00311FF5" w:rsidRPr="003171E1" w:rsidRDefault="00311FF5" w:rsidP="006836C4">
            <w:pPr>
              <w:jc w:val="left"/>
              <w:rPr>
                <w:rFonts w:eastAsia="仿宋_GB2312"/>
                <w:sz w:val="24"/>
              </w:rPr>
            </w:pPr>
            <w:r w:rsidRPr="003171E1">
              <w:rPr>
                <w:rFonts w:eastAsia="仿宋_GB2312"/>
                <w:sz w:val="24"/>
              </w:rPr>
              <w:t>在国内外重要学术刊物上发表论文共</w:t>
            </w:r>
            <w:r w:rsidRPr="003171E1">
              <w:rPr>
                <w:rFonts w:eastAsia="仿宋_GB2312"/>
                <w:sz w:val="24"/>
              </w:rPr>
              <w:t xml:space="preserve">  </w:t>
            </w:r>
            <w:r w:rsidR="00AF780F" w:rsidRPr="003171E1">
              <w:rPr>
                <w:rFonts w:eastAsia="仿宋_GB2312" w:hint="eastAsia"/>
                <w:sz w:val="24"/>
              </w:rPr>
              <w:t>20</w:t>
            </w:r>
            <w:r w:rsidR="00AF780F" w:rsidRPr="003171E1">
              <w:rPr>
                <w:rFonts w:eastAsia="仿宋_GB2312" w:hint="eastAsia"/>
                <w:sz w:val="24"/>
              </w:rPr>
              <w:t>余</w:t>
            </w:r>
            <w:r w:rsidRPr="003171E1">
              <w:rPr>
                <w:rFonts w:eastAsia="仿宋_GB2312"/>
                <w:sz w:val="24"/>
              </w:rPr>
              <w:t xml:space="preserve">  </w:t>
            </w:r>
            <w:r w:rsidRPr="003171E1">
              <w:rPr>
                <w:rFonts w:eastAsia="仿宋_GB2312"/>
                <w:sz w:val="24"/>
              </w:rPr>
              <w:t>篇；出版专著（译著等）</w:t>
            </w:r>
            <w:r w:rsidRPr="003171E1">
              <w:rPr>
                <w:rFonts w:eastAsia="仿宋_GB2312"/>
                <w:sz w:val="24"/>
              </w:rPr>
              <w:t xml:space="preserve">  </w:t>
            </w:r>
            <w:r w:rsidR="006A5C4C">
              <w:rPr>
                <w:rFonts w:eastAsia="仿宋_GB2312" w:hint="eastAsia"/>
                <w:sz w:val="24"/>
              </w:rPr>
              <w:t>0</w:t>
            </w:r>
            <w:r w:rsidRPr="003171E1">
              <w:rPr>
                <w:rFonts w:eastAsia="仿宋_GB2312"/>
                <w:sz w:val="24"/>
              </w:rPr>
              <w:t xml:space="preserve">  </w:t>
            </w:r>
            <w:r w:rsidRPr="003171E1">
              <w:rPr>
                <w:rFonts w:eastAsia="仿宋_GB2312"/>
                <w:sz w:val="24"/>
              </w:rPr>
              <w:t>部。</w:t>
            </w:r>
          </w:p>
        </w:tc>
      </w:tr>
      <w:tr w:rsidR="00311FF5" w:rsidRPr="003171E1" w:rsidTr="006836C4">
        <w:trPr>
          <w:trHeight w:hRule="exact" w:val="454"/>
          <w:jc w:val="center"/>
        </w:trPr>
        <w:tc>
          <w:tcPr>
            <w:tcW w:w="5000" w:type="pct"/>
            <w:gridSpan w:val="15"/>
            <w:vAlign w:val="center"/>
          </w:tcPr>
          <w:p w:rsidR="00311FF5" w:rsidRPr="003171E1" w:rsidRDefault="00311FF5" w:rsidP="006836C4">
            <w:pPr>
              <w:rPr>
                <w:rFonts w:eastAsia="仿宋_GB2312"/>
                <w:sz w:val="24"/>
              </w:rPr>
            </w:pPr>
            <w:r w:rsidRPr="003171E1">
              <w:rPr>
                <w:rFonts w:eastAsia="仿宋_GB2312"/>
                <w:sz w:val="24"/>
              </w:rPr>
              <w:t>获教学科研成果奖共</w:t>
            </w:r>
            <w:r w:rsidRPr="003171E1">
              <w:rPr>
                <w:rFonts w:eastAsia="仿宋_GB2312"/>
                <w:sz w:val="24"/>
              </w:rPr>
              <w:t xml:space="preserve">  </w:t>
            </w:r>
            <w:r w:rsidR="002E7CB8" w:rsidRPr="003171E1">
              <w:rPr>
                <w:rFonts w:eastAsia="仿宋_GB2312" w:hint="eastAsia"/>
                <w:sz w:val="24"/>
              </w:rPr>
              <w:t>1</w:t>
            </w:r>
            <w:r w:rsidRPr="003171E1">
              <w:rPr>
                <w:rFonts w:eastAsia="仿宋_GB2312"/>
                <w:sz w:val="24"/>
              </w:rPr>
              <w:t xml:space="preserve">  </w:t>
            </w:r>
            <w:r w:rsidRPr="003171E1">
              <w:rPr>
                <w:rFonts w:eastAsia="仿宋_GB2312"/>
                <w:sz w:val="24"/>
              </w:rPr>
              <w:t>项；其中：国家级</w:t>
            </w:r>
            <w:r w:rsidRPr="003171E1">
              <w:rPr>
                <w:rFonts w:eastAsia="仿宋_GB2312"/>
                <w:sz w:val="24"/>
              </w:rPr>
              <w:t xml:space="preserve">  </w:t>
            </w:r>
            <w:r w:rsidR="006A5C4C">
              <w:rPr>
                <w:rFonts w:eastAsia="仿宋_GB2312" w:hint="eastAsia"/>
                <w:sz w:val="24"/>
              </w:rPr>
              <w:t>0</w:t>
            </w:r>
            <w:r w:rsidRPr="003171E1">
              <w:rPr>
                <w:rFonts w:eastAsia="仿宋_GB2312"/>
                <w:sz w:val="24"/>
              </w:rPr>
              <w:t xml:space="preserve">  </w:t>
            </w:r>
            <w:r w:rsidRPr="003171E1">
              <w:rPr>
                <w:rFonts w:eastAsia="仿宋_GB2312"/>
                <w:sz w:val="24"/>
              </w:rPr>
              <w:t>项，省部级</w:t>
            </w:r>
            <w:r w:rsidRPr="003171E1">
              <w:rPr>
                <w:rFonts w:eastAsia="仿宋_GB2312"/>
                <w:sz w:val="24"/>
              </w:rPr>
              <w:t xml:space="preserve">  </w:t>
            </w:r>
            <w:r w:rsidR="002E7CB8" w:rsidRPr="003171E1">
              <w:rPr>
                <w:rFonts w:eastAsia="仿宋_GB2312" w:hint="eastAsia"/>
                <w:sz w:val="24"/>
              </w:rPr>
              <w:t>1</w:t>
            </w:r>
            <w:r w:rsidRPr="003171E1">
              <w:rPr>
                <w:rFonts w:eastAsia="仿宋_GB2312"/>
                <w:sz w:val="24"/>
              </w:rPr>
              <w:t xml:space="preserve">  </w:t>
            </w:r>
            <w:r w:rsidRPr="003171E1">
              <w:rPr>
                <w:rFonts w:eastAsia="仿宋_GB2312"/>
                <w:sz w:val="24"/>
              </w:rPr>
              <w:t>项。</w:t>
            </w:r>
          </w:p>
        </w:tc>
      </w:tr>
      <w:tr w:rsidR="00311FF5" w:rsidRPr="003171E1" w:rsidTr="006836C4">
        <w:trPr>
          <w:trHeight w:hRule="exact" w:val="454"/>
          <w:jc w:val="center"/>
        </w:trPr>
        <w:tc>
          <w:tcPr>
            <w:tcW w:w="5000" w:type="pct"/>
            <w:gridSpan w:val="15"/>
            <w:vAlign w:val="center"/>
          </w:tcPr>
          <w:p w:rsidR="00311FF5" w:rsidRPr="003171E1" w:rsidRDefault="00311FF5" w:rsidP="006836C4">
            <w:pPr>
              <w:rPr>
                <w:rFonts w:eastAsia="仿宋_GB2312"/>
                <w:sz w:val="24"/>
              </w:rPr>
            </w:pPr>
            <w:r w:rsidRPr="003171E1">
              <w:rPr>
                <w:rFonts w:eastAsia="仿宋_GB2312"/>
                <w:sz w:val="24"/>
              </w:rPr>
              <w:t>目前承担教学科研项目共</w:t>
            </w:r>
            <w:r w:rsidRPr="003171E1">
              <w:rPr>
                <w:rFonts w:eastAsia="仿宋_GB2312"/>
                <w:sz w:val="24"/>
              </w:rPr>
              <w:t xml:space="preserve">  </w:t>
            </w:r>
            <w:r w:rsidR="002E7CB8" w:rsidRPr="003171E1">
              <w:rPr>
                <w:rFonts w:eastAsia="仿宋_GB2312" w:hint="eastAsia"/>
                <w:sz w:val="24"/>
              </w:rPr>
              <w:t>3</w:t>
            </w:r>
            <w:r w:rsidRPr="003171E1">
              <w:rPr>
                <w:rFonts w:eastAsia="仿宋_GB2312"/>
                <w:sz w:val="24"/>
              </w:rPr>
              <w:t xml:space="preserve">  </w:t>
            </w:r>
            <w:r w:rsidRPr="003171E1">
              <w:rPr>
                <w:rFonts w:eastAsia="仿宋_GB2312"/>
                <w:sz w:val="24"/>
              </w:rPr>
              <w:t>项；其中：国家级项目</w:t>
            </w:r>
            <w:r w:rsidRPr="003171E1">
              <w:rPr>
                <w:rFonts w:eastAsia="仿宋_GB2312"/>
                <w:sz w:val="24"/>
              </w:rPr>
              <w:t xml:space="preserve">   </w:t>
            </w:r>
            <w:r w:rsidR="002E7CB8" w:rsidRPr="003171E1">
              <w:rPr>
                <w:rFonts w:eastAsia="仿宋_GB2312" w:hint="eastAsia"/>
                <w:sz w:val="24"/>
              </w:rPr>
              <w:t>2</w:t>
            </w:r>
            <w:r w:rsidRPr="003171E1">
              <w:rPr>
                <w:rFonts w:eastAsia="仿宋_GB2312"/>
                <w:sz w:val="24"/>
              </w:rPr>
              <w:t xml:space="preserve"> </w:t>
            </w:r>
            <w:r w:rsidR="002E7CB8" w:rsidRPr="003171E1">
              <w:rPr>
                <w:rFonts w:eastAsia="仿宋_GB2312" w:hint="eastAsia"/>
                <w:sz w:val="24"/>
              </w:rPr>
              <w:t xml:space="preserve"> </w:t>
            </w:r>
            <w:r w:rsidRPr="003171E1">
              <w:rPr>
                <w:rFonts w:eastAsia="仿宋_GB2312"/>
                <w:sz w:val="24"/>
              </w:rPr>
              <w:t>项，省部级项目</w:t>
            </w:r>
            <w:r w:rsidRPr="003171E1">
              <w:rPr>
                <w:rFonts w:eastAsia="仿宋_GB2312"/>
                <w:sz w:val="24"/>
              </w:rPr>
              <w:t xml:space="preserve">  </w:t>
            </w:r>
            <w:r w:rsidR="002E7CB8" w:rsidRPr="003171E1">
              <w:rPr>
                <w:rFonts w:eastAsia="仿宋_GB2312" w:hint="eastAsia"/>
                <w:sz w:val="24"/>
              </w:rPr>
              <w:t>1</w:t>
            </w:r>
            <w:r w:rsidRPr="003171E1">
              <w:rPr>
                <w:rFonts w:eastAsia="仿宋_GB2312"/>
                <w:sz w:val="24"/>
              </w:rPr>
              <w:t xml:space="preserve">  </w:t>
            </w:r>
            <w:r w:rsidRPr="003171E1">
              <w:rPr>
                <w:rFonts w:eastAsia="仿宋_GB2312"/>
                <w:sz w:val="24"/>
              </w:rPr>
              <w:t>项。</w:t>
            </w:r>
          </w:p>
        </w:tc>
      </w:tr>
      <w:tr w:rsidR="00311FF5" w:rsidRPr="003171E1" w:rsidTr="006836C4">
        <w:trPr>
          <w:trHeight w:hRule="exact" w:val="454"/>
          <w:jc w:val="center"/>
        </w:trPr>
        <w:tc>
          <w:tcPr>
            <w:tcW w:w="5000" w:type="pct"/>
            <w:gridSpan w:val="15"/>
            <w:vAlign w:val="center"/>
          </w:tcPr>
          <w:p w:rsidR="00311FF5" w:rsidRPr="003171E1" w:rsidRDefault="00311FF5" w:rsidP="006836C4">
            <w:pPr>
              <w:rPr>
                <w:rFonts w:eastAsia="仿宋_GB2312"/>
                <w:sz w:val="24"/>
              </w:rPr>
            </w:pPr>
            <w:r w:rsidRPr="003171E1">
              <w:rPr>
                <w:rFonts w:eastAsia="仿宋_GB2312"/>
                <w:sz w:val="24"/>
              </w:rPr>
              <w:t>近三年拥有教学科研经费共</w:t>
            </w:r>
            <w:r w:rsidRPr="003171E1">
              <w:rPr>
                <w:rFonts w:eastAsia="仿宋_GB2312"/>
                <w:sz w:val="24"/>
              </w:rPr>
              <w:t xml:space="preserve">   </w:t>
            </w:r>
            <w:r w:rsidR="002E7CB8" w:rsidRPr="003171E1">
              <w:rPr>
                <w:rFonts w:eastAsia="仿宋_GB2312" w:hint="eastAsia"/>
                <w:sz w:val="24"/>
              </w:rPr>
              <w:t>6</w:t>
            </w:r>
            <w:r w:rsidRPr="003171E1">
              <w:rPr>
                <w:rFonts w:eastAsia="仿宋_GB2312"/>
                <w:sz w:val="24"/>
              </w:rPr>
              <w:t xml:space="preserve">  </w:t>
            </w:r>
            <w:r w:rsidRPr="003171E1">
              <w:rPr>
                <w:rFonts w:eastAsia="仿宋_GB2312"/>
                <w:sz w:val="24"/>
              </w:rPr>
              <w:t>万元，年均</w:t>
            </w:r>
            <w:r w:rsidRPr="003171E1">
              <w:rPr>
                <w:rFonts w:eastAsia="仿宋_GB2312"/>
                <w:sz w:val="24"/>
              </w:rPr>
              <w:t xml:space="preserve">   </w:t>
            </w:r>
            <w:r w:rsidR="002E7CB8" w:rsidRPr="003171E1">
              <w:rPr>
                <w:rFonts w:eastAsia="仿宋_GB2312" w:hint="eastAsia"/>
                <w:sz w:val="24"/>
              </w:rPr>
              <w:t>2</w:t>
            </w:r>
            <w:r w:rsidRPr="003171E1">
              <w:rPr>
                <w:rFonts w:eastAsia="仿宋_GB2312"/>
                <w:sz w:val="24"/>
              </w:rPr>
              <w:t xml:space="preserve">  </w:t>
            </w:r>
            <w:r w:rsidRPr="003171E1">
              <w:rPr>
                <w:rFonts w:eastAsia="仿宋_GB2312"/>
                <w:sz w:val="24"/>
              </w:rPr>
              <w:t>万元。</w:t>
            </w:r>
          </w:p>
        </w:tc>
      </w:tr>
      <w:tr w:rsidR="00311FF5" w:rsidRPr="003171E1" w:rsidTr="006836C4">
        <w:trPr>
          <w:trHeight w:hRule="exact" w:val="454"/>
          <w:jc w:val="center"/>
        </w:trPr>
        <w:tc>
          <w:tcPr>
            <w:tcW w:w="5000" w:type="pct"/>
            <w:gridSpan w:val="15"/>
            <w:tcBorders>
              <w:right w:val="single" w:sz="4" w:space="0" w:color="auto"/>
            </w:tcBorders>
            <w:vAlign w:val="center"/>
          </w:tcPr>
          <w:p w:rsidR="00311FF5" w:rsidRPr="003171E1" w:rsidRDefault="00311FF5" w:rsidP="006A5C4C">
            <w:pPr>
              <w:rPr>
                <w:rFonts w:eastAsia="仿宋_GB2312"/>
                <w:sz w:val="24"/>
              </w:rPr>
            </w:pPr>
            <w:r w:rsidRPr="003171E1">
              <w:rPr>
                <w:rFonts w:eastAsia="仿宋_GB2312"/>
                <w:sz w:val="24"/>
              </w:rPr>
              <w:t>近三年给本科生授课（理论教学）共</w:t>
            </w:r>
            <w:r w:rsidR="006A5C4C">
              <w:rPr>
                <w:rFonts w:eastAsia="仿宋_GB2312" w:hint="eastAsia"/>
                <w:sz w:val="24"/>
              </w:rPr>
              <w:t xml:space="preserve"> 241 </w:t>
            </w:r>
            <w:r w:rsidRPr="003171E1">
              <w:rPr>
                <w:rFonts w:eastAsia="仿宋_GB2312"/>
                <w:sz w:val="24"/>
              </w:rPr>
              <w:t>学时；指导本科毕业设计共</w:t>
            </w:r>
            <w:r w:rsidRPr="003171E1">
              <w:rPr>
                <w:rFonts w:eastAsia="仿宋_GB2312"/>
                <w:sz w:val="24"/>
              </w:rPr>
              <w:t xml:space="preserve">  </w:t>
            </w:r>
            <w:r w:rsidR="006A5C4C">
              <w:rPr>
                <w:rFonts w:eastAsia="仿宋_GB2312" w:hint="eastAsia"/>
                <w:sz w:val="24"/>
              </w:rPr>
              <w:t>0</w:t>
            </w:r>
            <w:r w:rsidRPr="003171E1">
              <w:rPr>
                <w:rFonts w:eastAsia="仿宋_GB2312"/>
                <w:sz w:val="24"/>
              </w:rPr>
              <w:t xml:space="preserve">   </w:t>
            </w:r>
            <w:r w:rsidRPr="003171E1">
              <w:rPr>
                <w:rFonts w:eastAsia="仿宋_GB2312"/>
                <w:sz w:val="24"/>
              </w:rPr>
              <w:t>人次。</w:t>
            </w:r>
          </w:p>
        </w:tc>
      </w:tr>
      <w:tr w:rsidR="00311FF5" w:rsidRPr="003171E1" w:rsidTr="00970587">
        <w:trPr>
          <w:trHeight w:hRule="exact" w:val="454"/>
          <w:jc w:val="center"/>
        </w:trPr>
        <w:tc>
          <w:tcPr>
            <w:tcW w:w="627" w:type="pct"/>
            <w:gridSpan w:val="2"/>
            <w:vMerge w:val="restart"/>
            <w:vAlign w:val="center"/>
          </w:tcPr>
          <w:p w:rsidR="00311FF5" w:rsidRPr="003171E1" w:rsidRDefault="00311FF5" w:rsidP="00F70EE5">
            <w:pPr>
              <w:jc w:val="center"/>
              <w:rPr>
                <w:rFonts w:eastAsia="仿宋_GB2312"/>
                <w:sz w:val="24"/>
              </w:rPr>
            </w:pPr>
            <w:r w:rsidRPr="003171E1">
              <w:rPr>
                <w:rFonts w:eastAsia="仿宋_GB2312"/>
                <w:sz w:val="24"/>
              </w:rPr>
              <w:t>最具代表性的教学科研成果</w:t>
            </w:r>
          </w:p>
        </w:tc>
        <w:tc>
          <w:tcPr>
            <w:tcW w:w="305" w:type="pct"/>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序号</w:t>
            </w:r>
          </w:p>
        </w:tc>
        <w:tc>
          <w:tcPr>
            <w:tcW w:w="1262" w:type="pct"/>
            <w:gridSpan w:val="3"/>
            <w:vAlign w:val="center"/>
          </w:tcPr>
          <w:p w:rsidR="00311FF5" w:rsidRPr="003171E1" w:rsidRDefault="00311FF5" w:rsidP="006836C4">
            <w:pPr>
              <w:jc w:val="center"/>
              <w:rPr>
                <w:rFonts w:eastAsia="仿宋_GB2312"/>
                <w:sz w:val="24"/>
              </w:rPr>
            </w:pPr>
            <w:r w:rsidRPr="003171E1">
              <w:rPr>
                <w:rFonts w:eastAsia="仿宋_GB2312"/>
                <w:sz w:val="24"/>
              </w:rPr>
              <w:t>成果名称</w:t>
            </w:r>
          </w:p>
        </w:tc>
        <w:tc>
          <w:tcPr>
            <w:tcW w:w="1842" w:type="pct"/>
            <w:gridSpan w:val="6"/>
            <w:vAlign w:val="center"/>
          </w:tcPr>
          <w:p w:rsidR="00311FF5" w:rsidRPr="003171E1" w:rsidRDefault="00311FF5" w:rsidP="006836C4">
            <w:pPr>
              <w:jc w:val="center"/>
              <w:rPr>
                <w:rFonts w:eastAsia="仿宋_GB2312"/>
                <w:sz w:val="24"/>
              </w:rPr>
            </w:pPr>
            <w:r w:rsidRPr="003171E1">
              <w:rPr>
                <w:rFonts w:eastAsia="仿宋_GB2312"/>
                <w:sz w:val="24"/>
              </w:rPr>
              <w:t>等级及签发单位、时间</w:t>
            </w:r>
          </w:p>
        </w:tc>
        <w:tc>
          <w:tcPr>
            <w:tcW w:w="964" w:type="pct"/>
            <w:gridSpan w:val="3"/>
            <w:tcBorders>
              <w:right w:val="single" w:sz="4" w:space="0" w:color="auto"/>
            </w:tcBorders>
            <w:vAlign w:val="center"/>
          </w:tcPr>
          <w:p w:rsidR="00311FF5" w:rsidRPr="003171E1" w:rsidRDefault="00311FF5" w:rsidP="006836C4">
            <w:pPr>
              <w:jc w:val="center"/>
              <w:rPr>
                <w:rFonts w:eastAsia="仿宋_GB2312"/>
                <w:sz w:val="24"/>
              </w:rPr>
            </w:pPr>
            <w:r w:rsidRPr="003171E1">
              <w:rPr>
                <w:rFonts w:eastAsia="仿宋_GB2312"/>
                <w:sz w:val="24"/>
              </w:rPr>
              <w:t>本人署名位次</w:t>
            </w:r>
          </w:p>
        </w:tc>
      </w:tr>
      <w:tr w:rsidR="00311FF5" w:rsidRPr="003171E1" w:rsidTr="00970587">
        <w:trPr>
          <w:trHeight w:hRule="exact" w:val="1016"/>
          <w:jc w:val="center"/>
        </w:trPr>
        <w:tc>
          <w:tcPr>
            <w:tcW w:w="627" w:type="pct"/>
            <w:gridSpan w:val="2"/>
            <w:vMerge/>
            <w:vAlign w:val="center"/>
          </w:tcPr>
          <w:p w:rsidR="00311FF5" w:rsidRPr="003171E1" w:rsidRDefault="00311FF5" w:rsidP="006836C4">
            <w:pPr>
              <w:jc w:val="center"/>
              <w:rPr>
                <w:rFonts w:eastAsia="仿宋_GB2312"/>
                <w:sz w:val="24"/>
              </w:rPr>
            </w:pPr>
          </w:p>
        </w:tc>
        <w:tc>
          <w:tcPr>
            <w:tcW w:w="305" w:type="pct"/>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1</w:t>
            </w:r>
          </w:p>
        </w:tc>
        <w:tc>
          <w:tcPr>
            <w:tcW w:w="1262" w:type="pct"/>
            <w:gridSpan w:val="3"/>
            <w:vAlign w:val="center"/>
          </w:tcPr>
          <w:p w:rsidR="00311FF5" w:rsidRPr="00C05F60" w:rsidRDefault="00DB6527" w:rsidP="00C05F60">
            <w:pPr>
              <w:spacing w:line="240" w:lineRule="exact"/>
              <w:jc w:val="left"/>
              <w:rPr>
                <w:rFonts w:ascii="仿宋" w:eastAsia="仿宋" w:hAnsi="仿宋"/>
                <w:sz w:val="20"/>
                <w:szCs w:val="20"/>
              </w:rPr>
            </w:pPr>
            <w:r w:rsidRPr="00C05F60">
              <w:rPr>
                <w:rFonts w:ascii="仿宋" w:eastAsia="仿宋" w:hAnsi="仿宋" w:hint="eastAsia"/>
                <w:sz w:val="20"/>
                <w:szCs w:val="20"/>
              </w:rPr>
              <w:t>强化学科建设，注重中医思维，推动中医诊断学课程教学改革</w:t>
            </w:r>
          </w:p>
        </w:tc>
        <w:tc>
          <w:tcPr>
            <w:tcW w:w="1842" w:type="pct"/>
            <w:gridSpan w:val="6"/>
            <w:vAlign w:val="center"/>
          </w:tcPr>
          <w:p w:rsidR="00311FF5" w:rsidRPr="00C05F60" w:rsidRDefault="00DB6527" w:rsidP="00C05F60">
            <w:pPr>
              <w:spacing w:line="240" w:lineRule="exact"/>
              <w:jc w:val="center"/>
              <w:rPr>
                <w:rFonts w:ascii="仿宋" w:eastAsia="仿宋" w:hAnsi="仿宋"/>
                <w:sz w:val="20"/>
                <w:szCs w:val="20"/>
              </w:rPr>
            </w:pPr>
            <w:proofErr w:type="gramStart"/>
            <w:r w:rsidRPr="00C05F60">
              <w:rPr>
                <w:rFonts w:ascii="仿宋" w:eastAsia="仿宋" w:hAnsi="仿宋" w:hint="eastAsia"/>
                <w:sz w:val="20"/>
                <w:szCs w:val="20"/>
              </w:rPr>
              <w:t>省教学</w:t>
            </w:r>
            <w:proofErr w:type="gramEnd"/>
            <w:r w:rsidRPr="00C05F60">
              <w:rPr>
                <w:rFonts w:ascii="仿宋" w:eastAsia="仿宋" w:hAnsi="仿宋" w:hint="eastAsia"/>
                <w:sz w:val="20"/>
                <w:szCs w:val="20"/>
              </w:rPr>
              <w:t>成果一等奖、</w:t>
            </w:r>
            <w:r w:rsidR="00CA0486" w:rsidRPr="00C05F60">
              <w:rPr>
                <w:rFonts w:ascii="仿宋" w:eastAsia="仿宋" w:hAnsi="仿宋" w:hint="eastAsia"/>
                <w:sz w:val="20"/>
                <w:szCs w:val="20"/>
              </w:rPr>
              <w:t>福建</w:t>
            </w:r>
            <w:r w:rsidRPr="00C05F60">
              <w:rPr>
                <w:rFonts w:ascii="仿宋" w:eastAsia="仿宋" w:hAnsi="仿宋" w:hint="eastAsia"/>
                <w:sz w:val="20"/>
                <w:szCs w:val="20"/>
              </w:rPr>
              <w:t>省教育厅、2014年4月</w:t>
            </w:r>
          </w:p>
        </w:tc>
        <w:tc>
          <w:tcPr>
            <w:tcW w:w="964" w:type="pct"/>
            <w:gridSpan w:val="3"/>
            <w:vAlign w:val="center"/>
          </w:tcPr>
          <w:p w:rsidR="00311FF5" w:rsidRPr="00C05F60" w:rsidRDefault="00DB6527" w:rsidP="00C05F60">
            <w:pPr>
              <w:spacing w:line="240" w:lineRule="exact"/>
              <w:jc w:val="center"/>
              <w:rPr>
                <w:rFonts w:ascii="仿宋" w:eastAsia="仿宋" w:hAnsi="仿宋"/>
                <w:sz w:val="20"/>
                <w:szCs w:val="20"/>
              </w:rPr>
            </w:pPr>
            <w:r w:rsidRPr="00C05F60">
              <w:rPr>
                <w:rFonts w:ascii="仿宋" w:eastAsia="仿宋" w:hAnsi="仿宋" w:hint="eastAsia"/>
                <w:sz w:val="20"/>
                <w:szCs w:val="20"/>
              </w:rPr>
              <w:t>第一</w:t>
            </w:r>
          </w:p>
        </w:tc>
      </w:tr>
      <w:tr w:rsidR="00311FF5" w:rsidRPr="003171E1" w:rsidTr="00970587">
        <w:trPr>
          <w:trHeight w:hRule="exact" w:val="454"/>
          <w:jc w:val="center"/>
        </w:trPr>
        <w:tc>
          <w:tcPr>
            <w:tcW w:w="627" w:type="pct"/>
            <w:gridSpan w:val="2"/>
            <w:vMerge w:val="restart"/>
            <w:vAlign w:val="center"/>
          </w:tcPr>
          <w:p w:rsidR="00311FF5" w:rsidRPr="003171E1" w:rsidRDefault="00311FF5" w:rsidP="00F70EE5">
            <w:pPr>
              <w:jc w:val="center"/>
              <w:rPr>
                <w:rFonts w:eastAsia="仿宋_GB2312"/>
                <w:sz w:val="24"/>
              </w:rPr>
            </w:pPr>
            <w:r w:rsidRPr="003171E1">
              <w:rPr>
                <w:rFonts w:eastAsia="仿宋_GB2312"/>
                <w:sz w:val="24"/>
              </w:rPr>
              <w:t>目前承担的主要教学科研项目</w:t>
            </w:r>
          </w:p>
        </w:tc>
        <w:tc>
          <w:tcPr>
            <w:tcW w:w="305" w:type="pct"/>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序号</w:t>
            </w:r>
          </w:p>
        </w:tc>
        <w:tc>
          <w:tcPr>
            <w:tcW w:w="1262" w:type="pct"/>
            <w:gridSpan w:val="3"/>
            <w:vAlign w:val="center"/>
          </w:tcPr>
          <w:p w:rsidR="00311FF5" w:rsidRPr="003171E1" w:rsidRDefault="00311FF5" w:rsidP="006836C4">
            <w:pPr>
              <w:jc w:val="center"/>
              <w:rPr>
                <w:rFonts w:eastAsia="仿宋_GB2312"/>
                <w:sz w:val="24"/>
              </w:rPr>
            </w:pPr>
            <w:r w:rsidRPr="003171E1">
              <w:rPr>
                <w:rFonts w:eastAsia="仿宋_GB2312"/>
                <w:sz w:val="24"/>
              </w:rPr>
              <w:t>项目名称</w:t>
            </w:r>
          </w:p>
        </w:tc>
        <w:tc>
          <w:tcPr>
            <w:tcW w:w="678" w:type="pct"/>
            <w:gridSpan w:val="2"/>
            <w:vAlign w:val="center"/>
          </w:tcPr>
          <w:p w:rsidR="00311FF5" w:rsidRPr="003171E1" w:rsidRDefault="00311FF5" w:rsidP="006836C4">
            <w:pPr>
              <w:jc w:val="center"/>
              <w:rPr>
                <w:rFonts w:eastAsia="仿宋_GB2312"/>
                <w:sz w:val="24"/>
              </w:rPr>
            </w:pPr>
            <w:r w:rsidRPr="003171E1">
              <w:rPr>
                <w:rFonts w:eastAsia="仿宋_GB2312"/>
                <w:sz w:val="24"/>
              </w:rPr>
              <w:t>项目来源</w:t>
            </w:r>
          </w:p>
        </w:tc>
        <w:tc>
          <w:tcPr>
            <w:tcW w:w="776" w:type="pct"/>
            <w:gridSpan w:val="2"/>
            <w:vAlign w:val="center"/>
          </w:tcPr>
          <w:p w:rsidR="00311FF5" w:rsidRPr="003171E1" w:rsidRDefault="00311FF5" w:rsidP="006836C4">
            <w:pPr>
              <w:jc w:val="center"/>
              <w:rPr>
                <w:rFonts w:eastAsia="仿宋_GB2312"/>
                <w:sz w:val="24"/>
              </w:rPr>
            </w:pPr>
            <w:r w:rsidRPr="003171E1">
              <w:rPr>
                <w:rFonts w:eastAsia="仿宋_GB2312"/>
                <w:sz w:val="24"/>
              </w:rPr>
              <w:t>起讫时间</w:t>
            </w:r>
          </w:p>
        </w:tc>
        <w:tc>
          <w:tcPr>
            <w:tcW w:w="388" w:type="pct"/>
            <w:gridSpan w:val="2"/>
            <w:vAlign w:val="center"/>
          </w:tcPr>
          <w:p w:rsidR="00311FF5" w:rsidRPr="003171E1" w:rsidRDefault="00311FF5" w:rsidP="006836C4">
            <w:pPr>
              <w:jc w:val="center"/>
              <w:rPr>
                <w:rFonts w:eastAsia="仿宋_GB2312"/>
                <w:sz w:val="24"/>
              </w:rPr>
            </w:pPr>
            <w:r w:rsidRPr="003171E1">
              <w:rPr>
                <w:rFonts w:eastAsia="仿宋_GB2312"/>
                <w:sz w:val="24"/>
              </w:rPr>
              <w:t>经费</w:t>
            </w:r>
          </w:p>
        </w:tc>
        <w:tc>
          <w:tcPr>
            <w:tcW w:w="964" w:type="pct"/>
            <w:gridSpan w:val="3"/>
            <w:vAlign w:val="center"/>
          </w:tcPr>
          <w:p w:rsidR="00311FF5" w:rsidRPr="003171E1" w:rsidRDefault="00311FF5" w:rsidP="006836C4">
            <w:pPr>
              <w:jc w:val="center"/>
              <w:rPr>
                <w:rFonts w:eastAsia="仿宋_GB2312"/>
                <w:sz w:val="24"/>
              </w:rPr>
            </w:pPr>
            <w:r w:rsidRPr="003171E1">
              <w:rPr>
                <w:rFonts w:eastAsia="仿宋_GB2312"/>
                <w:sz w:val="24"/>
              </w:rPr>
              <w:t>本人承担工作</w:t>
            </w:r>
          </w:p>
        </w:tc>
      </w:tr>
      <w:tr w:rsidR="00970587" w:rsidRPr="003171E1" w:rsidTr="00970587">
        <w:trPr>
          <w:trHeight w:hRule="exact" w:val="1014"/>
          <w:jc w:val="center"/>
        </w:trPr>
        <w:tc>
          <w:tcPr>
            <w:tcW w:w="627" w:type="pct"/>
            <w:gridSpan w:val="2"/>
            <w:vMerge/>
            <w:vAlign w:val="center"/>
          </w:tcPr>
          <w:p w:rsidR="00970587" w:rsidRPr="003171E1" w:rsidRDefault="00970587" w:rsidP="006836C4">
            <w:pPr>
              <w:jc w:val="center"/>
              <w:rPr>
                <w:rFonts w:eastAsia="仿宋_GB2312"/>
                <w:sz w:val="24"/>
              </w:rPr>
            </w:pPr>
          </w:p>
        </w:tc>
        <w:tc>
          <w:tcPr>
            <w:tcW w:w="305" w:type="pct"/>
            <w:vAlign w:val="center"/>
          </w:tcPr>
          <w:p w:rsidR="00970587" w:rsidRPr="003171E1" w:rsidRDefault="00970587" w:rsidP="006836C4">
            <w:pPr>
              <w:ind w:leftChars="-50" w:left="-105" w:rightChars="-50" w:right="-105"/>
              <w:jc w:val="center"/>
              <w:rPr>
                <w:rFonts w:eastAsia="仿宋_GB2312"/>
                <w:sz w:val="24"/>
              </w:rPr>
            </w:pPr>
            <w:r w:rsidRPr="003171E1">
              <w:rPr>
                <w:rFonts w:eastAsia="仿宋_GB2312"/>
                <w:sz w:val="24"/>
              </w:rPr>
              <w:t>1</w:t>
            </w:r>
          </w:p>
        </w:tc>
        <w:tc>
          <w:tcPr>
            <w:tcW w:w="1262" w:type="pct"/>
            <w:gridSpan w:val="3"/>
            <w:vAlign w:val="center"/>
          </w:tcPr>
          <w:p w:rsidR="00970587" w:rsidRPr="00C05F60" w:rsidRDefault="00970587" w:rsidP="00C05F60">
            <w:pPr>
              <w:spacing w:line="240" w:lineRule="exact"/>
              <w:jc w:val="left"/>
              <w:rPr>
                <w:rFonts w:ascii="仿宋" w:eastAsia="仿宋" w:hAnsi="仿宋"/>
                <w:sz w:val="20"/>
                <w:szCs w:val="20"/>
              </w:rPr>
            </w:pPr>
            <w:r w:rsidRPr="00C05F60">
              <w:rPr>
                <w:rFonts w:ascii="仿宋" w:eastAsia="仿宋" w:hAnsi="仿宋" w:hint="eastAsia"/>
                <w:sz w:val="20"/>
                <w:szCs w:val="20"/>
              </w:rPr>
              <w:t>基于整体健康状态动态测量的中医药临床疗效评价方法研究</w:t>
            </w:r>
          </w:p>
        </w:tc>
        <w:tc>
          <w:tcPr>
            <w:tcW w:w="67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国家自然基金</w:t>
            </w:r>
          </w:p>
        </w:tc>
        <w:tc>
          <w:tcPr>
            <w:tcW w:w="776"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2013-2017</w:t>
            </w:r>
          </w:p>
        </w:tc>
        <w:tc>
          <w:tcPr>
            <w:tcW w:w="38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270</w:t>
            </w:r>
          </w:p>
        </w:tc>
        <w:tc>
          <w:tcPr>
            <w:tcW w:w="964" w:type="pct"/>
            <w:gridSpan w:val="3"/>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参与（排名第二）</w:t>
            </w:r>
          </w:p>
        </w:tc>
      </w:tr>
      <w:tr w:rsidR="00921D2C" w:rsidRPr="003171E1" w:rsidTr="00921D2C">
        <w:trPr>
          <w:trHeight w:hRule="exact" w:val="1152"/>
          <w:jc w:val="center"/>
        </w:trPr>
        <w:tc>
          <w:tcPr>
            <w:tcW w:w="627" w:type="pct"/>
            <w:gridSpan w:val="2"/>
            <w:vMerge/>
            <w:vAlign w:val="center"/>
          </w:tcPr>
          <w:p w:rsidR="00970587" w:rsidRPr="003171E1" w:rsidRDefault="00970587" w:rsidP="006836C4">
            <w:pPr>
              <w:jc w:val="center"/>
              <w:rPr>
                <w:rFonts w:eastAsia="仿宋_GB2312"/>
                <w:sz w:val="24"/>
              </w:rPr>
            </w:pPr>
          </w:p>
        </w:tc>
        <w:tc>
          <w:tcPr>
            <w:tcW w:w="305" w:type="pct"/>
            <w:vAlign w:val="center"/>
          </w:tcPr>
          <w:p w:rsidR="00970587" w:rsidRPr="003171E1" w:rsidRDefault="00970587" w:rsidP="006836C4">
            <w:pPr>
              <w:ind w:leftChars="-50" w:left="-105" w:rightChars="-50" w:right="-105"/>
              <w:jc w:val="center"/>
              <w:rPr>
                <w:rFonts w:eastAsia="仿宋_GB2312"/>
                <w:sz w:val="24"/>
              </w:rPr>
            </w:pPr>
            <w:r w:rsidRPr="003171E1">
              <w:rPr>
                <w:rFonts w:eastAsia="仿宋_GB2312"/>
                <w:sz w:val="24"/>
              </w:rPr>
              <w:t>2</w:t>
            </w:r>
          </w:p>
        </w:tc>
        <w:tc>
          <w:tcPr>
            <w:tcW w:w="1262" w:type="pct"/>
            <w:gridSpan w:val="3"/>
            <w:vAlign w:val="center"/>
          </w:tcPr>
          <w:p w:rsidR="00970587" w:rsidRPr="00C05F60" w:rsidRDefault="00970587" w:rsidP="00C05F60">
            <w:pPr>
              <w:spacing w:line="240" w:lineRule="exact"/>
              <w:jc w:val="left"/>
              <w:rPr>
                <w:rFonts w:ascii="仿宋" w:eastAsia="仿宋" w:hAnsi="仿宋"/>
                <w:sz w:val="20"/>
                <w:szCs w:val="20"/>
              </w:rPr>
            </w:pPr>
            <w:r w:rsidRPr="00C05F60">
              <w:rPr>
                <w:rFonts w:ascii="仿宋" w:eastAsia="仿宋" w:hAnsi="仿宋" w:hint="eastAsia"/>
                <w:sz w:val="20"/>
                <w:szCs w:val="20"/>
              </w:rPr>
              <w:t>基于“治未病”的人体健康状态辨识与干预效果评价系统的开发</w:t>
            </w:r>
          </w:p>
        </w:tc>
        <w:tc>
          <w:tcPr>
            <w:tcW w:w="67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省科技厅</w:t>
            </w:r>
          </w:p>
        </w:tc>
        <w:tc>
          <w:tcPr>
            <w:tcW w:w="776"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2010-2013</w:t>
            </w:r>
          </w:p>
        </w:tc>
        <w:tc>
          <w:tcPr>
            <w:tcW w:w="38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160</w:t>
            </w:r>
          </w:p>
        </w:tc>
        <w:tc>
          <w:tcPr>
            <w:tcW w:w="964" w:type="pct"/>
            <w:gridSpan w:val="3"/>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参与（排名第二）</w:t>
            </w:r>
          </w:p>
        </w:tc>
      </w:tr>
      <w:tr w:rsidR="00970587" w:rsidRPr="003171E1" w:rsidTr="00781A42">
        <w:trPr>
          <w:trHeight w:hRule="exact" w:val="712"/>
          <w:jc w:val="center"/>
        </w:trPr>
        <w:tc>
          <w:tcPr>
            <w:tcW w:w="627" w:type="pct"/>
            <w:gridSpan w:val="2"/>
            <w:vMerge/>
            <w:vAlign w:val="center"/>
          </w:tcPr>
          <w:p w:rsidR="00970587" w:rsidRPr="003171E1" w:rsidRDefault="00970587" w:rsidP="006836C4">
            <w:pPr>
              <w:jc w:val="center"/>
              <w:rPr>
                <w:rFonts w:eastAsia="仿宋_GB2312"/>
                <w:sz w:val="24"/>
              </w:rPr>
            </w:pPr>
          </w:p>
        </w:tc>
        <w:tc>
          <w:tcPr>
            <w:tcW w:w="305" w:type="pct"/>
            <w:vAlign w:val="center"/>
          </w:tcPr>
          <w:p w:rsidR="00970587" w:rsidRPr="003171E1" w:rsidRDefault="00970587" w:rsidP="006836C4">
            <w:pPr>
              <w:ind w:leftChars="-50" w:left="-105" w:rightChars="-50" w:right="-105"/>
              <w:jc w:val="center"/>
              <w:rPr>
                <w:rFonts w:eastAsia="仿宋_GB2312"/>
                <w:sz w:val="24"/>
              </w:rPr>
            </w:pPr>
            <w:r w:rsidRPr="003171E1">
              <w:rPr>
                <w:rFonts w:eastAsia="仿宋_GB2312"/>
                <w:sz w:val="24"/>
              </w:rPr>
              <w:t>3</w:t>
            </w:r>
          </w:p>
        </w:tc>
        <w:tc>
          <w:tcPr>
            <w:tcW w:w="1262" w:type="pct"/>
            <w:gridSpan w:val="3"/>
            <w:vAlign w:val="center"/>
          </w:tcPr>
          <w:p w:rsidR="00970587" w:rsidRPr="00C05F60" w:rsidRDefault="00970587" w:rsidP="00C05F60">
            <w:pPr>
              <w:spacing w:line="240" w:lineRule="exact"/>
              <w:jc w:val="left"/>
              <w:rPr>
                <w:rFonts w:ascii="仿宋" w:eastAsia="仿宋" w:hAnsi="仿宋"/>
                <w:sz w:val="20"/>
                <w:szCs w:val="20"/>
              </w:rPr>
            </w:pPr>
            <w:r w:rsidRPr="00C05F60">
              <w:rPr>
                <w:rFonts w:ascii="仿宋" w:eastAsia="仿宋" w:hAnsi="仿宋" w:hint="eastAsia"/>
                <w:sz w:val="20"/>
                <w:szCs w:val="20"/>
              </w:rPr>
              <w:t>《济阴宝筏》保护与利用研究</w:t>
            </w:r>
          </w:p>
        </w:tc>
        <w:tc>
          <w:tcPr>
            <w:tcW w:w="67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省卫生厅</w:t>
            </w:r>
          </w:p>
        </w:tc>
        <w:tc>
          <w:tcPr>
            <w:tcW w:w="776"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2010-2012</w:t>
            </w:r>
          </w:p>
        </w:tc>
        <w:tc>
          <w:tcPr>
            <w:tcW w:w="388" w:type="pct"/>
            <w:gridSpan w:val="2"/>
            <w:vAlign w:val="center"/>
          </w:tcPr>
          <w:p w:rsidR="00970587" w:rsidRPr="00C05F60" w:rsidRDefault="00970587" w:rsidP="00C05F60">
            <w:pPr>
              <w:spacing w:line="240" w:lineRule="exact"/>
              <w:jc w:val="center"/>
              <w:rPr>
                <w:rFonts w:ascii="仿宋" w:eastAsia="仿宋" w:hAnsi="仿宋"/>
                <w:sz w:val="20"/>
                <w:szCs w:val="20"/>
              </w:rPr>
            </w:pPr>
            <w:r w:rsidRPr="00C05F60">
              <w:rPr>
                <w:rFonts w:ascii="仿宋" w:eastAsia="仿宋" w:hAnsi="仿宋" w:hint="eastAsia"/>
                <w:sz w:val="20"/>
                <w:szCs w:val="20"/>
              </w:rPr>
              <w:t>1.5</w:t>
            </w:r>
          </w:p>
        </w:tc>
        <w:tc>
          <w:tcPr>
            <w:tcW w:w="964" w:type="pct"/>
            <w:gridSpan w:val="3"/>
            <w:vAlign w:val="center"/>
          </w:tcPr>
          <w:p w:rsidR="00970587" w:rsidRPr="00C05F60" w:rsidRDefault="00C05F60" w:rsidP="00C05F60">
            <w:pPr>
              <w:spacing w:line="240" w:lineRule="exact"/>
              <w:jc w:val="center"/>
              <w:rPr>
                <w:rFonts w:ascii="仿宋" w:eastAsia="仿宋" w:hAnsi="仿宋"/>
                <w:sz w:val="20"/>
                <w:szCs w:val="20"/>
              </w:rPr>
            </w:pPr>
            <w:r w:rsidRPr="00C05F60">
              <w:rPr>
                <w:rFonts w:ascii="仿宋" w:eastAsia="仿宋" w:hAnsi="仿宋" w:hint="eastAsia"/>
                <w:sz w:val="20"/>
                <w:szCs w:val="20"/>
              </w:rPr>
              <w:t>主持</w:t>
            </w:r>
          </w:p>
        </w:tc>
      </w:tr>
      <w:tr w:rsidR="00311FF5" w:rsidRPr="003171E1" w:rsidTr="00970587">
        <w:trPr>
          <w:trHeight w:hRule="exact" w:val="454"/>
          <w:jc w:val="center"/>
        </w:trPr>
        <w:tc>
          <w:tcPr>
            <w:tcW w:w="627" w:type="pct"/>
            <w:gridSpan w:val="2"/>
            <w:vMerge w:val="restart"/>
            <w:vAlign w:val="center"/>
          </w:tcPr>
          <w:p w:rsidR="00311FF5" w:rsidRPr="003171E1" w:rsidRDefault="00311FF5" w:rsidP="00F70EE5">
            <w:pPr>
              <w:rPr>
                <w:rFonts w:eastAsia="仿宋_GB2312"/>
                <w:sz w:val="24"/>
              </w:rPr>
            </w:pPr>
            <w:r w:rsidRPr="003171E1">
              <w:rPr>
                <w:rFonts w:eastAsia="仿宋_GB2312"/>
                <w:sz w:val="24"/>
              </w:rPr>
              <w:t>目前承担的主要教学工作</w:t>
            </w:r>
          </w:p>
        </w:tc>
        <w:tc>
          <w:tcPr>
            <w:tcW w:w="305" w:type="pct"/>
            <w:vAlign w:val="center"/>
          </w:tcPr>
          <w:p w:rsidR="00311FF5" w:rsidRPr="003171E1" w:rsidRDefault="00311FF5" w:rsidP="006836C4">
            <w:pPr>
              <w:ind w:leftChars="-50" w:left="-105" w:rightChars="-50" w:right="-105"/>
              <w:jc w:val="center"/>
              <w:rPr>
                <w:rFonts w:eastAsia="仿宋_GB2312"/>
                <w:sz w:val="24"/>
              </w:rPr>
            </w:pPr>
            <w:r w:rsidRPr="003171E1">
              <w:rPr>
                <w:rFonts w:eastAsia="仿宋_GB2312"/>
                <w:sz w:val="24"/>
              </w:rPr>
              <w:t>序号</w:t>
            </w:r>
          </w:p>
        </w:tc>
        <w:tc>
          <w:tcPr>
            <w:tcW w:w="1262" w:type="pct"/>
            <w:gridSpan w:val="3"/>
            <w:vAlign w:val="center"/>
          </w:tcPr>
          <w:p w:rsidR="00311FF5" w:rsidRPr="003171E1" w:rsidRDefault="00311FF5" w:rsidP="006836C4">
            <w:pPr>
              <w:jc w:val="center"/>
              <w:rPr>
                <w:rFonts w:eastAsia="仿宋_GB2312"/>
                <w:sz w:val="24"/>
              </w:rPr>
            </w:pPr>
            <w:r w:rsidRPr="003171E1">
              <w:rPr>
                <w:rFonts w:eastAsia="仿宋_GB2312"/>
                <w:sz w:val="24"/>
              </w:rPr>
              <w:t>课程名称</w:t>
            </w:r>
          </w:p>
        </w:tc>
        <w:tc>
          <w:tcPr>
            <w:tcW w:w="678" w:type="pct"/>
            <w:gridSpan w:val="2"/>
            <w:vAlign w:val="center"/>
          </w:tcPr>
          <w:p w:rsidR="00311FF5" w:rsidRPr="003171E1" w:rsidRDefault="00311FF5" w:rsidP="006836C4">
            <w:pPr>
              <w:jc w:val="center"/>
              <w:rPr>
                <w:rFonts w:eastAsia="仿宋_GB2312"/>
                <w:sz w:val="24"/>
              </w:rPr>
            </w:pPr>
            <w:r w:rsidRPr="003171E1">
              <w:rPr>
                <w:rFonts w:eastAsia="仿宋_GB2312"/>
                <w:sz w:val="24"/>
              </w:rPr>
              <w:t>授课对象</w:t>
            </w:r>
          </w:p>
        </w:tc>
        <w:tc>
          <w:tcPr>
            <w:tcW w:w="388" w:type="pct"/>
            <w:vAlign w:val="center"/>
          </w:tcPr>
          <w:p w:rsidR="00311FF5" w:rsidRPr="003171E1" w:rsidRDefault="00311FF5" w:rsidP="006836C4">
            <w:pPr>
              <w:jc w:val="center"/>
              <w:rPr>
                <w:rFonts w:eastAsia="仿宋_GB2312"/>
                <w:sz w:val="24"/>
              </w:rPr>
            </w:pPr>
            <w:r w:rsidRPr="003171E1">
              <w:rPr>
                <w:rFonts w:eastAsia="仿宋_GB2312"/>
                <w:sz w:val="24"/>
              </w:rPr>
              <w:t>人数</w:t>
            </w:r>
          </w:p>
        </w:tc>
        <w:tc>
          <w:tcPr>
            <w:tcW w:w="388" w:type="pct"/>
            <w:vAlign w:val="center"/>
          </w:tcPr>
          <w:p w:rsidR="00311FF5" w:rsidRPr="003171E1" w:rsidRDefault="00311FF5" w:rsidP="006836C4">
            <w:pPr>
              <w:jc w:val="center"/>
              <w:rPr>
                <w:rFonts w:eastAsia="仿宋_GB2312"/>
                <w:sz w:val="24"/>
              </w:rPr>
            </w:pPr>
            <w:r w:rsidRPr="003171E1">
              <w:rPr>
                <w:rFonts w:eastAsia="仿宋_GB2312"/>
                <w:sz w:val="24"/>
              </w:rPr>
              <w:t>学时</w:t>
            </w:r>
          </w:p>
        </w:tc>
        <w:tc>
          <w:tcPr>
            <w:tcW w:w="678" w:type="pct"/>
            <w:gridSpan w:val="3"/>
            <w:vAlign w:val="center"/>
          </w:tcPr>
          <w:p w:rsidR="00311FF5" w:rsidRPr="003171E1" w:rsidRDefault="00311FF5" w:rsidP="006836C4">
            <w:pPr>
              <w:jc w:val="center"/>
              <w:rPr>
                <w:rFonts w:eastAsia="仿宋_GB2312"/>
                <w:sz w:val="24"/>
              </w:rPr>
            </w:pPr>
            <w:r w:rsidRPr="003171E1">
              <w:rPr>
                <w:rFonts w:eastAsia="仿宋_GB2312"/>
                <w:sz w:val="24"/>
              </w:rPr>
              <w:t>课程性质</w:t>
            </w:r>
          </w:p>
        </w:tc>
        <w:tc>
          <w:tcPr>
            <w:tcW w:w="674" w:type="pct"/>
            <w:gridSpan w:val="2"/>
            <w:vAlign w:val="center"/>
          </w:tcPr>
          <w:p w:rsidR="00311FF5" w:rsidRPr="003171E1" w:rsidRDefault="00311FF5" w:rsidP="006836C4">
            <w:pPr>
              <w:jc w:val="center"/>
              <w:rPr>
                <w:rFonts w:eastAsia="仿宋_GB2312"/>
                <w:sz w:val="24"/>
              </w:rPr>
            </w:pPr>
            <w:r w:rsidRPr="003171E1">
              <w:rPr>
                <w:rFonts w:eastAsia="仿宋_GB2312"/>
                <w:sz w:val="24"/>
              </w:rPr>
              <w:t>授课时间</w:t>
            </w:r>
          </w:p>
        </w:tc>
      </w:tr>
      <w:tr w:rsidR="00726C71" w:rsidRPr="003171E1" w:rsidTr="00970587">
        <w:trPr>
          <w:trHeight w:hRule="exact" w:val="454"/>
          <w:jc w:val="center"/>
        </w:trPr>
        <w:tc>
          <w:tcPr>
            <w:tcW w:w="627" w:type="pct"/>
            <w:gridSpan w:val="2"/>
            <w:vMerge/>
            <w:vAlign w:val="center"/>
          </w:tcPr>
          <w:p w:rsidR="00726C71" w:rsidRPr="003171E1" w:rsidRDefault="00726C71" w:rsidP="006836C4">
            <w:pPr>
              <w:jc w:val="center"/>
              <w:rPr>
                <w:rFonts w:eastAsia="仿宋_GB2312"/>
                <w:sz w:val="24"/>
              </w:rPr>
            </w:pPr>
          </w:p>
        </w:tc>
        <w:tc>
          <w:tcPr>
            <w:tcW w:w="305" w:type="pct"/>
            <w:vAlign w:val="center"/>
          </w:tcPr>
          <w:p w:rsidR="00726C71" w:rsidRPr="003171E1" w:rsidRDefault="00726C71" w:rsidP="006836C4">
            <w:pPr>
              <w:ind w:leftChars="-50" w:left="-105" w:rightChars="-50" w:right="-105"/>
              <w:jc w:val="center"/>
              <w:rPr>
                <w:rFonts w:eastAsia="仿宋_GB2312"/>
                <w:sz w:val="24"/>
              </w:rPr>
            </w:pPr>
            <w:r w:rsidRPr="003171E1">
              <w:rPr>
                <w:rFonts w:eastAsia="仿宋_GB2312"/>
                <w:sz w:val="24"/>
              </w:rPr>
              <w:t>1</w:t>
            </w:r>
          </w:p>
        </w:tc>
        <w:tc>
          <w:tcPr>
            <w:tcW w:w="1262"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中医诊断学</w:t>
            </w:r>
          </w:p>
        </w:tc>
        <w:tc>
          <w:tcPr>
            <w:tcW w:w="678"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本科</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30</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60</w:t>
            </w:r>
          </w:p>
        </w:tc>
        <w:tc>
          <w:tcPr>
            <w:tcW w:w="678"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必修</w:t>
            </w:r>
          </w:p>
        </w:tc>
        <w:tc>
          <w:tcPr>
            <w:tcW w:w="674"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2016年</w:t>
            </w:r>
          </w:p>
        </w:tc>
      </w:tr>
      <w:tr w:rsidR="00726C71" w:rsidRPr="003171E1" w:rsidTr="00C05F60">
        <w:trPr>
          <w:trHeight w:hRule="exact" w:val="454"/>
          <w:jc w:val="center"/>
        </w:trPr>
        <w:tc>
          <w:tcPr>
            <w:tcW w:w="627" w:type="pct"/>
            <w:gridSpan w:val="2"/>
            <w:vMerge/>
            <w:vAlign w:val="center"/>
          </w:tcPr>
          <w:p w:rsidR="00726C71" w:rsidRPr="003171E1" w:rsidRDefault="00726C71" w:rsidP="006836C4">
            <w:pPr>
              <w:jc w:val="center"/>
              <w:rPr>
                <w:rFonts w:eastAsia="仿宋_GB2312"/>
                <w:sz w:val="24"/>
              </w:rPr>
            </w:pPr>
          </w:p>
        </w:tc>
        <w:tc>
          <w:tcPr>
            <w:tcW w:w="305" w:type="pct"/>
            <w:vAlign w:val="center"/>
          </w:tcPr>
          <w:p w:rsidR="00726C71" w:rsidRPr="003171E1" w:rsidRDefault="00726C71" w:rsidP="006836C4">
            <w:pPr>
              <w:ind w:leftChars="-50" w:left="-105" w:rightChars="-50" w:right="-105"/>
              <w:jc w:val="center"/>
              <w:rPr>
                <w:rFonts w:eastAsia="仿宋_GB2312"/>
                <w:sz w:val="24"/>
              </w:rPr>
            </w:pPr>
            <w:r w:rsidRPr="003171E1">
              <w:rPr>
                <w:rFonts w:eastAsia="仿宋_GB2312"/>
                <w:sz w:val="24"/>
              </w:rPr>
              <w:t>2</w:t>
            </w:r>
          </w:p>
        </w:tc>
        <w:tc>
          <w:tcPr>
            <w:tcW w:w="1262"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中医诊断临床模拟训练</w:t>
            </w:r>
          </w:p>
        </w:tc>
        <w:tc>
          <w:tcPr>
            <w:tcW w:w="678"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本科</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60</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160</w:t>
            </w:r>
          </w:p>
        </w:tc>
        <w:tc>
          <w:tcPr>
            <w:tcW w:w="678"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必修</w:t>
            </w:r>
          </w:p>
        </w:tc>
        <w:tc>
          <w:tcPr>
            <w:tcW w:w="674"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2015年</w:t>
            </w:r>
          </w:p>
        </w:tc>
      </w:tr>
      <w:tr w:rsidR="00726C71" w:rsidRPr="003171E1" w:rsidTr="00970587">
        <w:trPr>
          <w:trHeight w:hRule="exact" w:val="454"/>
          <w:jc w:val="center"/>
        </w:trPr>
        <w:tc>
          <w:tcPr>
            <w:tcW w:w="627" w:type="pct"/>
            <w:gridSpan w:val="2"/>
            <w:vMerge/>
            <w:vAlign w:val="center"/>
          </w:tcPr>
          <w:p w:rsidR="00726C71" w:rsidRPr="003171E1" w:rsidRDefault="00726C71" w:rsidP="006836C4">
            <w:pPr>
              <w:jc w:val="center"/>
              <w:rPr>
                <w:rFonts w:eastAsia="仿宋_GB2312"/>
                <w:sz w:val="24"/>
              </w:rPr>
            </w:pPr>
          </w:p>
        </w:tc>
        <w:tc>
          <w:tcPr>
            <w:tcW w:w="305" w:type="pct"/>
            <w:vAlign w:val="center"/>
          </w:tcPr>
          <w:p w:rsidR="00726C71" w:rsidRPr="003171E1" w:rsidRDefault="00726C71" w:rsidP="006836C4">
            <w:pPr>
              <w:ind w:leftChars="-50" w:left="-105" w:rightChars="-50" w:right="-105"/>
              <w:jc w:val="center"/>
              <w:rPr>
                <w:rFonts w:eastAsia="仿宋_GB2312"/>
                <w:sz w:val="24"/>
              </w:rPr>
            </w:pPr>
            <w:r w:rsidRPr="003171E1">
              <w:rPr>
                <w:rFonts w:eastAsia="仿宋_GB2312"/>
                <w:sz w:val="24"/>
              </w:rPr>
              <w:t>3</w:t>
            </w:r>
          </w:p>
        </w:tc>
        <w:tc>
          <w:tcPr>
            <w:tcW w:w="1262"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中医健康理念</w:t>
            </w:r>
          </w:p>
        </w:tc>
        <w:tc>
          <w:tcPr>
            <w:tcW w:w="678"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本科</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60</w:t>
            </w:r>
          </w:p>
        </w:tc>
        <w:tc>
          <w:tcPr>
            <w:tcW w:w="388" w:type="pct"/>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32</w:t>
            </w:r>
          </w:p>
        </w:tc>
        <w:tc>
          <w:tcPr>
            <w:tcW w:w="678" w:type="pct"/>
            <w:gridSpan w:val="3"/>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选修</w:t>
            </w:r>
          </w:p>
        </w:tc>
        <w:tc>
          <w:tcPr>
            <w:tcW w:w="674" w:type="pct"/>
            <w:gridSpan w:val="2"/>
            <w:vAlign w:val="center"/>
          </w:tcPr>
          <w:p w:rsidR="00726C71" w:rsidRPr="00C05F60" w:rsidRDefault="00726C71" w:rsidP="00C05F60">
            <w:pPr>
              <w:spacing w:line="240" w:lineRule="exact"/>
              <w:jc w:val="center"/>
              <w:rPr>
                <w:rFonts w:ascii="仿宋" w:eastAsia="仿宋" w:hAnsi="仿宋"/>
                <w:sz w:val="20"/>
                <w:szCs w:val="20"/>
              </w:rPr>
            </w:pPr>
            <w:r w:rsidRPr="00C05F60">
              <w:rPr>
                <w:rFonts w:ascii="仿宋" w:eastAsia="仿宋" w:hAnsi="仿宋" w:hint="eastAsia"/>
                <w:sz w:val="20"/>
                <w:szCs w:val="20"/>
              </w:rPr>
              <w:t>2016年</w:t>
            </w:r>
          </w:p>
        </w:tc>
      </w:tr>
      <w:tr w:rsidR="00311FF5" w:rsidRPr="003171E1" w:rsidTr="00C05F60">
        <w:trPr>
          <w:trHeight w:val="851"/>
          <w:jc w:val="center"/>
        </w:trPr>
        <w:tc>
          <w:tcPr>
            <w:tcW w:w="932" w:type="pct"/>
            <w:gridSpan w:val="3"/>
            <w:tcBorders>
              <w:right w:val="single" w:sz="4" w:space="0" w:color="auto"/>
            </w:tcBorders>
            <w:vAlign w:val="center"/>
          </w:tcPr>
          <w:p w:rsidR="00311FF5" w:rsidRPr="003171E1" w:rsidRDefault="00311FF5" w:rsidP="006836C4">
            <w:pPr>
              <w:jc w:val="center"/>
              <w:rPr>
                <w:rFonts w:eastAsia="仿宋_GB2312"/>
                <w:sz w:val="24"/>
              </w:rPr>
            </w:pPr>
            <w:r w:rsidRPr="003171E1">
              <w:rPr>
                <w:rFonts w:eastAsia="仿宋_GB2312"/>
                <w:sz w:val="24"/>
              </w:rPr>
              <w:t>教学管理部门审核意见</w:t>
            </w:r>
          </w:p>
        </w:tc>
        <w:tc>
          <w:tcPr>
            <w:tcW w:w="4068" w:type="pct"/>
            <w:gridSpan w:val="12"/>
            <w:tcBorders>
              <w:left w:val="single" w:sz="4" w:space="0" w:color="auto"/>
            </w:tcBorders>
            <w:vAlign w:val="center"/>
          </w:tcPr>
          <w:p w:rsidR="00311FF5" w:rsidRPr="003171E1" w:rsidRDefault="00311FF5" w:rsidP="006836C4">
            <w:pPr>
              <w:jc w:val="left"/>
              <w:rPr>
                <w:rFonts w:eastAsia="仿宋_GB2312"/>
                <w:sz w:val="24"/>
              </w:rPr>
            </w:pPr>
            <w:r w:rsidRPr="003171E1">
              <w:rPr>
                <w:rFonts w:eastAsia="仿宋_GB2312"/>
                <w:sz w:val="24"/>
              </w:rPr>
              <w:t xml:space="preserve">                                            </w:t>
            </w:r>
          </w:p>
          <w:p w:rsidR="00311FF5" w:rsidRPr="003171E1" w:rsidRDefault="00311FF5" w:rsidP="006836C4">
            <w:pPr>
              <w:ind w:right="600"/>
              <w:jc w:val="right"/>
              <w:rPr>
                <w:rFonts w:eastAsia="仿宋_GB2312"/>
                <w:sz w:val="24"/>
              </w:rPr>
            </w:pPr>
            <w:r w:rsidRPr="003171E1">
              <w:rPr>
                <w:rFonts w:eastAsia="仿宋_GB2312"/>
                <w:sz w:val="24"/>
              </w:rPr>
              <w:t>签章</w:t>
            </w:r>
          </w:p>
        </w:tc>
      </w:tr>
    </w:tbl>
    <w:p w:rsidR="00DC6C7B" w:rsidRDefault="00DC6C7B" w:rsidP="00DC6C7B">
      <w:pPr>
        <w:rPr>
          <w:rFonts w:eastAsia="仿宋_GB2312"/>
          <w:sz w:val="24"/>
        </w:rPr>
      </w:pPr>
    </w:p>
    <w:p w:rsidR="007709DC" w:rsidRDefault="007709DC" w:rsidP="00DC6C7B">
      <w:pPr>
        <w:rPr>
          <w:rFonts w:eastAsia="仿宋_GB2312"/>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509"/>
        <w:gridCol w:w="570"/>
        <w:gridCol w:w="599"/>
        <w:gridCol w:w="1231"/>
        <w:gridCol w:w="568"/>
        <w:gridCol w:w="335"/>
        <w:gridCol w:w="961"/>
        <w:gridCol w:w="810"/>
        <w:gridCol w:w="808"/>
        <w:gridCol w:w="354"/>
        <w:gridCol w:w="362"/>
        <w:gridCol w:w="542"/>
        <w:gridCol w:w="285"/>
        <w:gridCol w:w="980"/>
      </w:tblGrid>
      <w:tr w:rsidR="007709DC" w:rsidRPr="003171E1" w:rsidTr="001E6E95">
        <w:trPr>
          <w:trHeight w:val="340"/>
          <w:jc w:val="center"/>
        </w:trPr>
        <w:tc>
          <w:tcPr>
            <w:tcW w:w="343" w:type="pct"/>
            <w:vMerge w:val="restart"/>
            <w:vAlign w:val="center"/>
          </w:tcPr>
          <w:p w:rsidR="007709DC" w:rsidRPr="003171E1" w:rsidRDefault="007709DC" w:rsidP="001E6E95">
            <w:pPr>
              <w:jc w:val="center"/>
              <w:rPr>
                <w:rFonts w:eastAsia="仿宋_GB2312"/>
                <w:sz w:val="24"/>
              </w:rPr>
            </w:pPr>
            <w:r w:rsidRPr="003171E1">
              <w:rPr>
                <w:rFonts w:eastAsia="仿宋_GB2312"/>
                <w:sz w:val="24"/>
              </w:rPr>
              <w:lastRenderedPageBreak/>
              <w:t>姓名</w:t>
            </w:r>
          </w:p>
        </w:tc>
        <w:tc>
          <w:tcPr>
            <w:tcW w:w="877" w:type="pct"/>
            <w:gridSpan w:val="3"/>
            <w:vMerge w:val="restart"/>
            <w:vAlign w:val="center"/>
          </w:tcPr>
          <w:p w:rsidR="007709DC" w:rsidRPr="003171E1" w:rsidRDefault="007709DC" w:rsidP="001E6E95">
            <w:pPr>
              <w:jc w:val="center"/>
              <w:rPr>
                <w:rFonts w:eastAsia="仿宋_GB2312"/>
                <w:sz w:val="24"/>
              </w:rPr>
            </w:pPr>
            <w:r>
              <w:rPr>
                <w:rFonts w:eastAsia="仿宋_GB2312" w:hint="eastAsia"/>
                <w:sz w:val="24"/>
              </w:rPr>
              <w:t>李灿东</w:t>
            </w:r>
          </w:p>
        </w:tc>
        <w:tc>
          <w:tcPr>
            <w:tcW w:w="643" w:type="pct"/>
            <w:vAlign w:val="center"/>
          </w:tcPr>
          <w:p w:rsidR="007709DC" w:rsidRPr="003171E1" w:rsidRDefault="007709DC" w:rsidP="001E6E95">
            <w:pPr>
              <w:jc w:val="center"/>
              <w:rPr>
                <w:rFonts w:eastAsia="仿宋_GB2312"/>
                <w:sz w:val="24"/>
              </w:rPr>
            </w:pPr>
            <w:r w:rsidRPr="003171E1">
              <w:rPr>
                <w:rFonts w:eastAsia="仿宋_GB2312"/>
                <w:sz w:val="24"/>
              </w:rPr>
              <w:t>性别</w:t>
            </w:r>
          </w:p>
        </w:tc>
        <w:tc>
          <w:tcPr>
            <w:tcW w:w="472" w:type="pct"/>
            <w:gridSpan w:val="2"/>
            <w:vAlign w:val="center"/>
          </w:tcPr>
          <w:p w:rsidR="007709DC" w:rsidRPr="003171E1" w:rsidRDefault="007709DC" w:rsidP="001E6E95">
            <w:pPr>
              <w:jc w:val="center"/>
              <w:rPr>
                <w:rFonts w:eastAsia="仿宋_GB2312"/>
                <w:sz w:val="24"/>
              </w:rPr>
            </w:pPr>
            <w:r>
              <w:rPr>
                <w:rFonts w:eastAsia="仿宋_GB2312" w:hint="eastAsia"/>
                <w:sz w:val="24"/>
              </w:rPr>
              <w:t>男</w:t>
            </w:r>
          </w:p>
        </w:tc>
        <w:tc>
          <w:tcPr>
            <w:tcW w:w="925" w:type="pct"/>
            <w:gridSpan w:val="2"/>
            <w:vAlign w:val="center"/>
          </w:tcPr>
          <w:p w:rsidR="007709DC" w:rsidRPr="003171E1" w:rsidRDefault="007709DC" w:rsidP="001E6E95">
            <w:pPr>
              <w:jc w:val="center"/>
              <w:rPr>
                <w:rFonts w:eastAsia="仿宋_GB2312"/>
                <w:sz w:val="24"/>
              </w:rPr>
            </w:pPr>
            <w:r w:rsidRPr="003171E1">
              <w:rPr>
                <w:rFonts w:eastAsia="仿宋_GB2312"/>
                <w:sz w:val="24"/>
              </w:rPr>
              <w:t>专业技术职务</w:t>
            </w:r>
          </w:p>
        </w:tc>
        <w:tc>
          <w:tcPr>
            <w:tcW w:w="607" w:type="pct"/>
            <w:gridSpan w:val="2"/>
            <w:vAlign w:val="center"/>
          </w:tcPr>
          <w:p w:rsidR="007709DC" w:rsidRPr="003171E1" w:rsidRDefault="007709DC" w:rsidP="001E6E95">
            <w:pPr>
              <w:jc w:val="center"/>
              <w:rPr>
                <w:rFonts w:eastAsia="仿宋_GB2312"/>
                <w:sz w:val="24"/>
              </w:rPr>
            </w:pPr>
            <w:r w:rsidRPr="003171E1">
              <w:rPr>
                <w:rFonts w:eastAsia="仿宋_GB2312" w:hint="eastAsia"/>
                <w:sz w:val="24"/>
              </w:rPr>
              <w:t>教授</w:t>
            </w:r>
          </w:p>
        </w:tc>
        <w:tc>
          <w:tcPr>
            <w:tcW w:w="621" w:type="pct"/>
            <w:gridSpan w:val="3"/>
            <w:vAlign w:val="center"/>
          </w:tcPr>
          <w:p w:rsidR="007709DC" w:rsidRPr="003171E1" w:rsidRDefault="007709DC" w:rsidP="001E6E95">
            <w:pPr>
              <w:jc w:val="center"/>
              <w:rPr>
                <w:rFonts w:eastAsia="仿宋_GB2312"/>
                <w:sz w:val="24"/>
              </w:rPr>
            </w:pPr>
            <w:r w:rsidRPr="003171E1">
              <w:rPr>
                <w:rFonts w:eastAsia="仿宋_GB2312"/>
                <w:sz w:val="24"/>
              </w:rPr>
              <w:t>第一学历</w:t>
            </w:r>
          </w:p>
        </w:tc>
        <w:tc>
          <w:tcPr>
            <w:tcW w:w="512" w:type="pct"/>
            <w:vAlign w:val="center"/>
          </w:tcPr>
          <w:p w:rsidR="007709DC" w:rsidRPr="003171E1" w:rsidRDefault="007709DC" w:rsidP="001E6E95">
            <w:pPr>
              <w:jc w:val="center"/>
              <w:rPr>
                <w:rFonts w:eastAsia="仿宋_GB2312"/>
                <w:sz w:val="24"/>
              </w:rPr>
            </w:pPr>
            <w:r w:rsidRPr="003171E1">
              <w:rPr>
                <w:rFonts w:eastAsia="仿宋_GB2312" w:hint="eastAsia"/>
                <w:sz w:val="24"/>
              </w:rPr>
              <w:t>本科</w:t>
            </w:r>
          </w:p>
        </w:tc>
      </w:tr>
      <w:tr w:rsidR="007709DC" w:rsidRPr="003171E1" w:rsidTr="001E6E95">
        <w:trPr>
          <w:trHeight w:val="340"/>
          <w:jc w:val="center"/>
        </w:trPr>
        <w:tc>
          <w:tcPr>
            <w:tcW w:w="343" w:type="pct"/>
            <w:vMerge/>
            <w:vAlign w:val="center"/>
          </w:tcPr>
          <w:p w:rsidR="007709DC" w:rsidRPr="003171E1" w:rsidRDefault="007709DC" w:rsidP="001E6E95">
            <w:pPr>
              <w:jc w:val="center"/>
              <w:rPr>
                <w:rFonts w:eastAsia="仿宋_GB2312"/>
                <w:sz w:val="24"/>
              </w:rPr>
            </w:pPr>
          </w:p>
        </w:tc>
        <w:tc>
          <w:tcPr>
            <w:tcW w:w="877" w:type="pct"/>
            <w:gridSpan w:val="3"/>
            <w:vMerge/>
            <w:vAlign w:val="center"/>
          </w:tcPr>
          <w:p w:rsidR="007709DC" w:rsidRPr="003171E1" w:rsidRDefault="007709DC" w:rsidP="001E6E95">
            <w:pPr>
              <w:jc w:val="center"/>
              <w:rPr>
                <w:rFonts w:eastAsia="仿宋_GB2312"/>
                <w:sz w:val="24"/>
              </w:rPr>
            </w:pPr>
          </w:p>
        </w:tc>
        <w:tc>
          <w:tcPr>
            <w:tcW w:w="643" w:type="pct"/>
            <w:vAlign w:val="center"/>
          </w:tcPr>
          <w:p w:rsidR="007709DC" w:rsidRPr="003171E1" w:rsidRDefault="007709DC" w:rsidP="001E6E95">
            <w:pPr>
              <w:jc w:val="center"/>
              <w:rPr>
                <w:rFonts w:eastAsia="仿宋_GB2312"/>
                <w:sz w:val="24"/>
              </w:rPr>
            </w:pPr>
            <w:r w:rsidRPr="003171E1">
              <w:rPr>
                <w:rFonts w:eastAsia="仿宋_GB2312"/>
                <w:sz w:val="24"/>
              </w:rPr>
              <w:t>出生年月</w:t>
            </w:r>
          </w:p>
        </w:tc>
        <w:tc>
          <w:tcPr>
            <w:tcW w:w="472" w:type="pct"/>
            <w:gridSpan w:val="2"/>
            <w:vAlign w:val="center"/>
          </w:tcPr>
          <w:p w:rsidR="007709DC" w:rsidRPr="003171E1" w:rsidRDefault="007709DC" w:rsidP="001E6E95">
            <w:pPr>
              <w:jc w:val="center"/>
              <w:rPr>
                <w:rFonts w:eastAsia="仿宋_GB2312"/>
                <w:sz w:val="24"/>
              </w:rPr>
            </w:pPr>
            <w:r>
              <w:rPr>
                <w:rFonts w:hint="eastAsia"/>
              </w:rPr>
              <w:t>1964.06</w:t>
            </w:r>
          </w:p>
        </w:tc>
        <w:tc>
          <w:tcPr>
            <w:tcW w:w="925" w:type="pct"/>
            <w:gridSpan w:val="2"/>
            <w:vAlign w:val="center"/>
          </w:tcPr>
          <w:p w:rsidR="007709DC" w:rsidRPr="003171E1" w:rsidRDefault="007709DC" w:rsidP="001E6E95">
            <w:pPr>
              <w:jc w:val="center"/>
              <w:rPr>
                <w:rFonts w:eastAsia="仿宋_GB2312"/>
                <w:sz w:val="24"/>
              </w:rPr>
            </w:pPr>
            <w:r w:rsidRPr="003171E1">
              <w:rPr>
                <w:rFonts w:eastAsia="仿宋_GB2312"/>
                <w:sz w:val="24"/>
              </w:rPr>
              <w:t>行政职务</w:t>
            </w:r>
          </w:p>
        </w:tc>
        <w:tc>
          <w:tcPr>
            <w:tcW w:w="607" w:type="pct"/>
            <w:gridSpan w:val="2"/>
            <w:vAlign w:val="center"/>
          </w:tcPr>
          <w:p w:rsidR="007709DC" w:rsidRPr="003171E1" w:rsidRDefault="007709DC" w:rsidP="001E6E95">
            <w:pPr>
              <w:jc w:val="center"/>
              <w:rPr>
                <w:rFonts w:eastAsia="仿宋_GB2312"/>
                <w:sz w:val="24"/>
              </w:rPr>
            </w:pPr>
            <w:r>
              <w:rPr>
                <w:rFonts w:eastAsia="仿宋_GB2312" w:hint="eastAsia"/>
                <w:sz w:val="24"/>
              </w:rPr>
              <w:t>副校长</w:t>
            </w:r>
          </w:p>
        </w:tc>
        <w:tc>
          <w:tcPr>
            <w:tcW w:w="621" w:type="pct"/>
            <w:gridSpan w:val="3"/>
            <w:vAlign w:val="center"/>
          </w:tcPr>
          <w:p w:rsidR="007709DC" w:rsidRPr="003171E1" w:rsidRDefault="007709DC" w:rsidP="001E6E95">
            <w:pPr>
              <w:jc w:val="center"/>
              <w:rPr>
                <w:rFonts w:eastAsia="仿宋_GB2312"/>
                <w:sz w:val="24"/>
              </w:rPr>
            </w:pPr>
            <w:r w:rsidRPr="003171E1">
              <w:rPr>
                <w:rFonts w:eastAsia="仿宋_GB2312"/>
                <w:sz w:val="24"/>
              </w:rPr>
              <w:t>最后学历</w:t>
            </w:r>
          </w:p>
        </w:tc>
        <w:tc>
          <w:tcPr>
            <w:tcW w:w="512" w:type="pct"/>
            <w:vAlign w:val="center"/>
          </w:tcPr>
          <w:p w:rsidR="007709DC" w:rsidRPr="003171E1" w:rsidRDefault="007709DC" w:rsidP="001E6E95">
            <w:pPr>
              <w:spacing w:line="240" w:lineRule="atLeast"/>
              <w:jc w:val="center"/>
              <w:rPr>
                <w:rFonts w:eastAsia="仿宋_GB2312"/>
                <w:sz w:val="24"/>
              </w:rPr>
            </w:pPr>
            <w:r w:rsidRPr="003171E1">
              <w:rPr>
                <w:rFonts w:eastAsia="仿宋_GB2312" w:hint="eastAsia"/>
                <w:sz w:val="24"/>
              </w:rPr>
              <w:t>博士研究生</w:t>
            </w:r>
          </w:p>
        </w:tc>
      </w:tr>
      <w:tr w:rsidR="007709DC" w:rsidRPr="003171E1" w:rsidTr="001E6E95">
        <w:trPr>
          <w:trHeight w:val="340"/>
          <w:jc w:val="center"/>
        </w:trPr>
        <w:tc>
          <w:tcPr>
            <w:tcW w:w="1220" w:type="pct"/>
            <w:gridSpan w:val="4"/>
            <w:vAlign w:val="center"/>
          </w:tcPr>
          <w:p w:rsidR="007709DC" w:rsidRPr="003171E1" w:rsidRDefault="007709DC" w:rsidP="001E6E95">
            <w:pPr>
              <w:jc w:val="left"/>
              <w:rPr>
                <w:rFonts w:eastAsia="仿宋_GB2312"/>
                <w:spacing w:val="-10"/>
                <w:sz w:val="24"/>
              </w:rPr>
            </w:pPr>
            <w:r w:rsidRPr="003171E1">
              <w:rPr>
                <w:rFonts w:eastAsia="仿宋_GB2312"/>
                <w:spacing w:val="-6"/>
                <w:sz w:val="24"/>
              </w:rPr>
              <w:t>第一学历和最后学历</w:t>
            </w:r>
            <w:r w:rsidRPr="003171E1">
              <w:rPr>
                <w:rFonts w:eastAsia="仿宋_GB2312"/>
                <w:spacing w:val="-10"/>
                <w:sz w:val="24"/>
              </w:rPr>
              <w:t>毕业时间、学校、专业</w:t>
            </w:r>
          </w:p>
        </w:tc>
        <w:tc>
          <w:tcPr>
            <w:tcW w:w="3780" w:type="pct"/>
            <w:gridSpan w:val="11"/>
            <w:vAlign w:val="center"/>
          </w:tcPr>
          <w:p w:rsidR="007709DC" w:rsidRPr="0067128A" w:rsidRDefault="007709DC" w:rsidP="001E6E95">
            <w:pPr>
              <w:jc w:val="left"/>
              <w:rPr>
                <w:rFonts w:eastAsia="仿宋_GB2312"/>
                <w:sz w:val="24"/>
              </w:rPr>
            </w:pPr>
            <w:r w:rsidRPr="0067128A">
              <w:rPr>
                <w:rFonts w:eastAsia="仿宋_GB2312" w:hint="eastAsia"/>
                <w:sz w:val="24"/>
              </w:rPr>
              <w:t>第一学历：本科，</w:t>
            </w:r>
            <w:r w:rsidRPr="0067128A">
              <w:rPr>
                <w:rFonts w:eastAsia="仿宋_GB2312" w:hint="eastAsia"/>
                <w:sz w:val="24"/>
              </w:rPr>
              <w:t>1984.7</w:t>
            </w:r>
            <w:r w:rsidRPr="0067128A">
              <w:rPr>
                <w:rFonts w:eastAsia="仿宋_GB2312" w:hint="eastAsia"/>
                <w:sz w:val="24"/>
              </w:rPr>
              <w:t>福建中医学院中医系</w:t>
            </w:r>
          </w:p>
          <w:p w:rsidR="007709DC" w:rsidRPr="003171E1" w:rsidRDefault="007709DC" w:rsidP="001E6E95">
            <w:pPr>
              <w:jc w:val="left"/>
              <w:rPr>
                <w:rFonts w:eastAsia="仿宋_GB2312"/>
                <w:sz w:val="24"/>
              </w:rPr>
            </w:pPr>
            <w:r w:rsidRPr="0067128A">
              <w:rPr>
                <w:rFonts w:eastAsia="仿宋_GB2312" w:hint="eastAsia"/>
                <w:sz w:val="24"/>
              </w:rPr>
              <w:t>最后学历：博士，</w:t>
            </w:r>
            <w:r w:rsidRPr="0067128A">
              <w:rPr>
                <w:rFonts w:eastAsia="仿宋_GB2312" w:hint="eastAsia"/>
                <w:sz w:val="24"/>
              </w:rPr>
              <w:t>2002.6</w:t>
            </w:r>
            <w:r w:rsidRPr="0067128A">
              <w:rPr>
                <w:rFonts w:eastAsia="仿宋_GB2312" w:hint="eastAsia"/>
                <w:sz w:val="24"/>
              </w:rPr>
              <w:t>湖南中医药大学</w:t>
            </w:r>
            <w:r w:rsidRPr="0067128A">
              <w:rPr>
                <w:rFonts w:eastAsia="仿宋_GB2312" w:hint="eastAsia"/>
                <w:sz w:val="24"/>
              </w:rPr>
              <w:t xml:space="preserve"> </w:t>
            </w:r>
            <w:r w:rsidRPr="0067128A">
              <w:rPr>
                <w:rFonts w:eastAsia="仿宋_GB2312" w:hint="eastAsia"/>
                <w:sz w:val="24"/>
              </w:rPr>
              <w:t>中医诊断学</w:t>
            </w:r>
          </w:p>
        </w:tc>
      </w:tr>
      <w:tr w:rsidR="007709DC" w:rsidRPr="003171E1" w:rsidTr="001E6E95">
        <w:trPr>
          <w:trHeight w:val="340"/>
          <w:jc w:val="center"/>
        </w:trPr>
        <w:tc>
          <w:tcPr>
            <w:tcW w:w="1220" w:type="pct"/>
            <w:gridSpan w:val="4"/>
            <w:vAlign w:val="center"/>
          </w:tcPr>
          <w:p w:rsidR="007709DC" w:rsidRPr="003171E1" w:rsidRDefault="007709DC" w:rsidP="001E6E95">
            <w:pPr>
              <w:jc w:val="center"/>
              <w:rPr>
                <w:rFonts w:eastAsia="仿宋_GB2312"/>
                <w:sz w:val="24"/>
              </w:rPr>
            </w:pPr>
            <w:r w:rsidRPr="003171E1">
              <w:rPr>
                <w:rFonts w:eastAsia="仿宋_GB2312"/>
                <w:sz w:val="24"/>
              </w:rPr>
              <w:t>主要从事工作与</w:t>
            </w:r>
          </w:p>
          <w:p w:rsidR="007709DC" w:rsidRPr="003171E1" w:rsidRDefault="007709DC" w:rsidP="001E6E95">
            <w:pPr>
              <w:jc w:val="center"/>
              <w:rPr>
                <w:rFonts w:eastAsia="仿宋_GB2312"/>
                <w:sz w:val="24"/>
              </w:rPr>
            </w:pPr>
            <w:r w:rsidRPr="003171E1">
              <w:rPr>
                <w:rFonts w:eastAsia="仿宋_GB2312"/>
                <w:sz w:val="24"/>
              </w:rPr>
              <w:t>研究方向</w:t>
            </w:r>
          </w:p>
        </w:tc>
        <w:tc>
          <w:tcPr>
            <w:tcW w:w="3780" w:type="pct"/>
            <w:gridSpan w:val="11"/>
            <w:vAlign w:val="center"/>
          </w:tcPr>
          <w:p w:rsidR="007709DC" w:rsidRPr="003171E1" w:rsidRDefault="007709DC" w:rsidP="001E6E95">
            <w:pPr>
              <w:jc w:val="left"/>
              <w:rPr>
                <w:rFonts w:eastAsia="仿宋_GB2312"/>
                <w:sz w:val="24"/>
              </w:rPr>
            </w:pPr>
            <w:r w:rsidRPr="0067128A">
              <w:rPr>
                <w:rFonts w:eastAsia="仿宋_GB2312" w:hint="eastAsia"/>
                <w:sz w:val="24"/>
              </w:rPr>
              <w:t>中医诊断学、中医健康管理</w:t>
            </w:r>
          </w:p>
        </w:tc>
      </w:tr>
      <w:tr w:rsidR="007709DC" w:rsidRPr="003171E1" w:rsidTr="001E6E95">
        <w:trPr>
          <w:trHeight w:hRule="exact" w:val="454"/>
          <w:jc w:val="center"/>
        </w:trPr>
        <w:tc>
          <w:tcPr>
            <w:tcW w:w="5000" w:type="pct"/>
            <w:gridSpan w:val="15"/>
            <w:vAlign w:val="center"/>
          </w:tcPr>
          <w:p w:rsidR="007709DC" w:rsidRPr="003171E1" w:rsidRDefault="007709DC" w:rsidP="001E6E95">
            <w:pPr>
              <w:jc w:val="center"/>
              <w:rPr>
                <w:rFonts w:eastAsia="仿宋_GB2312"/>
                <w:sz w:val="24"/>
              </w:rPr>
            </w:pPr>
            <w:r w:rsidRPr="003171E1">
              <w:rPr>
                <w:rFonts w:eastAsia="仿宋_GB2312"/>
                <w:sz w:val="24"/>
              </w:rPr>
              <w:t>本人近三年的主要工作成就</w:t>
            </w:r>
          </w:p>
        </w:tc>
      </w:tr>
      <w:tr w:rsidR="007709DC" w:rsidRPr="003171E1" w:rsidTr="001E6E95">
        <w:trPr>
          <w:trHeight w:hRule="exact" w:val="427"/>
          <w:jc w:val="center"/>
        </w:trPr>
        <w:tc>
          <w:tcPr>
            <w:tcW w:w="5000" w:type="pct"/>
            <w:gridSpan w:val="15"/>
            <w:vAlign w:val="center"/>
          </w:tcPr>
          <w:p w:rsidR="007709DC" w:rsidRPr="003171E1" w:rsidRDefault="007709DC" w:rsidP="001E6E95">
            <w:pPr>
              <w:jc w:val="left"/>
              <w:rPr>
                <w:rFonts w:eastAsia="仿宋_GB2312"/>
                <w:sz w:val="24"/>
              </w:rPr>
            </w:pPr>
            <w:r w:rsidRPr="003171E1">
              <w:rPr>
                <w:rFonts w:eastAsia="仿宋_GB2312"/>
                <w:sz w:val="24"/>
              </w:rPr>
              <w:t>在国内外重要学术刊物上发表论文共</w:t>
            </w:r>
            <w:r w:rsidRPr="003171E1">
              <w:rPr>
                <w:rFonts w:eastAsia="仿宋_GB2312"/>
                <w:sz w:val="24"/>
              </w:rPr>
              <w:t xml:space="preserve">  </w:t>
            </w:r>
            <w:r w:rsidRPr="003171E1">
              <w:rPr>
                <w:rFonts w:eastAsia="仿宋_GB2312" w:hint="eastAsia"/>
                <w:sz w:val="24"/>
              </w:rPr>
              <w:t>20</w:t>
            </w:r>
            <w:r w:rsidRPr="003171E1">
              <w:rPr>
                <w:rFonts w:eastAsia="仿宋_GB2312" w:hint="eastAsia"/>
                <w:sz w:val="24"/>
              </w:rPr>
              <w:t>余</w:t>
            </w:r>
            <w:r w:rsidRPr="003171E1">
              <w:rPr>
                <w:rFonts w:eastAsia="仿宋_GB2312"/>
                <w:sz w:val="24"/>
              </w:rPr>
              <w:t xml:space="preserve">  </w:t>
            </w:r>
            <w:r w:rsidRPr="003171E1">
              <w:rPr>
                <w:rFonts w:eastAsia="仿宋_GB2312"/>
                <w:sz w:val="24"/>
              </w:rPr>
              <w:t>篇；出版专著（译著等）</w:t>
            </w:r>
            <w:r>
              <w:rPr>
                <w:rFonts w:eastAsia="仿宋_GB2312" w:hint="eastAsia"/>
                <w:sz w:val="24"/>
              </w:rPr>
              <w:t>10</w:t>
            </w:r>
            <w:r>
              <w:rPr>
                <w:rFonts w:eastAsia="仿宋_GB2312" w:hint="eastAsia"/>
                <w:sz w:val="24"/>
              </w:rPr>
              <w:t>余</w:t>
            </w:r>
            <w:r w:rsidRPr="003171E1">
              <w:rPr>
                <w:rFonts w:eastAsia="仿宋_GB2312"/>
                <w:sz w:val="24"/>
              </w:rPr>
              <w:t>部。</w:t>
            </w:r>
          </w:p>
        </w:tc>
      </w:tr>
      <w:tr w:rsidR="007709DC" w:rsidRPr="003171E1" w:rsidTr="001E6E95">
        <w:trPr>
          <w:trHeight w:hRule="exact" w:val="419"/>
          <w:jc w:val="center"/>
        </w:trPr>
        <w:tc>
          <w:tcPr>
            <w:tcW w:w="5000" w:type="pct"/>
            <w:gridSpan w:val="15"/>
            <w:vAlign w:val="center"/>
          </w:tcPr>
          <w:p w:rsidR="007709DC" w:rsidRPr="003171E1" w:rsidRDefault="007709DC" w:rsidP="001E6E95">
            <w:pPr>
              <w:rPr>
                <w:rFonts w:eastAsia="仿宋_GB2312"/>
                <w:sz w:val="24"/>
              </w:rPr>
            </w:pPr>
            <w:r w:rsidRPr="003171E1">
              <w:rPr>
                <w:rFonts w:eastAsia="仿宋_GB2312"/>
                <w:sz w:val="24"/>
              </w:rPr>
              <w:t>获教学科研成果奖共</w:t>
            </w:r>
            <w:r w:rsidRPr="003171E1">
              <w:rPr>
                <w:rFonts w:eastAsia="仿宋_GB2312"/>
                <w:sz w:val="24"/>
              </w:rPr>
              <w:t xml:space="preserve">  </w:t>
            </w:r>
            <w:r>
              <w:rPr>
                <w:rFonts w:eastAsia="仿宋_GB2312" w:hint="eastAsia"/>
                <w:sz w:val="24"/>
              </w:rPr>
              <w:t>2</w:t>
            </w:r>
            <w:r w:rsidRPr="003171E1">
              <w:rPr>
                <w:rFonts w:eastAsia="仿宋_GB2312"/>
                <w:sz w:val="24"/>
              </w:rPr>
              <w:t xml:space="preserve"> </w:t>
            </w:r>
            <w:r w:rsidRPr="003171E1">
              <w:rPr>
                <w:rFonts w:eastAsia="仿宋_GB2312"/>
                <w:sz w:val="24"/>
              </w:rPr>
              <w:t>项；其中：国家级</w:t>
            </w:r>
            <w:r w:rsidRPr="003171E1">
              <w:rPr>
                <w:rFonts w:eastAsia="仿宋_GB2312"/>
                <w:sz w:val="24"/>
              </w:rPr>
              <w:t xml:space="preserve">  </w:t>
            </w:r>
            <w:r>
              <w:rPr>
                <w:rFonts w:eastAsia="仿宋_GB2312" w:hint="eastAsia"/>
                <w:sz w:val="24"/>
              </w:rPr>
              <w:t>0</w:t>
            </w:r>
            <w:r w:rsidRPr="003171E1">
              <w:rPr>
                <w:rFonts w:eastAsia="仿宋_GB2312"/>
                <w:sz w:val="24"/>
              </w:rPr>
              <w:t xml:space="preserve">  </w:t>
            </w:r>
            <w:r w:rsidRPr="003171E1">
              <w:rPr>
                <w:rFonts w:eastAsia="仿宋_GB2312"/>
                <w:sz w:val="24"/>
              </w:rPr>
              <w:t>项，省部级</w:t>
            </w:r>
            <w:r w:rsidRPr="003171E1">
              <w:rPr>
                <w:rFonts w:eastAsia="仿宋_GB2312"/>
                <w:sz w:val="24"/>
              </w:rPr>
              <w:t xml:space="preserve"> </w:t>
            </w:r>
            <w:r>
              <w:rPr>
                <w:rFonts w:eastAsia="仿宋_GB2312" w:hint="eastAsia"/>
                <w:sz w:val="24"/>
              </w:rPr>
              <w:t>3</w:t>
            </w:r>
            <w:r w:rsidRPr="003171E1">
              <w:rPr>
                <w:rFonts w:eastAsia="仿宋_GB2312"/>
                <w:sz w:val="24"/>
              </w:rPr>
              <w:t xml:space="preserve"> </w:t>
            </w:r>
            <w:r w:rsidRPr="003171E1">
              <w:rPr>
                <w:rFonts w:eastAsia="仿宋_GB2312"/>
                <w:sz w:val="24"/>
              </w:rPr>
              <w:t>项。</w:t>
            </w:r>
          </w:p>
        </w:tc>
      </w:tr>
      <w:tr w:rsidR="007709DC" w:rsidRPr="003171E1" w:rsidTr="001E6E95">
        <w:trPr>
          <w:trHeight w:hRule="exact" w:val="426"/>
          <w:jc w:val="center"/>
        </w:trPr>
        <w:tc>
          <w:tcPr>
            <w:tcW w:w="5000" w:type="pct"/>
            <w:gridSpan w:val="15"/>
            <w:vAlign w:val="center"/>
          </w:tcPr>
          <w:p w:rsidR="007709DC" w:rsidRPr="003171E1" w:rsidRDefault="007709DC" w:rsidP="001E6E95">
            <w:pPr>
              <w:rPr>
                <w:rFonts w:eastAsia="仿宋_GB2312"/>
                <w:sz w:val="24"/>
              </w:rPr>
            </w:pPr>
            <w:r w:rsidRPr="003171E1">
              <w:rPr>
                <w:rFonts w:eastAsia="仿宋_GB2312"/>
                <w:sz w:val="24"/>
              </w:rPr>
              <w:t>目前承担教学科研项目共</w:t>
            </w:r>
            <w:r w:rsidRPr="003171E1">
              <w:rPr>
                <w:rFonts w:eastAsia="仿宋_GB2312"/>
                <w:sz w:val="24"/>
              </w:rPr>
              <w:t xml:space="preserve">  </w:t>
            </w:r>
            <w:r>
              <w:rPr>
                <w:rFonts w:eastAsia="仿宋_GB2312" w:hint="eastAsia"/>
                <w:sz w:val="24"/>
              </w:rPr>
              <w:t>4</w:t>
            </w:r>
            <w:r w:rsidRPr="003171E1">
              <w:rPr>
                <w:rFonts w:eastAsia="仿宋_GB2312"/>
                <w:sz w:val="24"/>
              </w:rPr>
              <w:t xml:space="preserve">  </w:t>
            </w:r>
            <w:r w:rsidRPr="003171E1">
              <w:rPr>
                <w:rFonts w:eastAsia="仿宋_GB2312"/>
                <w:sz w:val="24"/>
              </w:rPr>
              <w:t>项；其中：国家级项目</w:t>
            </w:r>
            <w:r>
              <w:rPr>
                <w:rFonts w:eastAsia="仿宋_GB2312"/>
                <w:sz w:val="24"/>
              </w:rPr>
              <w:t xml:space="preserve"> </w:t>
            </w:r>
            <w:r w:rsidRPr="003171E1">
              <w:rPr>
                <w:rFonts w:eastAsia="仿宋_GB2312"/>
                <w:sz w:val="24"/>
              </w:rPr>
              <w:t xml:space="preserve"> </w:t>
            </w:r>
            <w:r>
              <w:rPr>
                <w:rFonts w:eastAsia="仿宋_GB2312" w:hint="eastAsia"/>
                <w:sz w:val="24"/>
              </w:rPr>
              <w:t>3</w:t>
            </w:r>
            <w:r w:rsidRPr="003171E1">
              <w:rPr>
                <w:rFonts w:eastAsia="仿宋_GB2312"/>
                <w:sz w:val="24"/>
              </w:rPr>
              <w:t xml:space="preserve"> </w:t>
            </w:r>
            <w:r w:rsidRPr="003171E1">
              <w:rPr>
                <w:rFonts w:eastAsia="仿宋_GB2312"/>
                <w:sz w:val="24"/>
              </w:rPr>
              <w:t>项，省部级项目</w:t>
            </w:r>
            <w:r w:rsidRPr="003171E1">
              <w:rPr>
                <w:rFonts w:eastAsia="仿宋_GB2312"/>
                <w:sz w:val="24"/>
              </w:rPr>
              <w:t xml:space="preserve"> </w:t>
            </w:r>
            <w:r>
              <w:rPr>
                <w:rFonts w:eastAsia="仿宋_GB2312" w:hint="eastAsia"/>
                <w:sz w:val="24"/>
              </w:rPr>
              <w:t>1</w:t>
            </w:r>
            <w:r>
              <w:rPr>
                <w:rFonts w:eastAsia="仿宋_GB2312"/>
                <w:sz w:val="24"/>
              </w:rPr>
              <w:t xml:space="preserve"> </w:t>
            </w:r>
            <w:r w:rsidRPr="003171E1">
              <w:rPr>
                <w:rFonts w:eastAsia="仿宋_GB2312"/>
                <w:sz w:val="24"/>
              </w:rPr>
              <w:t>项。</w:t>
            </w:r>
          </w:p>
        </w:tc>
      </w:tr>
      <w:tr w:rsidR="007709DC" w:rsidRPr="003171E1" w:rsidTr="001E6E95">
        <w:trPr>
          <w:trHeight w:hRule="exact" w:val="431"/>
          <w:jc w:val="center"/>
        </w:trPr>
        <w:tc>
          <w:tcPr>
            <w:tcW w:w="5000" w:type="pct"/>
            <w:gridSpan w:val="15"/>
            <w:vAlign w:val="center"/>
          </w:tcPr>
          <w:p w:rsidR="007709DC" w:rsidRPr="003171E1" w:rsidRDefault="007709DC" w:rsidP="001E6E95">
            <w:pPr>
              <w:rPr>
                <w:rFonts w:eastAsia="仿宋_GB2312"/>
                <w:sz w:val="24"/>
              </w:rPr>
            </w:pPr>
            <w:r w:rsidRPr="00346D4C">
              <w:rPr>
                <w:rFonts w:eastAsia="仿宋_GB2312"/>
                <w:sz w:val="24"/>
              </w:rPr>
              <w:t>近三年拥有教学科研经费共</w:t>
            </w:r>
            <w:r w:rsidRPr="00346D4C">
              <w:rPr>
                <w:rFonts w:eastAsia="仿宋_GB2312" w:hint="eastAsia"/>
                <w:sz w:val="24"/>
              </w:rPr>
              <w:t>446</w:t>
            </w:r>
            <w:r w:rsidRPr="00346D4C">
              <w:rPr>
                <w:rFonts w:eastAsia="仿宋_GB2312"/>
                <w:sz w:val="24"/>
              </w:rPr>
              <w:t>万元，年均</w:t>
            </w:r>
            <w:r w:rsidRPr="00346D4C">
              <w:rPr>
                <w:rFonts w:eastAsia="仿宋_GB2312" w:hint="eastAsia"/>
                <w:sz w:val="24"/>
              </w:rPr>
              <w:t>150</w:t>
            </w:r>
            <w:r w:rsidRPr="00346D4C">
              <w:rPr>
                <w:rFonts w:eastAsia="仿宋_GB2312"/>
                <w:sz w:val="24"/>
              </w:rPr>
              <w:t>万元。</w:t>
            </w:r>
          </w:p>
        </w:tc>
      </w:tr>
      <w:tr w:rsidR="007709DC" w:rsidRPr="003171E1" w:rsidTr="001E6E95">
        <w:trPr>
          <w:trHeight w:hRule="exact" w:val="454"/>
          <w:jc w:val="center"/>
        </w:trPr>
        <w:tc>
          <w:tcPr>
            <w:tcW w:w="5000" w:type="pct"/>
            <w:gridSpan w:val="15"/>
            <w:tcBorders>
              <w:right w:val="single" w:sz="4" w:space="0" w:color="auto"/>
            </w:tcBorders>
            <w:vAlign w:val="center"/>
          </w:tcPr>
          <w:p w:rsidR="007709DC" w:rsidRPr="003171E1" w:rsidRDefault="007709DC" w:rsidP="006A5C4C">
            <w:pPr>
              <w:rPr>
                <w:rFonts w:eastAsia="仿宋_GB2312"/>
                <w:sz w:val="24"/>
              </w:rPr>
            </w:pPr>
            <w:r w:rsidRPr="003171E1">
              <w:rPr>
                <w:rFonts w:eastAsia="仿宋_GB2312"/>
                <w:sz w:val="24"/>
              </w:rPr>
              <w:t>近三年给本科生授课（理论教学）共</w:t>
            </w:r>
            <w:r w:rsidRPr="003171E1">
              <w:rPr>
                <w:rFonts w:eastAsia="仿宋_GB2312"/>
                <w:sz w:val="24"/>
              </w:rPr>
              <w:t xml:space="preserve">  </w:t>
            </w:r>
            <w:r w:rsidR="006A5C4C">
              <w:rPr>
                <w:rFonts w:eastAsia="仿宋_GB2312" w:hint="eastAsia"/>
                <w:sz w:val="24"/>
              </w:rPr>
              <w:t>302</w:t>
            </w:r>
            <w:r w:rsidRPr="003171E1">
              <w:rPr>
                <w:rFonts w:eastAsia="仿宋_GB2312"/>
                <w:sz w:val="24"/>
              </w:rPr>
              <w:t xml:space="preserve">  </w:t>
            </w:r>
            <w:r w:rsidRPr="003171E1">
              <w:rPr>
                <w:rFonts w:eastAsia="仿宋_GB2312"/>
                <w:sz w:val="24"/>
              </w:rPr>
              <w:t>学时；指导本科毕业设计共</w:t>
            </w:r>
            <w:r w:rsidRPr="003171E1">
              <w:rPr>
                <w:rFonts w:eastAsia="仿宋_GB2312"/>
                <w:sz w:val="24"/>
              </w:rPr>
              <w:t xml:space="preserve">  </w:t>
            </w:r>
            <w:r w:rsidR="006A5C4C">
              <w:rPr>
                <w:rFonts w:eastAsia="仿宋_GB2312" w:hint="eastAsia"/>
                <w:sz w:val="24"/>
              </w:rPr>
              <w:t>0</w:t>
            </w:r>
            <w:r w:rsidRPr="003171E1">
              <w:rPr>
                <w:rFonts w:eastAsia="仿宋_GB2312"/>
                <w:sz w:val="24"/>
              </w:rPr>
              <w:t xml:space="preserve">  </w:t>
            </w:r>
            <w:r w:rsidRPr="003171E1">
              <w:rPr>
                <w:rFonts w:eastAsia="仿宋_GB2312"/>
                <w:sz w:val="24"/>
              </w:rPr>
              <w:t>人次。</w:t>
            </w:r>
          </w:p>
        </w:tc>
      </w:tr>
      <w:tr w:rsidR="007709DC" w:rsidRPr="003171E1" w:rsidTr="001E6E95">
        <w:trPr>
          <w:trHeight w:hRule="exact" w:val="454"/>
          <w:jc w:val="center"/>
        </w:trPr>
        <w:tc>
          <w:tcPr>
            <w:tcW w:w="609" w:type="pct"/>
            <w:gridSpan w:val="2"/>
            <w:vMerge w:val="restart"/>
            <w:vAlign w:val="center"/>
          </w:tcPr>
          <w:p w:rsidR="007709DC" w:rsidRPr="003171E1" w:rsidRDefault="007709DC" w:rsidP="001E6E95">
            <w:pPr>
              <w:jc w:val="center"/>
              <w:rPr>
                <w:rFonts w:eastAsia="仿宋_GB2312"/>
                <w:sz w:val="24"/>
              </w:rPr>
            </w:pPr>
            <w:r w:rsidRPr="003171E1">
              <w:rPr>
                <w:rFonts w:eastAsia="仿宋_GB2312"/>
                <w:sz w:val="24"/>
              </w:rPr>
              <w:t>最具代表性的教学科研成果</w:t>
            </w: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序号</w:t>
            </w:r>
          </w:p>
        </w:tc>
        <w:tc>
          <w:tcPr>
            <w:tcW w:w="1253" w:type="pct"/>
            <w:gridSpan w:val="3"/>
            <w:vAlign w:val="center"/>
          </w:tcPr>
          <w:p w:rsidR="007709DC" w:rsidRPr="003171E1" w:rsidRDefault="007709DC" w:rsidP="001E6E95">
            <w:pPr>
              <w:jc w:val="center"/>
              <w:rPr>
                <w:rFonts w:eastAsia="仿宋_GB2312"/>
                <w:sz w:val="24"/>
              </w:rPr>
            </w:pPr>
            <w:r w:rsidRPr="003171E1">
              <w:rPr>
                <w:rFonts w:eastAsia="仿宋_GB2312"/>
                <w:sz w:val="24"/>
              </w:rPr>
              <w:t>成果名称</w:t>
            </w:r>
          </w:p>
        </w:tc>
        <w:tc>
          <w:tcPr>
            <w:tcW w:w="1896" w:type="pct"/>
            <w:gridSpan w:val="6"/>
            <w:vAlign w:val="center"/>
          </w:tcPr>
          <w:p w:rsidR="007709DC" w:rsidRPr="003171E1" w:rsidRDefault="007709DC" w:rsidP="001E6E95">
            <w:pPr>
              <w:jc w:val="center"/>
              <w:rPr>
                <w:rFonts w:eastAsia="仿宋_GB2312"/>
                <w:sz w:val="24"/>
              </w:rPr>
            </w:pPr>
            <w:r w:rsidRPr="003171E1">
              <w:rPr>
                <w:rFonts w:eastAsia="仿宋_GB2312"/>
                <w:sz w:val="24"/>
              </w:rPr>
              <w:t>等级及签发单位、时间</w:t>
            </w:r>
          </w:p>
        </w:tc>
        <w:tc>
          <w:tcPr>
            <w:tcW w:w="945" w:type="pct"/>
            <w:gridSpan w:val="3"/>
            <w:tcBorders>
              <w:right w:val="single" w:sz="4" w:space="0" w:color="auto"/>
            </w:tcBorders>
            <w:vAlign w:val="center"/>
          </w:tcPr>
          <w:p w:rsidR="007709DC" w:rsidRPr="003171E1" w:rsidRDefault="007709DC" w:rsidP="001E6E95">
            <w:pPr>
              <w:jc w:val="center"/>
              <w:rPr>
                <w:rFonts w:eastAsia="仿宋_GB2312"/>
                <w:sz w:val="24"/>
              </w:rPr>
            </w:pPr>
            <w:r w:rsidRPr="003171E1">
              <w:rPr>
                <w:rFonts w:eastAsia="仿宋_GB2312"/>
                <w:sz w:val="24"/>
              </w:rPr>
              <w:t>本人署名位次</w:t>
            </w:r>
          </w:p>
        </w:tc>
      </w:tr>
      <w:tr w:rsidR="007709DC" w:rsidRPr="0067128A" w:rsidTr="007709DC">
        <w:trPr>
          <w:trHeight w:hRule="exact" w:val="493"/>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1</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福建中医学院中医本科教育模式的改革与实践</w:t>
            </w:r>
          </w:p>
        </w:tc>
        <w:tc>
          <w:tcPr>
            <w:tcW w:w="1896" w:type="pct"/>
            <w:gridSpan w:val="6"/>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福建中医学院学报，2007</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第一</w:t>
            </w:r>
          </w:p>
        </w:tc>
      </w:tr>
      <w:tr w:rsidR="007709DC" w:rsidRPr="0067128A" w:rsidTr="007709DC">
        <w:trPr>
          <w:trHeight w:hRule="exact" w:val="571"/>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2</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论中医健康认知理论的逻辑起点</w:t>
            </w:r>
          </w:p>
        </w:tc>
        <w:tc>
          <w:tcPr>
            <w:tcW w:w="1896" w:type="pct"/>
            <w:gridSpan w:val="6"/>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中华中医药杂志，2011</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第一</w:t>
            </w:r>
          </w:p>
        </w:tc>
      </w:tr>
      <w:tr w:rsidR="007709DC" w:rsidRPr="0067128A" w:rsidTr="007709DC">
        <w:trPr>
          <w:trHeight w:hRule="exact" w:val="565"/>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3</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以状态为中心的健康认知理论的构建</w:t>
            </w:r>
          </w:p>
        </w:tc>
        <w:tc>
          <w:tcPr>
            <w:tcW w:w="1896" w:type="pct"/>
            <w:gridSpan w:val="6"/>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中华中医药杂志，2011</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第一</w:t>
            </w:r>
          </w:p>
        </w:tc>
      </w:tr>
      <w:tr w:rsidR="007709DC" w:rsidRPr="0067128A" w:rsidTr="007709DC">
        <w:trPr>
          <w:trHeight w:hRule="exact" w:val="559"/>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4</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健康状态表征参数体系的建立与集合分析</w:t>
            </w:r>
          </w:p>
        </w:tc>
        <w:tc>
          <w:tcPr>
            <w:tcW w:w="1896" w:type="pct"/>
            <w:gridSpan w:val="6"/>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中华中医药杂志，2011</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第一</w:t>
            </w:r>
          </w:p>
        </w:tc>
      </w:tr>
      <w:tr w:rsidR="007709DC" w:rsidRPr="003171E1" w:rsidTr="001E6E95">
        <w:trPr>
          <w:trHeight w:hRule="exact" w:val="454"/>
          <w:jc w:val="center"/>
        </w:trPr>
        <w:tc>
          <w:tcPr>
            <w:tcW w:w="609" w:type="pct"/>
            <w:gridSpan w:val="2"/>
            <w:vMerge w:val="restart"/>
            <w:vAlign w:val="center"/>
          </w:tcPr>
          <w:p w:rsidR="007709DC" w:rsidRPr="003171E1" w:rsidRDefault="007709DC" w:rsidP="001E6E95">
            <w:pPr>
              <w:jc w:val="center"/>
              <w:rPr>
                <w:rFonts w:eastAsia="仿宋_GB2312"/>
                <w:sz w:val="24"/>
              </w:rPr>
            </w:pPr>
            <w:r w:rsidRPr="003171E1">
              <w:rPr>
                <w:rFonts w:eastAsia="仿宋_GB2312"/>
                <w:sz w:val="24"/>
              </w:rPr>
              <w:t>目前承担的主要教学科研项目</w:t>
            </w: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序号</w:t>
            </w:r>
          </w:p>
        </w:tc>
        <w:tc>
          <w:tcPr>
            <w:tcW w:w="1253" w:type="pct"/>
            <w:gridSpan w:val="3"/>
            <w:vAlign w:val="center"/>
          </w:tcPr>
          <w:p w:rsidR="007709DC" w:rsidRPr="003171E1" w:rsidRDefault="007709DC" w:rsidP="001E6E95">
            <w:pPr>
              <w:jc w:val="center"/>
              <w:rPr>
                <w:rFonts w:eastAsia="仿宋_GB2312"/>
                <w:sz w:val="24"/>
              </w:rPr>
            </w:pPr>
            <w:r w:rsidRPr="003171E1">
              <w:rPr>
                <w:rFonts w:eastAsia="仿宋_GB2312"/>
                <w:sz w:val="24"/>
              </w:rPr>
              <w:t>项目名称</w:t>
            </w:r>
          </w:p>
        </w:tc>
        <w:tc>
          <w:tcPr>
            <w:tcW w:w="677" w:type="pct"/>
            <w:gridSpan w:val="2"/>
            <w:vAlign w:val="center"/>
          </w:tcPr>
          <w:p w:rsidR="007709DC" w:rsidRPr="003171E1" w:rsidRDefault="007709DC" w:rsidP="001E6E95">
            <w:pPr>
              <w:jc w:val="center"/>
              <w:rPr>
                <w:rFonts w:eastAsia="仿宋_GB2312"/>
                <w:sz w:val="24"/>
              </w:rPr>
            </w:pPr>
            <w:r w:rsidRPr="003171E1">
              <w:rPr>
                <w:rFonts w:eastAsia="仿宋_GB2312"/>
                <w:sz w:val="24"/>
              </w:rPr>
              <w:t>项目来源</w:t>
            </w:r>
          </w:p>
        </w:tc>
        <w:tc>
          <w:tcPr>
            <w:tcW w:w="845" w:type="pct"/>
            <w:gridSpan w:val="2"/>
            <w:vAlign w:val="center"/>
          </w:tcPr>
          <w:p w:rsidR="007709DC" w:rsidRPr="003171E1" w:rsidRDefault="007709DC" w:rsidP="001E6E95">
            <w:pPr>
              <w:jc w:val="center"/>
              <w:rPr>
                <w:rFonts w:eastAsia="仿宋_GB2312"/>
                <w:sz w:val="24"/>
              </w:rPr>
            </w:pPr>
            <w:r w:rsidRPr="003171E1">
              <w:rPr>
                <w:rFonts w:eastAsia="仿宋_GB2312"/>
                <w:sz w:val="24"/>
              </w:rPr>
              <w:t>起讫时间</w:t>
            </w:r>
          </w:p>
        </w:tc>
        <w:tc>
          <w:tcPr>
            <w:tcW w:w="374" w:type="pct"/>
            <w:gridSpan w:val="2"/>
            <w:vAlign w:val="center"/>
          </w:tcPr>
          <w:p w:rsidR="007709DC" w:rsidRPr="003171E1" w:rsidRDefault="007709DC" w:rsidP="001E6E95">
            <w:pPr>
              <w:jc w:val="center"/>
              <w:rPr>
                <w:rFonts w:eastAsia="仿宋_GB2312"/>
                <w:sz w:val="24"/>
              </w:rPr>
            </w:pPr>
            <w:r w:rsidRPr="003171E1">
              <w:rPr>
                <w:rFonts w:eastAsia="仿宋_GB2312"/>
                <w:sz w:val="24"/>
              </w:rPr>
              <w:t>经费</w:t>
            </w:r>
          </w:p>
        </w:tc>
        <w:tc>
          <w:tcPr>
            <w:tcW w:w="945" w:type="pct"/>
            <w:gridSpan w:val="3"/>
            <w:vAlign w:val="center"/>
          </w:tcPr>
          <w:p w:rsidR="007709DC" w:rsidRPr="003171E1" w:rsidRDefault="007709DC" w:rsidP="001E6E95">
            <w:pPr>
              <w:jc w:val="center"/>
              <w:rPr>
                <w:rFonts w:eastAsia="仿宋_GB2312"/>
                <w:sz w:val="24"/>
              </w:rPr>
            </w:pPr>
            <w:r w:rsidRPr="003171E1">
              <w:rPr>
                <w:rFonts w:eastAsia="仿宋_GB2312"/>
                <w:sz w:val="24"/>
              </w:rPr>
              <w:t>本人承担工作</w:t>
            </w:r>
          </w:p>
        </w:tc>
      </w:tr>
      <w:tr w:rsidR="007709DC" w:rsidRPr="0067128A" w:rsidTr="007709DC">
        <w:trPr>
          <w:trHeight w:hRule="exact" w:val="531"/>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1</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中医健康状态整体动态辨识法研究</w:t>
            </w:r>
          </w:p>
        </w:tc>
        <w:tc>
          <w:tcPr>
            <w:tcW w:w="677"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国家自然基金</w:t>
            </w:r>
          </w:p>
        </w:tc>
        <w:tc>
          <w:tcPr>
            <w:tcW w:w="845"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2011-2015</w:t>
            </w:r>
          </w:p>
        </w:tc>
        <w:tc>
          <w:tcPr>
            <w:tcW w:w="374"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93</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参与（排名第二）</w:t>
            </w:r>
          </w:p>
        </w:tc>
      </w:tr>
      <w:tr w:rsidR="007709DC" w:rsidRPr="0067128A" w:rsidTr="007709DC">
        <w:trPr>
          <w:trHeight w:hRule="exact" w:val="722"/>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2</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基于治未病的人体健康辨识与干预效果评价系统的开发</w:t>
            </w:r>
          </w:p>
        </w:tc>
        <w:tc>
          <w:tcPr>
            <w:tcW w:w="677"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福建省社会发展科技重大项目</w:t>
            </w:r>
          </w:p>
        </w:tc>
        <w:tc>
          <w:tcPr>
            <w:tcW w:w="845"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2010-2013</w:t>
            </w:r>
          </w:p>
        </w:tc>
        <w:tc>
          <w:tcPr>
            <w:tcW w:w="374"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23</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参与（排名第二）</w:t>
            </w:r>
          </w:p>
        </w:tc>
      </w:tr>
      <w:tr w:rsidR="007709DC" w:rsidRPr="0067128A" w:rsidTr="007709DC">
        <w:trPr>
          <w:trHeight w:hRule="exact" w:val="988"/>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3</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基于“女子多郁</w:t>
            </w:r>
            <w:r w:rsidRPr="0067128A">
              <w:rPr>
                <w:rFonts w:ascii="仿宋" w:eastAsia="仿宋" w:hAnsi="仿宋"/>
                <w:sz w:val="20"/>
                <w:szCs w:val="20"/>
              </w:rPr>
              <w:t>”</w:t>
            </w:r>
            <w:r w:rsidRPr="0067128A">
              <w:rPr>
                <w:rFonts w:ascii="仿宋" w:eastAsia="仿宋" w:hAnsi="仿宋" w:hint="eastAsia"/>
                <w:sz w:val="20"/>
                <w:szCs w:val="20"/>
              </w:rPr>
              <w:t>及雌激素受体</w:t>
            </w:r>
            <w:proofErr w:type="gramStart"/>
            <w:r w:rsidRPr="0067128A">
              <w:rPr>
                <w:rFonts w:ascii="仿宋" w:eastAsia="仿宋" w:hAnsi="仿宋" w:hint="eastAsia"/>
                <w:sz w:val="20"/>
                <w:szCs w:val="20"/>
              </w:rPr>
              <w:t>介</w:t>
            </w:r>
            <w:proofErr w:type="gramEnd"/>
            <w:r w:rsidRPr="0067128A">
              <w:rPr>
                <w:rFonts w:ascii="仿宋" w:eastAsia="仿宋" w:hAnsi="仿宋" w:hint="eastAsia"/>
                <w:sz w:val="20"/>
                <w:szCs w:val="20"/>
              </w:rPr>
              <w:t xml:space="preserve">导的Ca2+/ </w:t>
            </w:r>
            <w:proofErr w:type="spellStart"/>
            <w:r w:rsidRPr="0067128A">
              <w:rPr>
                <w:rFonts w:ascii="仿宋" w:eastAsia="仿宋" w:hAnsi="仿宋" w:hint="eastAsia"/>
                <w:sz w:val="20"/>
                <w:szCs w:val="20"/>
              </w:rPr>
              <w:t>cAMP</w:t>
            </w:r>
            <w:proofErr w:type="spellEnd"/>
            <w:r w:rsidRPr="0067128A">
              <w:rPr>
                <w:rFonts w:ascii="仿宋" w:eastAsia="仿宋" w:hAnsi="仿宋" w:hint="eastAsia"/>
                <w:sz w:val="20"/>
                <w:szCs w:val="20"/>
              </w:rPr>
              <w:t>信号通路的围绝经期综合征肝郁的机制研究</w:t>
            </w:r>
          </w:p>
        </w:tc>
        <w:tc>
          <w:tcPr>
            <w:tcW w:w="677"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国家自然基金</w:t>
            </w:r>
          </w:p>
        </w:tc>
        <w:tc>
          <w:tcPr>
            <w:tcW w:w="845"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2012-2015</w:t>
            </w:r>
          </w:p>
        </w:tc>
        <w:tc>
          <w:tcPr>
            <w:tcW w:w="374"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60</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负责人</w:t>
            </w:r>
          </w:p>
        </w:tc>
      </w:tr>
      <w:tr w:rsidR="007709DC" w:rsidRPr="0067128A" w:rsidTr="001E6E95">
        <w:trPr>
          <w:trHeight w:hRule="exact" w:val="779"/>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4</w:t>
            </w:r>
          </w:p>
        </w:tc>
        <w:tc>
          <w:tcPr>
            <w:tcW w:w="1253" w:type="pct"/>
            <w:gridSpan w:val="3"/>
            <w:vAlign w:val="center"/>
          </w:tcPr>
          <w:p w:rsidR="007709DC" w:rsidRPr="0067128A" w:rsidRDefault="007709DC" w:rsidP="001E6E95">
            <w:pPr>
              <w:spacing w:line="240" w:lineRule="exact"/>
              <w:jc w:val="left"/>
              <w:rPr>
                <w:rFonts w:ascii="仿宋" w:eastAsia="仿宋" w:hAnsi="仿宋"/>
                <w:sz w:val="20"/>
                <w:szCs w:val="20"/>
              </w:rPr>
            </w:pPr>
            <w:r w:rsidRPr="0067128A">
              <w:rPr>
                <w:rFonts w:ascii="仿宋" w:eastAsia="仿宋" w:hAnsi="仿宋" w:hint="eastAsia"/>
                <w:sz w:val="20"/>
                <w:szCs w:val="20"/>
              </w:rPr>
              <w:t>基于整体健康状态动态测量的中医药临床评价方法研究</w:t>
            </w:r>
          </w:p>
        </w:tc>
        <w:tc>
          <w:tcPr>
            <w:tcW w:w="677"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国家自然科学基金重点项目</w:t>
            </w:r>
          </w:p>
        </w:tc>
        <w:tc>
          <w:tcPr>
            <w:tcW w:w="845"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2013.1-2017.12</w:t>
            </w:r>
          </w:p>
        </w:tc>
        <w:tc>
          <w:tcPr>
            <w:tcW w:w="374" w:type="pct"/>
            <w:gridSpan w:val="2"/>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270</w:t>
            </w:r>
          </w:p>
        </w:tc>
        <w:tc>
          <w:tcPr>
            <w:tcW w:w="945" w:type="pct"/>
            <w:gridSpan w:val="3"/>
            <w:vAlign w:val="center"/>
          </w:tcPr>
          <w:p w:rsidR="007709DC" w:rsidRPr="0067128A" w:rsidRDefault="007709DC" w:rsidP="001E6E95">
            <w:pPr>
              <w:spacing w:line="240" w:lineRule="exact"/>
              <w:jc w:val="center"/>
              <w:rPr>
                <w:rFonts w:ascii="仿宋" w:eastAsia="仿宋" w:hAnsi="仿宋"/>
                <w:sz w:val="20"/>
                <w:szCs w:val="20"/>
              </w:rPr>
            </w:pPr>
            <w:r w:rsidRPr="0067128A">
              <w:rPr>
                <w:rFonts w:ascii="仿宋" w:eastAsia="仿宋" w:hAnsi="仿宋" w:hint="eastAsia"/>
                <w:sz w:val="20"/>
                <w:szCs w:val="20"/>
              </w:rPr>
              <w:t>负责人</w:t>
            </w:r>
          </w:p>
        </w:tc>
      </w:tr>
      <w:tr w:rsidR="007709DC" w:rsidRPr="003171E1" w:rsidTr="001E6E95">
        <w:trPr>
          <w:trHeight w:hRule="exact" w:val="454"/>
          <w:jc w:val="center"/>
        </w:trPr>
        <w:tc>
          <w:tcPr>
            <w:tcW w:w="609" w:type="pct"/>
            <w:gridSpan w:val="2"/>
            <w:vMerge w:val="restart"/>
            <w:vAlign w:val="center"/>
          </w:tcPr>
          <w:p w:rsidR="007709DC" w:rsidRPr="003171E1" w:rsidRDefault="007709DC" w:rsidP="006A5C4C">
            <w:pPr>
              <w:jc w:val="center"/>
              <w:rPr>
                <w:rFonts w:eastAsia="仿宋_GB2312"/>
                <w:sz w:val="24"/>
              </w:rPr>
            </w:pPr>
            <w:r w:rsidRPr="003171E1">
              <w:rPr>
                <w:rFonts w:eastAsia="仿宋_GB2312"/>
                <w:sz w:val="24"/>
              </w:rPr>
              <w:t>目前承担的主要教学工作</w:t>
            </w: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序号</w:t>
            </w:r>
          </w:p>
        </w:tc>
        <w:tc>
          <w:tcPr>
            <w:tcW w:w="1253" w:type="pct"/>
            <w:gridSpan w:val="3"/>
            <w:vAlign w:val="center"/>
          </w:tcPr>
          <w:p w:rsidR="007709DC" w:rsidRPr="003171E1" w:rsidRDefault="007709DC" w:rsidP="001E6E95">
            <w:pPr>
              <w:jc w:val="center"/>
              <w:rPr>
                <w:rFonts w:eastAsia="仿宋_GB2312"/>
                <w:sz w:val="24"/>
              </w:rPr>
            </w:pPr>
            <w:r w:rsidRPr="003171E1">
              <w:rPr>
                <w:rFonts w:eastAsia="仿宋_GB2312"/>
                <w:sz w:val="24"/>
              </w:rPr>
              <w:t>课程名称</w:t>
            </w:r>
          </w:p>
        </w:tc>
        <w:tc>
          <w:tcPr>
            <w:tcW w:w="677" w:type="pct"/>
            <w:gridSpan w:val="2"/>
            <w:vAlign w:val="center"/>
          </w:tcPr>
          <w:p w:rsidR="007709DC" w:rsidRPr="003171E1" w:rsidRDefault="007709DC" w:rsidP="001E6E95">
            <w:pPr>
              <w:jc w:val="center"/>
              <w:rPr>
                <w:rFonts w:eastAsia="仿宋_GB2312"/>
                <w:sz w:val="24"/>
              </w:rPr>
            </w:pPr>
            <w:r w:rsidRPr="003171E1">
              <w:rPr>
                <w:rFonts w:eastAsia="仿宋_GB2312"/>
                <w:sz w:val="24"/>
              </w:rPr>
              <w:t>授课对象</w:t>
            </w:r>
          </w:p>
        </w:tc>
        <w:tc>
          <w:tcPr>
            <w:tcW w:w="423" w:type="pct"/>
            <w:vAlign w:val="center"/>
          </w:tcPr>
          <w:p w:rsidR="007709DC" w:rsidRPr="003171E1" w:rsidRDefault="007709DC" w:rsidP="001E6E95">
            <w:pPr>
              <w:jc w:val="center"/>
              <w:rPr>
                <w:rFonts w:eastAsia="仿宋_GB2312"/>
                <w:sz w:val="24"/>
              </w:rPr>
            </w:pPr>
            <w:r w:rsidRPr="003171E1">
              <w:rPr>
                <w:rFonts w:eastAsia="仿宋_GB2312"/>
                <w:sz w:val="24"/>
              </w:rPr>
              <w:t>人数</w:t>
            </w:r>
          </w:p>
        </w:tc>
        <w:tc>
          <w:tcPr>
            <w:tcW w:w="422" w:type="pct"/>
            <w:vAlign w:val="center"/>
          </w:tcPr>
          <w:p w:rsidR="007709DC" w:rsidRPr="003171E1" w:rsidRDefault="007709DC" w:rsidP="001E6E95">
            <w:pPr>
              <w:jc w:val="center"/>
              <w:rPr>
                <w:rFonts w:eastAsia="仿宋_GB2312"/>
                <w:sz w:val="24"/>
              </w:rPr>
            </w:pPr>
            <w:r w:rsidRPr="003171E1">
              <w:rPr>
                <w:rFonts w:eastAsia="仿宋_GB2312"/>
                <w:sz w:val="24"/>
              </w:rPr>
              <w:t>学时</w:t>
            </w:r>
          </w:p>
        </w:tc>
        <w:tc>
          <w:tcPr>
            <w:tcW w:w="657" w:type="pct"/>
            <w:gridSpan w:val="3"/>
            <w:vAlign w:val="center"/>
          </w:tcPr>
          <w:p w:rsidR="007709DC" w:rsidRPr="003171E1" w:rsidRDefault="007709DC" w:rsidP="001E6E95">
            <w:pPr>
              <w:jc w:val="center"/>
              <w:rPr>
                <w:rFonts w:eastAsia="仿宋_GB2312"/>
                <w:sz w:val="24"/>
              </w:rPr>
            </w:pPr>
            <w:r w:rsidRPr="003171E1">
              <w:rPr>
                <w:rFonts w:eastAsia="仿宋_GB2312"/>
                <w:sz w:val="24"/>
              </w:rPr>
              <w:t>课程性质</w:t>
            </w:r>
          </w:p>
        </w:tc>
        <w:tc>
          <w:tcPr>
            <w:tcW w:w="661" w:type="pct"/>
            <w:gridSpan w:val="2"/>
            <w:vAlign w:val="center"/>
          </w:tcPr>
          <w:p w:rsidR="007709DC" w:rsidRPr="003171E1" w:rsidRDefault="007709DC" w:rsidP="001E6E95">
            <w:pPr>
              <w:jc w:val="center"/>
              <w:rPr>
                <w:rFonts w:eastAsia="仿宋_GB2312"/>
                <w:sz w:val="24"/>
              </w:rPr>
            </w:pPr>
            <w:r w:rsidRPr="003171E1">
              <w:rPr>
                <w:rFonts w:eastAsia="仿宋_GB2312"/>
                <w:sz w:val="24"/>
              </w:rPr>
              <w:t>授课时间</w:t>
            </w:r>
          </w:p>
        </w:tc>
      </w:tr>
      <w:tr w:rsidR="007709DC" w:rsidRPr="00A04E23" w:rsidTr="007709DC">
        <w:trPr>
          <w:trHeight w:hRule="exact" w:val="325"/>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1</w:t>
            </w:r>
          </w:p>
        </w:tc>
        <w:tc>
          <w:tcPr>
            <w:tcW w:w="1253"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中医诊断学</w:t>
            </w:r>
          </w:p>
        </w:tc>
        <w:tc>
          <w:tcPr>
            <w:tcW w:w="677" w:type="pct"/>
            <w:gridSpan w:val="2"/>
            <w:vAlign w:val="center"/>
          </w:tcPr>
          <w:p w:rsidR="007709DC" w:rsidRPr="00C05F60" w:rsidRDefault="007709DC" w:rsidP="007709DC">
            <w:pPr>
              <w:spacing w:line="240" w:lineRule="exact"/>
              <w:jc w:val="center"/>
              <w:rPr>
                <w:rFonts w:ascii="仿宋" w:eastAsia="仿宋" w:hAnsi="仿宋"/>
                <w:sz w:val="20"/>
                <w:szCs w:val="20"/>
              </w:rPr>
            </w:pPr>
            <w:r w:rsidRPr="00C05F60">
              <w:rPr>
                <w:rFonts w:ascii="仿宋" w:eastAsia="仿宋" w:hAnsi="仿宋" w:hint="eastAsia"/>
                <w:sz w:val="20"/>
                <w:szCs w:val="20"/>
              </w:rPr>
              <w:t>本科</w:t>
            </w:r>
          </w:p>
        </w:tc>
        <w:tc>
          <w:tcPr>
            <w:tcW w:w="423" w:type="pct"/>
            <w:vAlign w:val="center"/>
          </w:tcPr>
          <w:p w:rsidR="007709DC" w:rsidRPr="007709DC" w:rsidRDefault="007709DC" w:rsidP="007709DC">
            <w:pPr>
              <w:jc w:val="center"/>
              <w:rPr>
                <w:rFonts w:ascii="仿宋" w:eastAsia="仿宋" w:hAnsi="仿宋"/>
                <w:sz w:val="20"/>
                <w:szCs w:val="20"/>
              </w:rPr>
            </w:pPr>
            <w:r w:rsidRPr="007709DC">
              <w:rPr>
                <w:rFonts w:ascii="仿宋" w:eastAsia="仿宋" w:hAnsi="仿宋"/>
                <w:sz w:val="20"/>
                <w:szCs w:val="20"/>
              </w:rPr>
              <w:t>30</w:t>
            </w:r>
          </w:p>
        </w:tc>
        <w:tc>
          <w:tcPr>
            <w:tcW w:w="422" w:type="pct"/>
            <w:vAlign w:val="center"/>
          </w:tcPr>
          <w:p w:rsidR="007709DC" w:rsidRPr="007709DC" w:rsidRDefault="007709DC" w:rsidP="007709DC">
            <w:pPr>
              <w:jc w:val="center"/>
              <w:rPr>
                <w:rFonts w:ascii="仿宋" w:eastAsia="仿宋" w:hAnsi="仿宋"/>
                <w:sz w:val="20"/>
                <w:szCs w:val="20"/>
              </w:rPr>
            </w:pPr>
            <w:r w:rsidRPr="007709DC">
              <w:rPr>
                <w:rFonts w:ascii="仿宋" w:eastAsia="仿宋" w:hAnsi="仿宋"/>
                <w:sz w:val="20"/>
                <w:szCs w:val="20"/>
              </w:rPr>
              <w:t>30</w:t>
            </w:r>
          </w:p>
        </w:tc>
        <w:tc>
          <w:tcPr>
            <w:tcW w:w="657" w:type="pct"/>
            <w:gridSpan w:val="3"/>
            <w:vAlign w:val="center"/>
          </w:tcPr>
          <w:p w:rsidR="007709DC" w:rsidRPr="007709DC" w:rsidRDefault="007709DC" w:rsidP="007709DC">
            <w:pPr>
              <w:jc w:val="center"/>
              <w:rPr>
                <w:rFonts w:ascii="仿宋" w:eastAsia="仿宋" w:hAnsi="仿宋"/>
                <w:sz w:val="20"/>
                <w:szCs w:val="20"/>
              </w:rPr>
            </w:pPr>
            <w:r w:rsidRPr="007709DC">
              <w:rPr>
                <w:rFonts w:ascii="仿宋" w:eastAsia="仿宋" w:hAnsi="仿宋" w:hint="eastAsia"/>
                <w:sz w:val="20"/>
                <w:szCs w:val="20"/>
              </w:rPr>
              <w:t>必修课</w:t>
            </w:r>
          </w:p>
        </w:tc>
        <w:tc>
          <w:tcPr>
            <w:tcW w:w="661" w:type="pct"/>
            <w:gridSpan w:val="2"/>
            <w:vAlign w:val="center"/>
          </w:tcPr>
          <w:p w:rsidR="007709DC" w:rsidRPr="007709DC" w:rsidRDefault="007709DC" w:rsidP="007709DC">
            <w:pPr>
              <w:jc w:val="center"/>
              <w:rPr>
                <w:rFonts w:ascii="仿宋" w:eastAsia="仿宋" w:hAnsi="仿宋"/>
                <w:sz w:val="20"/>
                <w:szCs w:val="20"/>
              </w:rPr>
            </w:pPr>
            <w:r w:rsidRPr="007709DC">
              <w:rPr>
                <w:rFonts w:ascii="仿宋" w:eastAsia="仿宋" w:hAnsi="仿宋" w:hint="eastAsia"/>
                <w:sz w:val="20"/>
                <w:szCs w:val="20"/>
              </w:rPr>
              <w:t>2016年</w:t>
            </w:r>
          </w:p>
        </w:tc>
      </w:tr>
      <w:tr w:rsidR="007709DC" w:rsidRPr="00A04E23" w:rsidTr="007709DC">
        <w:trPr>
          <w:trHeight w:hRule="exact" w:val="287"/>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2</w:t>
            </w:r>
          </w:p>
        </w:tc>
        <w:tc>
          <w:tcPr>
            <w:tcW w:w="1253"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中医内科学</w:t>
            </w:r>
          </w:p>
        </w:tc>
        <w:tc>
          <w:tcPr>
            <w:tcW w:w="677" w:type="pct"/>
            <w:gridSpan w:val="2"/>
            <w:vAlign w:val="center"/>
          </w:tcPr>
          <w:p w:rsidR="007709DC" w:rsidRPr="007709DC" w:rsidRDefault="007709DC" w:rsidP="007709DC">
            <w:pPr>
              <w:spacing w:line="240" w:lineRule="exact"/>
              <w:jc w:val="center"/>
              <w:rPr>
                <w:rFonts w:ascii="仿宋" w:eastAsia="仿宋" w:hAnsi="仿宋"/>
                <w:sz w:val="20"/>
                <w:szCs w:val="20"/>
              </w:rPr>
            </w:pPr>
            <w:r w:rsidRPr="00AF481A">
              <w:rPr>
                <w:rFonts w:ascii="仿宋" w:eastAsia="仿宋" w:hAnsi="仿宋" w:hint="eastAsia"/>
                <w:sz w:val="20"/>
                <w:szCs w:val="20"/>
              </w:rPr>
              <w:t>本科</w:t>
            </w:r>
          </w:p>
        </w:tc>
        <w:tc>
          <w:tcPr>
            <w:tcW w:w="423"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33</w:t>
            </w:r>
          </w:p>
        </w:tc>
        <w:tc>
          <w:tcPr>
            <w:tcW w:w="422"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66</w:t>
            </w:r>
          </w:p>
        </w:tc>
        <w:tc>
          <w:tcPr>
            <w:tcW w:w="657"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必修课</w:t>
            </w:r>
          </w:p>
        </w:tc>
        <w:tc>
          <w:tcPr>
            <w:tcW w:w="661" w:type="pct"/>
            <w:gridSpan w:val="2"/>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2015年</w:t>
            </w:r>
          </w:p>
        </w:tc>
      </w:tr>
      <w:tr w:rsidR="007709DC" w:rsidRPr="00A04E23" w:rsidTr="007709DC">
        <w:trPr>
          <w:trHeight w:hRule="exact" w:val="278"/>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sidRPr="003171E1">
              <w:rPr>
                <w:rFonts w:eastAsia="仿宋_GB2312"/>
                <w:sz w:val="24"/>
              </w:rPr>
              <w:t>3</w:t>
            </w:r>
          </w:p>
        </w:tc>
        <w:tc>
          <w:tcPr>
            <w:tcW w:w="1253"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中医诊断学</w:t>
            </w:r>
          </w:p>
        </w:tc>
        <w:tc>
          <w:tcPr>
            <w:tcW w:w="677" w:type="pct"/>
            <w:gridSpan w:val="2"/>
            <w:vAlign w:val="center"/>
          </w:tcPr>
          <w:p w:rsidR="007709DC" w:rsidRPr="007709DC" w:rsidRDefault="007709DC" w:rsidP="007709DC">
            <w:pPr>
              <w:spacing w:line="240" w:lineRule="exact"/>
              <w:jc w:val="center"/>
              <w:rPr>
                <w:rFonts w:ascii="仿宋" w:eastAsia="仿宋" w:hAnsi="仿宋"/>
                <w:sz w:val="20"/>
                <w:szCs w:val="20"/>
              </w:rPr>
            </w:pPr>
            <w:r w:rsidRPr="00AF481A">
              <w:rPr>
                <w:rFonts w:ascii="仿宋" w:eastAsia="仿宋" w:hAnsi="仿宋" w:hint="eastAsia"/>
                <w:sz w:val="20"/>
                <w:szCs w:val="20"/>
              </w:rPr>
              <w:t>本科</w:t>
            </w:r>
          </w:p>
        </w:tc>
        <w:tc>
          <w:tcPr>
            <w:tcW w:w="423"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30</w:t>
            </w:r>
          </w:p>
        </w:tc>
        <w:tc>
          <w:tcPr>
            <w:tcW w:w="422"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40</w:t>
            </w:r>
          </w:p>
        </w:tc>
        <w:tc>
          <w:tcPr>
            <w:tcW w:w="657"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必修课</w:t>
            </w:r>
          </w:p>
        </w:tc>
        <w:tc>
          <w:tcPr>
            <w:tcW w:w="661" w:type="pct"/>
            <w:gridSpan w:val="2"/>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2015年</w:t>
            </w:r>
          </w:p>
        </w:tc>
      </w:tr>
      <w:tr w:rsidR="007709DC" w:rsidRPr="00A04E23" w:rsidTr="007709DC">
        <w:trPr>
          <w:trHeight w:hRule="exact" w:val="281"/>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4</w:t>
            </w:r>
          </w:p>
        </w:tc>
        <w:tc>
          <w:tcPr>
            <w:tcW w:w="1253"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中医诊断学</w:t>
            </w:r>
          </w:p>
        </w:tc>
        <w:tc>
          <w:tcPr>
            <w:tcW w:w="677" w:type="pct"/>
            <w:gridSpan w:val="2"/>
            <w:vAlign w:val="center"/>
          </w:tcPr>
          <w:p w:rsidR="007709DC" w:rsidRPr="007709DC" w:rsidRDefault="007709DC" w:rsidP="007709DC">
            <w:pPr>
              <w:spacing w:line="240" w:lineRule="exact"/>
              <w:jc w:val="center"/>
              <w:rPr>
                <w:rFonts w:ascii="仿宋" w:eastAsia="仿宋" w:hAnsi="仿宋"/>
                <w:sz w:val="20"/>
                <w:szCs w:val="20"/>
              </w:rPr>
            </w:pPr>
            <w:r w:rsidRPr="00AF481A">
              <w:rPr>
                <w:rFonts w:ascii="仿宋" w:eastAsia="仿宋" w:hAnsi="仿宋" w:hint="eastAsia"/>
                <w:sz w:val="20"/>
                <w:szCs w:val="20"/>
              </w:rPr>
              <w:t>本科</w:t>
            </w:r>
          </w:p>
        </w:tc>
        <w:tc>
          <w:tcPr>
            <w:tcW w:w="423"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34</w:t>
            </w:r>
          </w:p>
        </w:tc>
        <w:tc>
          <w:tcPr>
            <w:tcW w:w="422"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42</w:t>
            </w:r>
          </w:p>
        </w:tc>
        <w:tc>
          <w:tcPr>
            <w:tcW w:w="657"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必修课</w:t>
            </w:r>
          </w:p>
        </w:tc>
        <w:tc>
          <w:tcPr>
            <w:tcW w:w="661" w:type="pct"/>
            <w:gridSpan w:val="2"/>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2014年</w:t>
            </w:r>
          </w:p>
        </w:tc>
      </w:tr>
      <w:tr w:rsidR="007709DC" w:rsidRPr="00A04E23" w:rsidTr="007709DC">
        <w:trPr>
          <w:trHeight w:hRule="exact" w:val="286"/>
          <w:jc w:val="center"/>
        </w:trPr>
        <w:tc>
          <w:tcPr>
            <w:tcW w:w="609" w:type="pct"/>
            <w:gridSpan w:val="2"/>
            <w:vMerge/>
            <w:vAlign w:val="center"/>
          </w:tcPr>
          <w:p w:rsidR="007709DC" w:rsidRPr="003171E1" w:rsidRDefault="007709DC" w:rsidP="001E6E95">
            <w:pPr>
              <w:jc w:val="center"/>
              <w:rPr>
                <w:rFonts w:eastAsia="仿宋_GB2312"/>
                <w:sz w:val="24"/>
              </w:rPr>
            </w:pPr>
          </w:p>
        </w:tc>
        <w:tc>
          <w:tcPr>
            <w:tcW w:w="298" w:type="pct"/>
            <w:vAlign w:val="center"/>
          </w:tcPr>
          <w:p w:rsidR="007709DC" w:rsidRPr="003171E1" w:rsidRDefault="007709DC" w:rsidP="001E6E95">
            <w:pPr>
              <w:ind w:leftChars="-50" w:left="-105" w:rightChars="-50" w:right="-105"/>
              <w:jc w:val="center"/>
              <w:rPr>
                <w:rFonts w:eastAsia="仿宋_GB2312"/>
                <w:sz w:val="24"/>
              </w:rPr>
            </w:pPr>
            <w:r>
              <w:rPr>
                <w:rFonts w:eastAsia="仿宋_GB2312" w:hint="eastAsia"/>
                <w:sz w:val="24"/>
              </w:rPr>
              <w:t>5</w:t>
            </w:r>
          </w:p>
        </w:tc>
        <w:tc>
          <w:tcPr>
            <w:tcW w:w="1253"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中医内科学</w:t>
            </w:r>
          </w:p>
        </w:tc>
        <w:tc>
          <w:tcPr>
            <w:tcW w:w="677" w:type="pct"/>
            <w:gridSpan w:val="2"/>
            <w:vAlign w:val="center"/>
          </w:tcPr>
          <w:p w:rsidR="007709DC" w:rsidRPr="007709DC" w:rsidRDefault="007709DC" w:rsidP="007709DC">
            <w:pPr>
              <w:spacing w:line="240" w:lineRule="exact"/>
              <w:jc w:val="center"/>
              <w:rPr>
                <w:rFonts w:ascii="仿宋" w:eastAsia="仿宋" w:hAnsi="仿宋"/>
                <w:sz w:val="20"/>
                <w:szCs w:val="20"/>
              </w:rPr>
            </w:pPr>
            <w:r w:rsidRPr="00AF481A">
              <w:rPr>
                <w:rFonts w:ascii="仿宋" w:eastAsia="仿宋" w:hAnsi="仿宋" w:hint="eastAsia"/>
                <w:sz w:val="20"/>
                <w:szCs w:val="20"/>
              </w:rPr>
              <w:t>本科</w:t>
            </w:r>
          </w:p>
        </w:tc>
        <w:tc>
          <w:tcPr>
            <w:tcW w:w="423"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34</w:t>
            </w:r>
          </w:p>
        </w:tc>
        <w:tc>
          <w:tcPr>
            <w:tcW w:w="422" w:type="pct"/>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sz w:val="20"/>
                <w:szCs w:val="20"/>
              </w:rPr>
              <w:t>58</w:t>
            </w:r>
          </w:p>
        </w:tc>
        <w:tc>
          <w:tcPr>
            <w:tcW w:w="657" w:type="pct"/>
            <w:gridSpan w:val="3"/>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必修课</w:t>
            </w:r>
          </w:p>
        </w:tc>
        <w:tc>
          <w:tcPr>
            <w:tcW w:w="661" w:type="pct"/>
            <w:gridSpan w:val="2"/>
            <w:vAlign w:val="center"/>
          </w:tcPr>
          <w:p w:rsidR="007709DC" w:rsidRPr="007709DC" w:rsidRDefault="007709DC" w:rsidP="007709DC">
            <w:pPr>
              <w:spacing w:line="240" w:lineRule="exact"/>
              <w:jc w:val="center"/>
              <w:rPr>
                <w:rFonts w:ascii="仿宋" w:eastAsia="仿宋" w:hAnsi="仿宋"/>
                <w:sz w:val="20"/>
                <w:szCs w:val="20"/>
              </w:rPr>
            </w:pPr>
            <w:r w:rsidRPr="007709DC">
              <w:rPr>
                <w:rFonts w:ascii="仿宋" w:eastAsia="仿宋" w:hAnsi="仿宋" w:hint="eastAsia"/>
                <w:sz w:val="20"/>
                <w:szCs w:val="20"/>
              </w:rPr>
              <w:t>2014年</w:t>
            </w:r>
          </w:p>
        </w:tc>
      </w:tr>
      <w:tr w:rsidR="007709DC" w:rsidRPr="003171E1" w:rsidTr="001E6E95">
        <w:trPr>
          <w:trHeight w:val="851"/>
          <w:jc w:val="center"/>
        </w:trPr>
        <w:tc>
          <w:tcPr>
            <w:tcW w:w="907" w:type="pct"/>
            <w:gridSpan w:val="3"/>
            <w:tcBorders>
              <w:right w:val="single" w:sz="4" w:space="0" w:color="auto"/>
            </w:tcBorders>
            <w:vAlign w:val="center"/>
          </w:tcPr>
          <w:p w:rsidR="007709DC" w:rsidRPr="003171E1" w:rsidRDefault="007709DC" w:rsidP="001E6E95">
            <w:pPr>
              <w:jc w:val="center"/>
              <w:rPr>
                <w:rFonts w:eastAsia="仿宋_GB2312"/>
                <w:sz w:val="24"/>
              </w:rPr>
            </w:pPr>
            <w:r w:rsidRPr="003171E1">
              <w:rPr>
                <w:rFonts w:eastAsia="仿宋_GB2312"/>
                <w:sz w:val="24"/>
              </w:rPr>
              <w:t>教学管理部门审核意见</w:t>
            </w:r>
          </w:p>
        </w:tc>
        <w:tc>
          <w:tcPr>
            <w:tcW w:w="4093" w:type="pct"/>
            <w:gridSpan w:val="12"/>
            <w:tcBorders>
              <w:left w:val="single" w:sz="4" w:space="0" w:color="auto"/>
            </w:tcBorders>
            <w:vAlign w:val="center"/>
          </w:tcPr>
          <w:p w:rsidR="007709DC" w:rsidRPr="003171E1" w:rsidRDefault="007709DC" w:rsidP="001E6E95">
            <w:pPr>
              <w:jc w:val="left"/>
              <w:rPr>
                <w:rFonts w:eastAsia="仿宋_GB2312"/>
                <w:sz w:val="24"/>
              </w:rPr>
            </w:pPr>
            <w:r w:rsidRPr="003171E1">
              <w:rPr>
                <w:rFonts w:eastAsia="仿宋_GB2312"/>
                <w:sz w:val="24"/>
              </w:rPr>
              <w:t xml:space="preserve">                                            </w:t>
            </w:r>
          </w:p>
          <w:p w:rsidR="007709DC" w:rsidRPr="003171E1" w:rsidRDefault="007709DC" w:rsidP="001E6E95">
            <w:pPr>
              <w:ind w:right="600"/>
              <w:jc w:val="right"/>
              <w:rPr>
                <w:rFonts w:eastAsia="仿宋_GB2312"/>
                <w:sz w:val="24"/>
              </w:rPr>
            </w:pPr>
            <w:r w:rsidRPr="003171E1">
              <w:rPr>
                <w:rFonts w:eastAsia="仿宋_GB2312"/>
                <w:sz w:val="24"/>
              </w:rPr>
              <w:t>签章</w:t>
            </w:r>
          </w:p>
        </w:tc>
      </w:tr>
    </w:tbl>
    <w:p w:rsidR="007709DC" w:rsidRDefault="007709DC">
      <w:pPr>
        <w:widowControl/>
        <w:jc w:val="left"/>
        <w:rPr>
          <w:rFonts w:eastAsia="仿宋_GB2312"/>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530"/>
        <w:gridCol w:w="582"/>
        <w:gridCol w:w="612"/>
        <w:gridCol w:w="1242"/>
        <w:gridCol w:w="569"/>
        <w:gridCol w:w="331"/>
        <w:gridCol w:w="968"/>
        <w:gridCol w:w="746"/>
        <w:gridCol w:w="743"/>
        <w:gridCol w:w="366"/>
        <w:gridCol w:w="373"/>
        <w:gridCol w:w="555"/>
        <w:gridCol w:w="300"/>
        <w:gridCol w:w="990"/>
      </w:tblGrid>
      <w:tr w:rsidR="00DC6C7B" w:rsidRPr="00DC6C7B" w:rsidTr="007709DC">
        <w:trPr>
          <w:trHeight w:val="340"/>
          <w:jc w:val="center"/>
        </w:trPr>
        <w:tc>
          <w:tcPr>
            <w:tcW w:w="346" w:type="pct"/>
            <w:vMerge w:val="restart"/>
            <w:vAlign w:val="center"/>
          </w:tcPr>
          <w:p w:rsidR="00DC6C7B" w:rsidRPr="00DC6C7B" w:rsidRDefault="00DC6C7B" w:rsidP="00DC6C7B">
            <w:pPr>
              <w:jc w:val="center"/>
              <w:rPr>
                <w:rFonts w:eastAsia="仿宋_GB2312"/>
                <w:sz w:val="24"/>
              </w:rPr>
            </w:pPr>
            <w:r w:rsidRPr="00DC6C7B">
              <w:rPr>
                <w:rFonts w:eastAsia="仿宋_GB2312"/>
                <w:sz w:val="24"/>
              </w:rPr>
              <w:lastRenderedPageBreak/>
              <w:t>姓名</w:t>
            </w:r>
          </w:p>
        </w:tc>
        <w:tc>
          <w:tcPr>
            <w:tcW w:w="901" w:type="pct"/>
            <w:gridSpan w:val="3"/>
            <w:vMerge w:val="restart"/>
            <w:vAlign w:val="center"/>
          </w:tcPr>
          <w:p w:rsidR="00DC6C7B" w:rsidRPr="00DC6C7B" w:rsidRDefault="00DC6C7B" w:rsidP="00DC6C7B">
            <w:pPr>
              <w:jc w:val="center"/>
              <w:rPr>
                <w:rFonts w:eastAsia="仿宋_GB2312"/>
                <w:sz w:val="24"/>
              </w:rPr>
            </w:pPr>
            <w:r w:rsidRPr="00DC6C7B">
              <w:rPr>
                <w:rFonts w:eastAsia="仿宋_GB2312" w:hint="eastAsia"/>
                <w:sz w:val="24"/>
              </w:rPr>
              <w:t>金浪</w:t>
            </w:r>
          </w:p>
        </w:tc>
        <w:tc>
          <w:tcPr>
            <w:tcW w:w="649" w:type="pct"/>
            <w:vAlign w:val="center"/>
          </w:tcPr>
          <w:p w:rsidR="00DC6C7B" w:rsidRPr="00DC6C7B" w:rsidRDefault="00DC6C7B" w:rsidP="00DC6C7B">
            <w:pPr>
              <w:jc w:val="center"/>
              <w:rPr>
                <w:rFonts w:eastAsia="仿宋_GB2312"/>
                <w:sz w:val="24"/>
              </w:rPr>
            </w:pPr>
            <w:r w:rsidRPr="00DC6C7B">
              <w:rPr>
                <w:rFonts w:eastAsia="仿宋_GB2312"/>
                <w:sz w:val="24"/>
              </w:rPr>
              <w:t>性别</w:t>
            </w:r>
          </w:p>
        </w:tc>
        <w:tc>
          <w:tcPr>
            <w:tcW w:w="470" w:type="pct"/>
            <w:gridSpan w:val="2"/>
            <w:vAlign w:val="center"/>
          </w:tcPr>
          <w:p w:rsidR="00DC6C7B" w:rsidRPr="00DC6C7B" w:rsidRDefault="00DC6C7B" w:rsidP="00DC6C7B">
            <w:pPr>
              <w:jc w:val="center"/>
              <w:rPr>
                <w:rFonts w:eastAsia="仿宋_GB2312"/>
                <w:sz w:val="24"/>
              </w:rPr>
            </w:pPr>
            <w:r w:rsidRPr="00DC6C7B">
              <w:rPr>
                <w:rFonts w:eastAsia="仿宋_GB2312" w:hint="eastAsia"/>
                <w:sz w:val="24"/>
              </w:rPr>
              <w:t>男</w:t>
            </w:r>
          </w:p>
        </w:tc>
        <w:tc>
          <w:tcPr>
            <w:tcW w:w="896" w:type="pct"/>
            <w:gridSpan w:val="2"/>
            <w:vAlign w:val="center"/>
          </w:tcPr>
          <w:p w:rsidR="00DC6C7B" w:rsidRPr="00DC6C7B" w:rsidRDefault="00DC6C7B" w:rsidP="00DC6C7B">
            <w:pPr>
              <w:jc w:val="center"/>
              <w:rPr>
                <w:rFonts w:eastAsia="仿宋_GB2312"/>
                <w:sz w:val="24"/>
              </w:rPr>
            </w:pPr>
            <w:r w:rsidRPr="00DC6C7B">
              <w:rPr>
                <w:rFonts w:eastAsia="仿宋_GB2312"/>
                <w:sz w:val="24"/>
              </w:rPr>
              <w:t>专业技术职务</w:t>
            </w:r>
          </w:p>
        </w:tc>
        <w:tc>
          <w:tcPr>
            <w:tcW w:w="579" w:type="pct"/>
            <w:gridSpan w:val="2"/>
            <w:vAlign w:val="center"/>
          </w:tcPr>
          <w:p w:rsidR="00DC6C7B" w:rsidRPr="00DC6C7B" w:rsidRDefault="00DC6C7B" w:rsidP="00DC6C7B">
            <w:pPr>
              <w:jc w:val="center"/>
              <w:rPr>
                <w:rFonts w:eastAsia="仿宋_GB2312"/>
                <w:sz w:val="24"/>
              </w:rPr>
            </w:pPr>
            <w:r w:rsidRPr="00DC6C7B">
              <w:rPr>
                <w:rFonts w:eastAsia="仿宋_GB2312" w:hint="eastAsia"/>
                <w:sz w:val="24"/>
              </w:rPr>
              <w:t>教授</w:t>
            </w:r>
          </w:p>
        </w:tc>
        <w:tc>
          <w:tcPr>
            <w:tcW w:w="642" w:type="pct"/>
            <w:gridSpan w:val="3"/>
            <w:vAlign w:val="center"/>
          </w:tcPr>
          <w:p w:rsidR="00DC6C7B" w:rsidRPr="00DC6C7B" w:rsidRDefault="00DC6C7B" w:rsidP="00DC6C7B">
            <w:pPr>
              <w:jc w:val="center"/>
              <w:rPr>
                <w:rFonts w:eastAsia="仿宋_GB2312"/>
                <w:sz w:val="24"/>
              </w:rPr>
            </w:pPr>
            <w:r w:rsidRPr="00DC6C7B">
              <w:rPr>
                <w:rFonts w:eastAsia="仿宋_GB2312"/>
                <w:sz w:val="24"/>
              </w:rPr>
              <w:t>第一学历</w:t>
            </w:r>
          </w:p>
        </w:tc>
        <w:tc>
          <w:tcPr>
            <w:tcW w:w="517" w:type="pct"/>
            <w:vAlign w:val="center"/>
          </w:tcPr>
          <w:p w:rsidR="00DC6C7B" w:rsidRPr="00DC6C7B" w:rsidRDefault="00DC6C7B" w:rsidP="00DC6C7B">
            <w:pPr>
              <w:jc w:val="center"/>
              <w:rPr>
                <w:rFonts w:eastAsia="仿宋_GB2312"/>
                <w:sz w:val="24"/>
              </w:rPr>
            </w:pPr>
            <w:r w:rsidRPr="00DC6C7B">
              <w:rPr>
                <w:rFonts w:eastAsia="仿宋_GB2312" w:hint="eastAsia"/>
                <w:sz w:val="24"/>
              </w:rPr>
              <w:t>本科</w:t>
            </w:r>
          </w:p>
        </w:tc>
      </w:tr>
      <w:tr w:rsidR="00DC6C7B" w:rsidRPr="00DC6C7B" w:rsidTr="007709DC">
        <w:trPr>
          <w:trHeight w:val="340"/>
          <w:jc w:val="center"/>
        </w:trPr>
        <w:tc>
          <w:tcPr>
            <w:tcW w:w="346" w:type="pct"/>
            <w:vMerge/>
            <w:vAlign w:val="center"/>
          </w:tcPr>
          <w:p w:rsidR="00DC6C7B" w:rsidRPr="00DC6C7B" w:rsidRDefault="00DC6C7B" w:rsidP="00DC6C7B">
            <w:pPr>
              <w:jc w:val="center"/>
              <w:rPr>
                <w:rFonts w:eastAsia="仿宋_GB2312"/>
                <w:sz w:val="24"/>
              </w:rPr>
            </w:pPr>
          </w:p>
        </w:tc>
        <w:tc>
          <w:tcPr>
            <w:tcW w:w="901" w:type="pct"/>
            <w:gridSpan w:val="3"/>
            <w:vMerge/>
            <w:vAlign w:val="center"/>
          </w:tcPr>
          <w:p w:rsidR="00DC6C7B" w:rsidRPr="00DC6C7B" w:rsidRDefault="00DC6C7B" w:rsidP="00DC6C7B">
            <w:pPr>
              <w:jc w:val="center"/>
              <w:rPr>
                <w:rFonts w:eastAsia="仿宋_GB2312"/>
                <w:sz w:val="24"/>
              </w:rPr>
            </w:pPr>
          </w:p>
        </w:tc>
        <w:tc>
          <w:tcPr>
            <w:tcW w:w="649" w:type="pct"/>
            <w:vAlign w:val="center"/>
          </w:tcPr>
          <w:p w:rsidR="00DC6C7B" w:rsidRPr="00DC6C7B" w:rsidRDefault="00DC6C7B" w:rsidP="00DC6C7B">
            <w:pPr>
              <w:jc w:val="center"/>
              <w:rPr>
                <w:rFonts w:eastAsia="仿宋_GB2312"/>
                <w:sz w:val="24"/>
              </w:rPr>
            </w:pPr>
            <w:r w:rsidRPr="00DC6C7B">
              <w:rPr>
                <w:rFonts w:eastAsia="仿宋_GB2312"/>
                <w:sz w:val="24"/>
              </w:rPr>
              <w:t>出生年月</w:t>
            </w:r>
          </w:p>
        </w:tc>
        <w:tc>
          <w:tcPr>
            <w:tcW w:w="470" w:type="pct"/>
            <w:gridSpan w:val="2"/>
            <w:vAlign w:val="center"/>
          </w:tcPr>
          <w:p w:rsidR="00DC6C7B" w:rsidRPr="007709DC" w:rsidRDefault="00DC6C7B" w:rsidP="007709DC">
            <w:pPr>
              <w:jc w:val="center"/>
            </w:pPr>
            <w:r w:rsidRPr="007709DC">
              <w:rPr>
                <w:rFonts w:hint="eastAsia"/>
              </w:rPr>
              <w:t>1969.10</w:t>
            </w:r>
          </w:p>
        </w:tc>
        <w:tc>
          <w:tcPr>
            <w:tcW w:w="896" w:type="pct"/>
            <w:gridSpan w:val="2"/>
            <w:vAlign w:val="center"/>
          </w:tcPr>
          <w:p w:rsidR="00DC6C7B" w:rsidRPr="00DC6C7B" w:rsidRDefault="00DC6C7B" w:rsidP="00DC6C7B">
            <w:pPr>
              <w:jc w:val="center"/>
              <w:rPr>
                <w:rFonts w:eastAsia="仿宋_GB2312"/>
                <w:sz w:val="24"/>
              </w:rPr>
            </w:pPr>
            <w:r w:rsidRPr="00DC6C7B">
              <w:rPr>
                <w:rFonts w:eastAsia="仿宋_GB2312"/>
                <w:sz w:val="24"/>
              </w:rPr>
              <w:t>行政职务</w:t>
            </w:r>
          </w:p>
        </w:tc>
        <w:tc>
          <w:tcPr>
            <w:tcW w:w="579" w:type="pct"/>
            <w:gridSpan w:val="2"/>
            <w:vAlign w:val="center"/>
          </w:tcPr>
          <w:p w:rsidR="00DC6C7B" w:rsidRPr="00DC6C7B" w:rsidRDefault="00DC6C7B" w:rsidP="00DC6C7B">
            <w:pPr>
              <w:jc w:val="center"/>
              <w:rPr>
                <w:rFonts w:eastAsia="仿宋_GB2312"/>
                <w:sz w:val="24"/>
              </w:rPr>
            </w:pPr>
            <w:r w:rsidRPr="00DC6C7B">
              <w:rPr>
                <w:rFonts w:eastAsia="仿宋_GB2312" w:hint="eastAsia"/>
                <w:sz w:val="24"/>
              </w:rPr>
              <w:t>副院长</w:t>
            </w:r>
          </w:p>
        </w:tc>
        <w:tc>
          <w:tcPr>
            <w:tcW w:w="642" w:type="pct"/>
            <w:gridSpan w:val="3"/>
            <w:vAlign w:val="center"/>
          </w:tcPr>
          <w:p w:rsidR="00DC6C7B" w:rsidRPr="00DC6C7B" w:rsidRDefault="00DC6C7B" w:rsidP="00DC6C7B">
            <w:pPr>
              <w:jc w:val="center"/>
              <w:rPr>
                <w:rFonts w:eastAsia="仿宋_GB2312"/>
                <w:sz w:val="24"/>
              </w:rPr>
            </w:pPr>
            <w:r w:rsidRPr="00DC6C7B">
              <w:rPr>
                <w:rFonts w:eastAsia="仿宋_GB2312"/>
                <w:sz w:val="24"/>
              </w:rPr>
              <w:t>最后学历</w:t>
            </w:r>
          </w:p>
        </w:tc>
        <w:tc>
          <w:tcPr>
            <w:tcW w:w="517" w:type="pct"/>
            <w:vAlign w:val="center"/>
          </w:tcPr>
          <w:p w:rsidR="00DC6C7B" w:rsidRPr="00DC6C7B" w:rsidRDefault="00DC6C7B" w:rsidP="00DC6C7B">
            <w:pPr>
              <w:jc w:val="center"/>
              <w:rPr>
                <w:rFonts w:eastAsia="仿宋_GB2312"/>
                <w:sz w:val="24"/>
              </w:rPr>
            </w:pPr>
            <w:r w:rsidRPr="00DC6C7B">
              <w:rPr>
                <w:rFonts w:eastAsia="仿宋_GB2312" w:hint="eastAsia"/>
                <w:sz w:val="24"/>
              </w:rPr>
              <w:t>硕士研究生</w:t>
            </w:r>
          </w:p>
        </w:tc>
      </w:tr>
      <w:tr w:rsidR="00DC6C7B" w:rsidRPr="00DC6C7B" w:rsidTr="007709DC">
        <w:trPr>
          <w:trHeight w:val="340"/>
          <w:jc w:val="center"/>
        </w:trPr>
        <w:tc>
          <w:tcPr>
            <w:tcW w:w="1247" w:type="pct"/>
            <w:gridSpan w:val="4"/>
            <w:vAlign w:val="center"/>
          </w:tcPr>
          <w:p w:rsidR="00DC6C7B" w:rsidRPr="00DC6C7B" w:rsidRDefault="00DC6C7B" w:rsidP="00DC6C7B">
            <w:pPr>
              <w:jc w:val="left"/>
              <w:rPr>
                <w:rFonts w:eastAsia="仿宋_GB2312"/>
                <w:spacing w:val="-10"/>
                <w:sz w:val="24"/>
              </w:rPr>
            </w:pPr>
            <w:r w:rsidRPr="00DC6C7B">
              <w:rPr>
                <w:rFonts w:eastAsia="仿宋_GB2312"/>
                <w:spacing w:val="-6"/>
                <w:sz w:val="24"/>
              </w:rPr>
              <w:t>第一学历和最后学历</w:t>
            </w:r>
            <w:r w:rsidRPr="00DC6C7B">
              <w:rPr>
                <w:rFonts w:eastAsia="仿宋_GB2312"/>
                <w:spacing w:val="-10"/>
                <w:sz w:val="24"/>
              </w:rPr>
              <w:t>毕业时间、学校、专业</w:t>
            </w:r>
          </w:p>
        </w:tc>
        <w:tc>
          <w:tcPr>
            <w:tcW w:w="3753" w:type="pct"/>
            <w:gridSpan w:val="11"/>
            <w:vAlign w:val="center"/>
          </w:tcPr>
          <w:p w:rsidR="00DC6C7B" w:rsidRPr="00DC6C7B" w:rsidRDefault="00DC6C7B" w:rsidP="00DC6C7B">
            <w:pPr>
              <w:jc w:val="left"/>
              <w:rPr>
                <w:rFonts w:eastAsia="仿宋_GB2312"/>
                <w:sz w:val="24"/>
              </w:rPr>
            </w:pPr>
            <w:r w:rsidRPr="00DC6C7B">
              <w:rPr>
                <w:rFonts w:eastAsia="仿宋_GB2312" w:hint="eastAsia"/>
                <w:sz w:val="24"/>
              </w:rPr>
              <w:t>第一学历：本科，</w:t>
            </w:r>
            <w:r w:rsidRPr="00DC6C7B">
              <w:rPr>
                <w:rFonts w:eastAsia="仿宋_GB2312" w:hint="eastAsia"/>
                <w:sz w:val="24"/>
              </w:rPr>
              <w:t>1993.7</w:t>
            </w:r>
            <w:r w:rsidRPr="00DC6C7B">
              <w:rPr>
                <w:rFonts w:eastAsia="仿宋_GB2312" w:hint="eastAsia"/>
                <w:sz w:val="24"/>
              </w:rPr>
              <w:t>福建中医学院中医系</w:t>
            </w:r>
          </w:p>
          <w:p w:rsidR="00DC6C7B" w:rsidRPr="00DC6C7B" w:rsidRDefault="00DC6C7B" w:rsidP="00DC6C7B">
            <w:pPr>
              <w:jc w:val="left"/>
              <w:rPr>
                <w:rFonts w:eastAsia="仿宋_GB2312"/>
                <w:sz w:val="24"/>
              </w:rPr>
            </w:pPr>
            <w:r w:rsidRPr="00DC6C7B">
              <w:rPr>
                <w:rFonts w:eastAsia="仿宋_GB2312" w:hint="eastAsia"/>
                <w:sz w:val="24"/>
              </w:rPr>
              <w:t>最后学历：硕士，</w:t>
            </w:r>
            <w:r w:rsidRPr="00DC6C7B">
              <w:rPr>
                <w:rFonts w:eastAsia="仿宋_GB2312" w:hint="eastAsia"/>
                <w:sz w:val="24"/>
              </w:rPr>
              <w:t>2004.7</w:t>
            </w:r>
            <w:r w:rsidRPr="00DC6C7B">
              <w:rPr>
                <w:rFonts w:eastAsia="仿宋_GB2312" w:hint="eastAsia"/>
                <w:sz w:val="24"/>
              </w:rPr>
              <w:t>厦门大学</w:t>
            </w:r>
            <w:r w:rsidRPr="00DC6C7B">
              <w:rPr>
                <w:rFonts w:eastAsia="仿宋_GB2312" w:hint="eastAsia"/>
                <w:sz w:val="24"/>
              </w:rPr>
              <w:t xml:space="preserve"> </w:t>
            </w:r>
            <w:r w:rsidRPr="00DC6C7B">
              <w:rPr>
                <w:rFonts w:eastAsia="仿宋_GB2312" w:hint="eastAsia"/>
                <w:sz w:val="24"/>
              </w:rPr>
              <w:t>民商法</w:t>
            </w:r>
          </w:p>
        </w:tc>
      </w:tr>
      <w:tr w:rsidR="00DC6C7B" w:rsidRPr="00DC6C7B" w:rsidTr="007709DC">
        <w:trPr>
          <w:trHeight w:val="340"/>
          <w:jc w:val="center"/>
        </w:trPr>
        <w:tc>
          <w:tcPr>
            <w:tcW w:w="1247" w:type="pct"/>
            <w:gridSpan w:val="4"/>
            <w:vAlign w:val="center"/>
          </w:tcPr>
          <w:p w:rsidR="00DC6C7B" w:rsidRPr="00DC6C7B" w:rsidRDefault="00DC6C7B" w:rsidP="00DC6C7B">
            <w:pPr>
              <w:jc w:val="center"/>
              <w:rPr>
                <w:rFonts w:eastAsia="仿宋_GB2312"/>
                <w:sz w:val="24"/>
              </w:rPr>
            </w:pPr>
            <w:r w:rsidRPr="00DC6C7B">
              <w:rPr>
                <w:rFonts w:eastAsia="仿宋_GB2312"/>
                <w:sz w:val="24"/>
              </w:rPr>
              <w:t>主要从事工作与</w:t>
            </w:r>
          </w:p>
          <w:p w:rsidR="00DC6C7B" w:rsidRPr="00DC6C7B" w:rsidRDefault="00DC6C7B" w:rsidP="00DC6C7B">
            <w:pPr>
              <w:jc w:val="center"/>
              <w:rPr>
                <w:rFonts w:eastAsia="仿宋_GB2312"/>
                <w:sz w:val="24"/>
              </w:rPr>
            </w:pPr>
            <w:r w:rsidRPr="00DC6C7B">
              <w:rPr>
                <w:rFonts w:eastAsia="仿宋_GB2312"/>
                <w:sz w:val="24"/>
              </w:rPr>
              <w:t>研究方向</w:t>
            </w:r>
          </w:p>
        </w:tc>
        <w:tc>
          <w:tcPr>
            <w:tcW w:w="3753" w:type="pct"/>
            <w:gridSpan w:val="11"/>
            <w:vAlign w:val="center"/>
          </w:tcPr>
          <w:p w:rsidR="00DC6C7B" w:rsidRPr="00DC6C7B" w:rsidRDefault="00DC6C7B" w:rsidP="00DC6C7B">
            <w:pPr>
              <w:jc w:val="left"/>
              <w:rPr>
                <w:rFonts w:eastAsia="仿宋_GB2312"/>
                <w:sz w:val="24"/>
              </w:rPr>
            </w:pPr>
            <w:r w:rsidRPr="00DC6C7B">
              <w:rPr>
                <w:rFonts w:eastAsia="仿宋_GB2312" w:hint="eastAsia"/>
                <w:sz w:val="24"/>
              </w:rPr>
              <w:t>社会医学与卫生事业管理</w:t>
            </w:r>
          </w:p>
        </w:tc>
      </w:tr>
      <w:tr w:rsidR="00DC6C7B" w:rsidRPr="00DC6C7B" w:rsidTr="0067128A">
        <w:trPr>
          <w:trHeight w:hRule="exact" w:val="454"/>
          <w:jc w:val="center"/>
        </w:trPr>
        <w:tc>
          <w:tcPr>
            <w:tcW w:w="5000" w:type="pct"/>
            <w:gridSpan w:val="15"/>
            <w:vAlign w:val="center"/>
          </w:tcPr>
          <w:p w:rsidR="00DC6C7B" w:rsidRPr="00DC6C7B" w:rsidRDefault="00DC6C7B" w:rsidP="00DC6C7B">
            <w:pPr>
              <w:jc w:val="center"/>
              <w:rPr>
                <w:rFonts w:eastAsia="仿宋_GB2312"/>
                <w:sz w:val="24"/>
              </w:rPr>
            </w:pPr>
            <w:r w:rsidRPr="00DC6C7B">
              <w:rPr>
                <w:rFonts w:eastAsia="仿宋_GB2312"/>
                <w:sz w:val="24"/>
              </w:rPr>
              <w:t>本人近三年的主要工作成就</w:t>
            </w:r>
          </w:p>
        </w:tc>
      </w:tr>
      <w:tr w:rsidR="00DC6C7B" w:rsidRPr="00DC6C7B" w:rsidTr="0067128A">
        <w:trPr>
          <w:trHeight w:hRule="exact" w:val="454"/>
          <w:jc w:val="center"/>
        </w:trPr>
        <w:tc>
          <w:tcPr>
            <w:tcW w:w="5000" w:type="pct"/>
            <w:gridSpan w:val="15"/>
            <w:vAlign w:val="center"/>
          </w:tcPr>
          <w:p w:rsidR="00DC6C7B" w:rsidRPr="00DC6C7B" w:rsidRDefault="00DC6C7B" w:rsidP="00DC6C7B">
            <w:pPr>
              <w:jc w:val="left"/>
              <w:rPr>
                <w:rFonts w:eastAsia="仿宋_GB2312"/>
                <w:sz w:val="24"/>
              </w:rPr>
            </w:pPr>
            <w:r w:rsidRPr="00DC6C7B">
              <w:rPr>
                <w:rFonts w:eastAsia="仿宋_GB2312"/>
                <w:sz w:val="24"/>
              </w:rPr>
              <w:t>在国内外重要学术刊物上发表论文共</w:t>
            </w:r>
            <w:r w:rsidRPr="00DC6C7B">
              <w:rPr>
                <w:rFonts w:eastAsia="仿宋_GB2312"/>
                <w:sz w:val="24"/>
              </w:rPr>
              <w:t xml:space="preserve">  </w:t>
            </w:r>
            <w:r w:rsidRPr="00DC6C7B">
              <w:rPr>
                <w:rFonts w:eastAsia="仿宋_GB2312" w:hint="eastAsia"/>
                <w:sz w:val="24"/>
              </w:rPr>
              <w:t>20</w:t>
            </w:r>
            <w:r w:rsidRPr="00DC6C7B">
              <w:rPr>
                <w:rFonts w:eastAsia="仿宋_GB2312" w:hint="eastAsia"/>
                <w:sz w:val="24"/>
              </w:rPr>
              <w:t>余</w:t>
            </w:r>
            <w:r w:rsidRPr="00DC6C7B">
              <w:rPr>
                <w:rFonts w:eastAsia="仿宋_GB2312"/>
                <w:sz w:val="24"/>
              </w:rPr>
              <w:t xml:space="preserve">  </w:t>
            </w:r>
            <w:r w:rsidRPr="00DC6C7B">
              <w:rPr>
                <w:rFonts w:eastAsia="仿宋_GB2312"/>
                <w:sz w:val="24"/>
              </w:rPr>
              <w:t>篇；出版专著（译著等）</w:t>
            </w:r>
            <w:r w:rsidRPr="00DC6C7B">
              <w:rPr>
                <w:rFonts w:eastAsia="仿宋_GB2312"/>
                <w:sz w:val="24"/>
              </w:rPr>
              <w:t xml:space="preserve">    </w:t>
            </w:r>
            <w:r w:rsidRPr="00DC6C7B">
              <w:rPr>
                <w:rFonts w:eastAsia="仿宋_GB2312"/>
                <w:sz w:val="24"/>
              </w:rPr>
              <w:t>部。</w:t>
            </w:r>
          </w:p>
        </w:tc>
      </w:tr>
      <w:tr w:rsidR="00DC6C7B" w:rsidRPr="00DC6C7B" w:rsidTr="0067128A">
        <w:trPr>
          <w:trHeight w:hRule="exact" w:val="454"/>
          <w:jc w:val="center"/>
        </w:trPr>
        <w:tc>
          <w:tcPr>
            <w:tcW w:w="5000" w:type="pct"/>
            <w:gridSpan w:val="15"/>
            <w:vAlign w:val="center"/>
          </w:tcPr>
          <w:p w:rsidR="00DC6C7B" w:rsidRPr="00DC6C7B" w:rsidRDefault="00DC6C7B" w:rsidP="00DC6C7B">
            <w:pPr>
              <w:rPr>
                <w:rFonts w:eastAsia="仿宋_GB2312"/>
                <w:sz w:val="24"/>
              </w:rPr>
            </w:pPr>
            <w:r w:rsidRPr="00DC6C7B">
              <w:rPr>
                <w:rFonts w:eastAsia="仿宋_GB2312"/>
                <w:sz w:val="24"/>
              </w:rPr>
              <w:t>获教学科研成果奖共</w:t>
            </w:r>
            <w:r w:rsidRPr="00DC6C7B">
              <w:rPr>
                <w:rFonts w:eastAsia="仿宋_GB2312"/>
                <w:sz w:val="24"/>
              </w:rPr>
              <w:t xml:space="preserve">  </w:t>
            </w:r>
            <w:r w:rsidRPr="00DC6C7B">
              <w:rPr>
                <w:rFonts w:eastAsia="仿宋_GB2312" w:hint="eastAsia"/>
                <w:sz w:val="24"/>
              </w:rPr>
              <w:t>1</w:t>
            </w:r>
            <w:r w:rsidRPr="00DC6C7B">
              <w:rPr>
                <w:rFonts w:eastAsia="仿宋_GB2312"/>
                <w:sz w:val="24"/>
              </w:rPr>
              <w:t xml:space="preserve">  </w:t>
            </w:r>
            <w:r w:rsidRPr="00DC6C7B">
              <w:rPr>
                <w:rFonts w:eastAsia="仿宋_GB2312"/>
                <w:sz w:val="24"/>
              </w:rPr>
              <w:t>项；其中：国家级</w:t>
            </w:r>
            <w:r w:rsidRPr="00DC6C7B">
              <w:rPr>
                <w:rFonts w:eastAsia="仿宋_GB2312"/>
                <w:sz w:val="24"/>
              </w:rPr>
              <w:t xml:space="preserve">    </w:t>
            </w:r>
            <w:r w:rsidRPr="00DC6C7B">
              <w:rPr>
                <w:rFonts w:eastAsia="仿宋_GB2312"/>
                <w:sz w:val="24"/>
              </w:rPr>
              <w:t>项，省部级</w:t>
            </w:r>
            <w:r w:rsidRPr="00DC6C7B">
              <w:rPr>
                <w:rFonts w:eastAsia="仿宋_GB2312"/>
                <w:sz w:val="24"/>
              </w:rPr>
              <w:t xml:space="preserve"> </w:t>
            </w:r>
            <w:r w:rsidRPr="00DC6C7B">
              <w:rPr>
                <w:rFonts w:eastAsia="仿宋_GB2312" w:hint="eastAsia"/>
                <w:sz w:val="24"/>
              </w:rPr>
              <w:t xml:space="preserve"> </w:t>
            </w:r>
            <w:r w:rsidRPr="00DC6C7B">
              <w:rPr>
                <w:rFonts w:eastAsia="仿宋_GB2312"/>
                <w:sz w:val="24"/>
              </w:rPr>
              <w:t xml:space="preserve"> </w:t>
            </w:r>
            <w:r w:rsidRPr="00DC6C7B">
              <w:rPr>
                <w:rFonts w:eastAsia="仿宋_GB2312"/>
                <w:sz w:val="24"/>
              </w:rPr>
              <w:t>项。</w:t>
            </w:r>
          </w:p>
        </w:tc>
      </w:tr>
      <w:tr w:rsidR="00DC6C7B" w:rsidRPr="00DC6C7B" w:rsidTr="0067128A">
        <w:trPr>
          <w:trHeight w:hRule="exact" w:val="454"/>
          <w:jc w:val="center"/>
        </w:trPr>
        <w:tc>
          <w:tcPr>
            <w:tcW w:w="5000" w:type="pct"/>
            <w:gridSpan w:val="15"/>
            <w:vAlign w:val="center"/>
          </w:tcPr>
          <w:p w:rsidR="00DC6C7B" w:rsidRPr="00DC6C7B" w:rsidRDefault="00DC6C7B" w:rsidP="00DC6C7B">
            <w:pPr>
              <w:rPr>
                <w:rFonts w:eastAsia="仿宋_GB2312"/>
                <w:sz w:val="24"/>
              </w:rPr>
            </w:pPr>
            <w:r w:rsidRPr="00DC6C7B">
              <w:rPr>
                <w:rFonts w:eastAsia="仿宋_GB2312"/>
                <w:sz w:val="24"/>
              </w:rPr>
              <w:t>目前承担教学科研项目共</w:t>
            </w:r>
            <w:r w:rsidRPr="00DC6C7B">
              <w:rPr>
                <w:rFonts w:eastAsia="仿宋_GB2312"/>
                <w:sz w:val="24"/>
              </w:rPr>
              <w:t xml:space="preserve">  </w:t>
            </w:r>
            <w:r w:rsidRPr="00DC6C7B">
              <w:rPr>
                <w:rFonts w:eastAsia="仿宋_GB2312" w:hint="eastAsia"/>
                <w:sz w:val="24"/>
              </w:rPr>
              <w:t>2</w:t>
            </w:r>
            <w:r w:rsidRPr="00DC6C7B">
              <w:rPr>
                <w:rFonts w:eastAsia="仿宋_GB2312"/>
                <w:sz w:val="24"/>
              </w:rPr>
              <w:t xml:space="preserve">  </w:t>
            </w:r>
            <w:r w:rsidRPr="00DC6C7B">
              <w:rPr>
                <w:rFonts w:eastAsia="仿宋_GB2312"/>
                <w:sz w:val="24"/>
              </w:rPr>
              <w:t>项；其中：国家级项目</w:t>
            </w:r>
            <w:r w:rsidRPr="00DC6C7B">
              <w:rPr>
                <w:rFonts w:eastAsia="仿宋_GB2312"/>
                <w:sz w:val="24"/>
              </w:rPr>
              <w:t xml:space="preserve">   </w:t>
            </w:r>
            <w:r w:rsidRPr="00DC6C7B">
              <w:rPr>
                <w:rFonts w:eastAsia="仿宋_GB2312" w:hint="eastAsia"/>
                <w:sz w:val="24"/>
              </w:rPr>
              <w:t xml:space="preserve"> </w:t>
            </w:r>
            <w:r w:rsidRPr="00DC6C7B">
              <w:rPr>
                <w:rFonts w:eastAsia="仿宋_GB2312"/>
                <w:sz w:val="24"/>
              </w:rPr>
              <w:t xml:space="preserve"> </w:t>
            </w:r>
            <w:r w:rsidRPr="00DC6C7B">
              <w:rPr>
                <w:rFonts w:eastAsia="仿宋_GB2312" w:hint="eastAsia"/>
                <w:sz w:val="24"/>
              </w:rPr>
              <w:t xml:space="preserve"> </w:t>
            </w:r>
            <w:r w:rsidRPr="00DC6C7B">
              <w:rPr>
                <w:rFonts w:eastAsia="仿宋_GB2312"/>
                <w:sz w:val="24"/>
              </w:rPr>
              <w:t>项，省部级项目</w:t>
            </w:r>
            <w:r w:rsidRPr="00DC6C7B">
              <w:rPr>
                <w:rFonts w:eastAsia="仿宋_GB2312"/>
                <w:sz w:val="24"/>
              </w:rPr>
              <w:t xml:space="preserve">  </w:t>
            </w:r>
            <w:r w:rsidRPr="00DC6C7B">
              <w:rPr>
                <w:rFonts w:eastAsia="仿宋_GB2312" w:hint="eastAsia"/>
                <w:sz w:val="24"/>
              </w:rPr>
              <w:t>1</w:t>
            </w:r>
            <w:r w:rsidRPr="00DC6C7B">
              <w:rPr>
                <w:rFonts w:eastAsia="仿宋_GB2312"/>
                <w:sz w:val="24"/>
              </w:rPr>
              <w:t xml:space="preserve">  </w:t>
            </w:r>
            <w:r w:rsidRPr="00DC6C7B">
              <w:rPr>
                <w:rFonts w:eastAsia="仿宋_GB2312"/>
                <w:sz w:val="24"/>
              </w:rPr>
              <w:t>项。</w:t>
            </w:r>
          </w:p>
        </w:tc>
      </w:tr>
      <w:tr w:rsidR="00DC6C7B" w:rsidRPr="00DC6C7B" w:rsidTr="0067128A">
        <w:trPr>
          <w:trHeight w:hRule="exact" w:val="454"/>
          <w:jc w:val="center"/>
        </w:trPr>
        <w:tc>
          <w:tcPr>
            <w:tcW w:w="5000" w:type="pct"/>
            <w:gridSpan w:val="15"/>
            <w:vAlign w:val="center"/>
          </w:tcPr>
          <w:p w:rsidR="00DC6C7B" w:rsidRPr="00DC6C7B" w:rsidRDefault="00DC6C7B" w:rsidP="00DC6C7B">
            <w:pPr>
              <w:rPr>
                <w:rFonts w:eastAsia="仿宋_GB2312"/>
                <w:sz w:val="24"/>
              </w:rPr>
            </w:pPr>
            <w:r w:rsidRPr="00DC6C7B">
              <w:rPr>
                <w:rFonts w:eastAsia="仿宋_GB2312"/>
                <w:sz w:val="24"/>
              </w:rPr>
              <w:t>近三年拥有教学科研经费共</w:t>
            </w:r>
            <w:r w:rsidRPr="00DC6C7B">
              <w:rPr>
                <w:rFonts w:eastAsia="仿宋_GB2312"/>
                <w:sz w:val="24"/>
              </w:rPr>
              <w:t xml:space="preserve">   </w:t>
            </w:r>
            <w:r w:rsidRPr="00DC6C7B">
              <w:rPr>
                <w:rFonts w:eastAsia="仿宋_GB2312" w:hint="eastAsia"/>
                <w:sz w:val="24"/>
              </w:rPr>
              <w:t>6</w:t>
            </w:r>
            <w:r w:rsidRPr="00DC6C7B">
              <w:rPr>
                <w:rFonts w:eastAsia="仿宋_GB2312"/>
                <w:sz w:val="24"/>
              </w:rPr>
              <w:t xml:space="preserve">  </w:t>
            </w:r>
            <w:r w:rsidRPr="00DC6C7B">
              <w:rPr>
                <w:rFonts w:eastAsia="仿宋_GB2312"/>
                <w:sz w:val="24"/>
              </w:rPr>
              <w:t>万元，年均</w:t>
            </w:r>
            <w:r w:rsidRPr="00DC6C7B">
              <w:rPr>
                <w:rFonts w:eastAsia="仿宋_GB2312"/>
                <w:sz w:val="24"/>
              </w:rPr>
              <w:t xml:space="preserve">   </w:t>
            </w:r>
            <w:r w:rsidRPr="00DC6C7B">
              <w:rPr>
                <w:rFonts w:eastAsia="仿宋_GB2312" w:hint="eastAsia"/>
                <w:sz w:val="24"/>
              </w:rPr>
              <w:t>2</w:t>
            </w:r>
            <w:r w:rsidRPr="00DC6C7B">
              <w:rPr>
                <w:rFonts w:eastAsia="仿宋_GB2312"/>
                <w:sz w:val="24"/>
              </w:rPr>
              <w:t xml:space="preserve">  </w:t>
            </w:r>
            <w:r w:rsidRPr="00DC6C7B">
              <w:rPr>
                <w:rFonts w:eastAsia="仿宋_GB2312"/>
                <w:sz w:val="24"/>
              </w:rPr>
              <w:t>万元。</w:t>
            </w:r>
          </w:p>
        </w:tc>
      </w:tr>
      <w:tr w:rsidR="00DC6C7B" w:rsidRPr="00DC6C7B" w:rsidTr="0067128A">
        <w:trPr>
          <w:trHeight w:hRule="exact" w:val="454"/>
          <w:jc w:val="center"/>
        </w:trPr>
        <w:tc>
          <w:tcPr>
            <w:tcW w:w="5000" w:type="pct"/>
            <w:gridSpan w:val="15"/>
            <w:tcBorders>
              <w:right w:val="single" w:sz="4" w:space="0" w:color="auto"/>
            </w:tcBorders>
            <w:vAlign w:val="center"/>
          </w:tcPr>
          <w:p w:rsidR="00DC6C7B" w:rsidRPr="00DC6C7B" w:rsidRDefault="00DC6C7B" w:rsidP="00DC6C7B">
            <w:pPr>
              <w:rPr>
                <w:rFonts w:eastAsia="仿宋_GB2312"/>
                <w:sz w:val="24"/>
              </w:rPr>
            </w:pPr>
            <w:r w:rsidRPr="00DC6C7B">
              <w:rPr>
                <w:rFonts w:eastAsia="仿宋_GB2312"/>
                <w:sz w:val="24"/>
              </w:rPr>
              <w:t>近三年给本科生授课（理论教学）共</w:t>
            </w:r>
            <w:r w:rsidRPr="00DC6C7B">
              <w:rPr>
                <w:rFonts w:eastAsia="仿宋_GB2312" w:hint="eastAsia"/>
                <w:sz w:val="24"/>
              </w:rPr>
              <w:t>200</w:t>
            </w:r>
            <w:r w:rsidRPr="00DC6C7B">
              <w:rPr>
                <w:rFonts w:eastAsia="仿宋_GB2312"/>
                <w:sz w:val="24"/>
              </w:rPr>
              <w:t>学时；指导本科毕业设计共</w:t>
            </w:r>
            <w:r w:rsidRPr="00DC6C7B">
              <w:rPr>
                <w:rFonts w:eastAsia="仿宋_GB2312" w:hint="eastAsia"/>
                <w:sz w:val="24"/>
              </w:rPr>
              <w:t>17</w:t>
            </w:r>
            <w:r w:rsidRPr="00DC6C7B">
              <w:rPr>
                <w:rFonts w:eastAsia="仿宋_GB2312"/>
                <w:sz w:val="24"/>
              </w:rPr>
              <w:t>人次。</w:t>
            </w:r>
          </w:p>
        </w:tc>
      </w:tr>
      <w:tr w:rsidR="00DC6C7B" w:rsidRPr="00DC6C7B" w:rsidTr="007709DC">
        <w:trPr>
          <w:trHeight w:hRule="exact" w:val="454"/>
          <w:jc w:val="center"/>
        </w:trPr>
        <w:tc>
          <w:tcPr>
            <w:tcW w:w="623" w:type="pct"/>
            <w:gridSpan w:val="2"/>
            <w:vMerge w:val="restart"/>
            <w:vAlign w:val="center"/>
          </w:tcPr>
          <w:p w:rsidR="00DC6C7B" w:rsidRPr="00DC6C7B" w:rsidRDefault="00DC6C7B" w:rsidP="00DC6C7B">
            <w:pPr>
              <w:jc w:val="center"/>
              <w:rPr>
                <w:rFonts w:eastAsia="仿宋_GB2312"/>
                <w:sz w:val="24"/>
              </w:rPr>
            </w:pPr>
            <w:r w:rsidRPr="00DC6C7B">
              <w:rPr>
                <w:rFonts w:eastAsia="仿宋_GB2312"/>
                <w:sz w:val="24"/>
              </w:rPr>
              <w:t>最具代表性的教学科研成果</w:t>
            </w: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序号</w:t>
            </w:r>
          </w:p>
        </w:tc>
        <w:tc>
          <w:tcPr>
            <w:tcW w:w="1266" w:type="pct"/>
            <w:gridSpan w:val="3"/>
            <w:vAlign w:val="center"/>
          </w:tcPr>
          <w:p w:rsidR="00DC6C7B" w:rsidRPr="00DC6C7B" w:rsidRDefault="00DC6C7B" w:rsidP="00DC6C7B">
            <w:pPr>
              <w:jc w:val="center"/>
              <w:rPr>
                <w:rFonts w:eastAsia="仿宋_GB2312"/>
                <w:sz w:val="24"/>
              </w:rPr>
            </w:pPr>
            <w:proofErr w:type="gramStart"/>
            <w:r w:rsidRPr="00DC6C7B">
              <w:rPr>
                <w:rFonts w:eastAsia="仿宋_GB2312"/>
                <w:sz w:val="24"/>
              </w:rPr>
              <w:t>名成果称</w:t>
            </w:r>
            <w:proofErr w:type="gramEnd"/>
          </w:p>
        </w:tc>
        <w:tc>
          <w:tcPr>
            <w:tcW w:w="1843" w:type="pct"/>
            <w:gridSpan w:val="6"/>
            <w:vAlign w:val="center"/>
          </w:tcPr>
          <w:p w:rsidR="00DC6C7B" w:rsidRPr="00DC6C7B" w:rsidRDefault="00DC6C7B" w:rsidP="00DC6C7B">
            <w:pPr>
              <w:jc w:val="center"/>
              <w:rPr>
                <w:rFonts w:eastAsia="仿宋_GB2312"/>
                <w:sz w:val="24"/>
              </w:rPr>
            </w:pPr>
            <w:r w:rsidRPr="00DC6C7B">
              <w:rPr>
                <w:rFonts w:eastAsia="仿宋_GB2312"/>
                <w:sz w:val="24"/>
              </w:rPr>
              <w:t>等级及签发单位、时间</w:t>
            </w:r>
          </w:p>
        </w:tc>
        <w:tc>
          <w:tcPr>
            <w:tcW w:w="964" w:type="pct"/>
            <w:gridSpan w:val="3"/>
            <w:tcBorders>
              <w:right w:val="single" w:sz="4" w:space="0" w:color="auto"/>
            </w:tcBorders>
            <w:vAlign w:val="center"/>
          </w:tcPr>
          <w:p w:rsidR="00DC6C7B" w:rsidRPr="00DC6C7B" w:rsidRDefault="00DC6C7B" w:rsidP="00DC6C7B">
            <w:pPr>
              <w:jc w:val="center"/>
              <w:rPr>
                <w:rFonts w:eastAsia="仿宋_GB2312"/>
                <w:sz w:val="24"/>
              </w:rPr>
            </w:pPr>
            <w:r w:rsidRPr="00DC6C7B">
              <w:rPr>
                <w:rFonts w:eastAsia="仿宋_GB2312"/>
                <w:sz w:val="24"/>
              </w:rPr>
              <w:t>本人署名位次</w:t>
            </w:r>
          </w:p>
        </w:tc>
      </w:tr>
      <w:tr w:rsidR="00DC6C7B" w:rsidRPr="00DC6C7B" w:rsidTr="007709DC">
        <w:trPr>
          <w:trHeight w:hRule="exact" w:val="821"/>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1</w:t>
            </w:r>
          </w:p>
        </w:tc>
        <w:tc>
          <w:tcPr>
            <w:tcW w:w="1266" w:type="pct"/>
            <w:gridSpan w:val="3"/>
            <w:vAlign w:val="center"/>
          </w:tcPr>
          <w:p w:rsidR="00DC6C7B" w:rsidRPr="00DC6C7B" w:rsidRDefault="00DC6C7B" w:rsidP="00DC6C7B">
            <w:pPr>
              <w:spacing w:line="240" w:lineRule="exact"/>
              <w:jc w:val="left"/>
              <w:rPr>
                <w:rFonts w:ascii="仿宋" w:eastAsia="仿宋" w:hAnsi="仿宋"/>
                <w:sz w:val="20"/>
                <w:szCs w:val="20"/>
              </w:rPr>
            </w:pPr>
            <w:r w:rsidRPr="00DC6C7B">
              <w:rPr>
                <w:rFonts w:ascii="仿宋" w:eastAsia="仿宋" w:hAnsi="仿宋" w:hint="eastAsia"/>
                <w:sz w:val="20"/>
                <w:szCs w:val="20"/>
              </w:rPr>
              <w:t>社区卫生服务机构实行药品“零差率”的实践与思考</w:t>
            </w:r>
          </w:p>
        </w:tc>
        <w:tc>
          <w:tcPr>
            <w:tcW w:w="1843" w:type="pct"/>
            <w:gridSpan w:val="6"/>
            <w:vAlign w:val="center"/>
          </w:tcPr>
          <w:p w:rsidR="00DC6C7B" w:rsidRPr="00DC6C7B" w:rsidRDefault="00DC6C7B" w:rsidP="00DC6C7B">
            <w:pPr>
              <w:spacing w:line="240" w:lineRule="atLeast"/>
              <w:jc w:val="left"/>
              <w:rPr>
                <w:rFonts w:eastAsia="仿宋_GB2312"/>
                <w:sz w:val="20"/>
                <w:szCs w:val="20"/>
              </w:rPr>
            </w:pPr>
            <w:r w:rsidRPr="00DC6C7B">
              <w:rPr>
                <w:rFonts w:eastAsia="仿宋_GB2312" w:hint="eastAsia"/>
                <w:sz w:val="20"/>
                <w:szCs w:val="20"/>
              </w:rPr>
              <w:t>中国卫生经济，</w:t>
            </w:r>
            <w:r w:rsidRPr="00DC6C7B">
              <w:rPr>
                <w:rFonts w:eastAsia="仿宋_GB2312"/>
                <w:sz w:val="20"/>
                <w:szCs w:val="20"/>
              </w:rPr>
              <w:t>2010</w:t>
            </w:r>
            <w:r w:rsidRPr="00DC6C7B">
              <w:rPr>
                <w:rFonts w:eastAsia="仿宋_GB2312" w:hint="eastAsia"/>
                <w:sz w:val="20"/>
                <w:szCs w:val="20"/>
              </w:rPr>
              <w:t>年</w:t>
            </w:r>
          </w:p>
        </w:tc>
        <w:tc>
          <w:tcPr>
            <w:tcW w:w="964" w:type="pct"/>
            <w:gridSpan w:val="3"/>
            <w:vAlign w:val="center"/>
          </w:tcPr>
          <w:p w:rsidR="00DC6C7B" w:rsidRPr="00DC6C7B" w:rsidRDefault="00DC6C7B" w:rsidP="00DC6C7B">
            <w:pPr>
              <w:spacing w:line="240" w:lineRule="atLeast"/>
              <w:jc w:val="center"/>
              <w:rPr>
                <w:rFonts w:eastAsia="仿宋_GB2312"/>
                <w:sz w:val="20"/>
                <w:szCs w:val="20"/>
              </w:rPr>
            </w:pPr>
            <w:r w:rsidRPr="00DC6C7B">
              <w:rPr>
                <w:rFonts w:eastAsia="仿宋_GB2312" w:hint="eastAsia"/>
                <w:sz w:val="20"/>
                <w:szCs w:val="20"/>
              </w:rPr>
              <w:t>第一</w:t>
            </w:r>
          </w:p>
        </w:tc>
      </w:tr>
      <w:tr w:rsidR="00DC6C7B" w:rsidRPr="00DC6C7B" w:rsidTr="007709DC">
        <w:trPr>
          <w:trHeight w:hRule="exact" w:val="651"/>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2</w:t>
            </w:r>
          </w:p>
        </w:tc>
        <w:tc>
          <w:tcPr>
            <w:tcW w:w="1266" w:type="pct"/>
            <w:gridSpan w:val="3"/>
            <w:vAlign w:val="center"/>
          </w:tcPr>
          <w:p w:rsidR="00DC6C7B" w:rsidRPr="00DC6C7B" w:rsidRDefault="00DC6C7B" w:rsidP="00DC6C7B">
            <w:pPr>
              <w:spacing w:line="240" w:lineRule="exact"/>
              <w:jc w:val="left"/>
              <w:rPr>
                <w:rFonts w:ascii="仿宋" w:eastAsia="仿宋" w:hAnsi="仿宋"/>
                <w:sz w:val="20"/>
                <w:szCs w:val="20"/>
              </w:rPr>
            </w:pPr>
            <w:r w:rsidRPr="00DC6C7B">
              <w:rPr>
                <w:rFonts w:ascii="仿宋" w:eastAsia="仿宋" w:hAnsi="仿宋" w:hint="eastAsia"/>
                <w:sz w:val="20"/>
                <w:szCs w:val="20"/>
              </w:rPr>
              <w:t>平衡积分卡在中医医院绩效管理中的应用</w:t>
            </w:r>
            <w:r w:rsidRPr="00DC6C7B">
              <w:rPr>
                <w:rFonts w:ascii="仿宋" w:eastAsia="仿宋" w:hAnsi="仿宋"/>
                <w:sz w:val="20"/>
                <w:szCs w:val="20"/>
              </w:rPr>
              <w:t xml:space="preserve"> </w:t>
            </w:r>
          </w:p>
        </w:tc>
        <w:tc>
          <w:tcPr>
            <w:tcW w:w="1843" w:type="pct"/>
            <w:gridSpan w:val="6"/>
            <w:vAlign w:val="center"/>
          </w:tcPr>
          <w:p w:rsidR="00DC6C7B" w:rsidRPr="00DC6C7B" w:rsidRDefault="00DC6C7B" w:rsidP="00DC6C7B">
            <w:pPr>
              <w:spacing w:line="240" w:lineRule="atLeast"/>
              <w:jc w:val="left"/>
              <w:rPr>
                <w:rFonts w:eastAsia="仿宋_GB2312"/>
                <w:sz w:val="20"/>
                <w:szCs w:val="20"/>
              </w:rPr>
            </w:pPr>
            <w:r w:rsidRPr="00DC6C7B">
              <w:rPr>
                <w:rFonts w:eastAsia="仿宋_GB2312" w:hint="eastAsia"/>
                <w:sz w:val="20"/>
                <w:szCs w:val="20"/>
              </w:rPr>
              <w:t>中医药管理杂志，</w:t>
            </w:r>
            <w:r w:rsidRPr="00DC6C7B">
              <w:rPr>
                <w:rFonts w:eastAsia="仿宋_GB2312" w:hint="eastAsia"/>
                <w:sz w:val="20"/>
                <w:szCs w:val="20"/>
              </w:rPr>
              <w:t>2009</w:t>
            </w:r>
            <w:r w:rsidRPr="00DC6C7B">
              <w:rPr>
                <w:rFonts w:eastAsia="仿宋_GB2312" w:hint="eastAsia"/>
                <w:sz w:val="20"/>
                <w:szCs w:val="20"/>
              </w:rPr>
              <w:t>年</w:t>
            </w:r>
          </w:p>
        </w:tc>
        <w:tc>
          <w:tcPr>
            <w:tcW w:w="964" w:type="pct"/>
            <w:gridSpan w:val="3"/>
            <w:vAlign w:val="center"/>
          </w:tcPr>
          <w:p w:rsidR="00DC6C7B" w:rsidRPr="00DC6C7B" w:rsidRDefault="00DC6C7B" w:rsidP="00DC6C7B">
            <w:pPr>
              <w:spacing w:line="240" w:lineRule="atLeast"/>
              <w:jc w:val="center"/>
              <w:rPr>
                <w:rFonts w:eastAsia="仿宋_GB2312"/>
                <w:sz w:val="20"/>
                <w:szCs w:val="20"/>
              </w:rPr>
            </w:pPr>
            <w:r w:rsidRPr="00DC6C7B">
              <w:rPr>
                <w:rFonts w:eastAsia="仿宋_GB2312" w:hint="eastAsia"/>
                <w:sz w:val="20"/>
                <w:szCs w:val="20"/>
              </w:rPr>
              <w:t>第一</w:t>
            </w:r>
          </w:p>
        </w:tc>
      </w:tr>
      <w:tr w:rsidR="00DC6C7B" w:rsidRPr="00DC6C7B" w:rsidTr="007709DC">
        <w:trPr>
          <w:trHeight w:hRule="exact" w:val="717"/>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3</w:t>
            </w:r>
          </w:p>
        </w:tc>
        <w:tc>
          <w:tcPr>
            <w:tcW w:w="1266" w:type="pct"/>
            <w:gridSpan w:val="3"/>
            <w:vAlign w:val="center"/>
          </w:tcPr>
          <w:p w:rsidR="00DC6C7B" w:rsidRPr="00DC6C7B" w:rsidRDefault="00DC6C7B" w:rsidP="00DC6C7B">
            <w:pPr>
              <w:spacing w:line="240" w:lineRule="exact"/>
              <w:jc w:val="left"/>
              <w:rPr>
                <w:rFonts w:ascii="仿宋" w:eastAsia="仿宋" w:hAnsi="仿宋"/>
                <w:sz w:val="20"/>
                <w:szCs w:val="20"/>
              </w:rPr>
            </w:pPr>
            <w:r w:rsidRPr="00DC6C7B">
              <w:rPr>
                <w:rFonts w:ascii="仿宋" w:eastAsia="仿宋" w:hAnsi="仿宋" w:hint="eastAsia"/>
                <w:sz w:val="20"/>
                <w:szCs w:val="20"/>
              </w:rPr>
              <w:t>中医药在社区卫生服务中的现状调查及分析</w:t>
            </w:r>
          </w:p>
        </w:tc>
        <w:tc>
          <w:tcPr>
            <w:tcW w:w="1843" w:type="pct"/>
            <w:gridSpan w:val="6"/>
            <w:vAlign w:val="center"/>
          </w:tcPr>
          <w:p w:rsidR="00DC6C7B" w:rsidRPr="00DC6C7B" w:rsidRDefault="00DC6C7B" w:rsidP="00DC6C7B">
            <w:pPr>
              <w:spacing w:line="240" w:lineRule="atLeast"/>
              <w:jc w:val="left"/>
              <w:rPr>
                <w:rFonts w:eastAsia="仿宋_GB2312"/>
                <w:sz w:val="20"/>
                <w:szCs w:val="20"/>
              </w:rPr>
            </w:pPr>
            <w:r w:rsidRPr="00DC6C7B">
              <w:rPr>
                <w:rFonts w:eastAsia="仿宋_GB2312" w:hint="eastAsia"/>
                <w:sz w:val="20"/>
                <w:szCs w:val="20"/>
              </w:rPr>
              <w:t>中国农村卫生事业管理，</w:t>
            </w:r>
            <w:r w:rsidRPr="00DC6C7B">
              <w:rPr>
                <w:rFonts w:eastAsia="仿宋_GB2312" w:hint="eastAsia"/>
                <w:sz w:val="20"/>
                <w:szCs w:val="20"/>
              </w:rPr>
              <w:t>2009</w:t>
            </w:r>
            <w:r w:rsidRPr="00DC6C7B">
              <w:rPr>
                <w:rFonts w:eastAsia="仿宋_GB2312" w:hint="eastAsia"/>
                <w:sz w:val="20"/>
                <w:szCs w:val="20"/>
              </w:rPr>
              <w:t>年</w:t>
            </w:r>
          </w:p>
        </w:tc>
        <w:tc>
          <w:tcPr>
            <w:tcW w:w="964" w:type="pct"/>
            <w:gridSpan w:val="3"/>
            <w:vAlign w:val="center"/>
          </w:tcPr>
          <w:p w:rsidR="00DC6C7B" w:rsidRPr="00DC6C7B" w:rsidRDefault="00DC6C7B" w:rsidP="00DC6C7B">
            <w:pPr>
              <w:spacing w:line="240" w:lineRule="atLeast"/>
              <w:jc w:val="center"/>
              <w:rPr>
                <w:rFonts w:eastAsia="仿宋_GB2312"/>
                <w:sz w:val="20"/>
                <w:szCs w:val="20"/>
              </w:rPr>
            </w:pPr>
            <w:r w:rsidRPr="00DC6C7B">
              <w:rPr>
                <w:rFonts w:eastAsia="仿宋_GB2312" w:hint="eastAsia"/>
                <w:sz w:val="20"/>
                <w:szCs w:val="20"/>
              </w:rPr>
              <w:t>第一</w:t>
            </w:r>
          </w:p>
        </w:tc>
      </w:tr>
      <w:tr w:rsidR="00DC6C7B" w:rsidRPr="00DC6C7B" w:rsidTr="007709DC">
        <w:trPr>
          <w:trHeight w:hRule="exact" w:val="753"/>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4</w:t>
            </w:r>
          </w:p>
        </w:tc>
        <w:tc>
          <w:tcPr>
            <w:tcW w:w="1266" w:type="pct"/>
            <w:gridSpan w:val="3"/>
            <w:vAlign w:val="center"/>
          </w:tcPr>
          <w:p w:rsidR="00DC6C7B" w:rsidRPr="00DC6C7B" w:rsidRDefault="00DC6C7B" w:rsidP="00DC6C7B">
            <w:pPr>
              <w:spacing w:line="240" w:lineRule="exact"/>
              <w:jc w:val="left"/>
              <w:rPr>
                <w:rFonts w:ascii="仿宋" w:eastAsia="仿宋" w:hAnsi="仿宋"/>
                <w:sz w:val="20"/>
                <w:szCs w:val="20"/>
              </w:rPr>
            </w:pPr>
            <w:r w:rsidRPr="00DC6C7B">
              <w:rPr>
                <w:rFonts w:ascii="仿宋" w:eastAsia="仿宋" w:hAnsi="仿宋" w:hint="eastAsia"/>
                <w:sz w:val="20"/>
                <w:szCs w:val="20"/>
              </w:rPr>
              <w:t>社区居民对中医药适宜技术的认知及利用情况调研分析</w:t>
            </w:r>
          </w:p>
        </w:tc>
        <w:tc>
          <w:tcPr>
            <w:tcW w:w="1843" w:type="pct"/>
            <w:gridSpan w:val="6"/>
            <w:vAlign w:val="center"/>
          </w:tcPr>
          <w:p w:rsidR="00DC6C7B" w:rsidRPr="00DC6C7B" w:rsidRDefault="00DC6C7B" w:rsidP="00DC6C7B">
            <w:pPr>
              <w:spacing w:line="240" w:lineRule="atLeast"/>
              <w:jc w:val="left"/>
              <w:rPr>
                <w:rFonts w:eastAsia="仿宋_GB2312"/>
                <w:sz w:val="20"/>
                <w:szCs w:val="20"/>
              </w:rPr>
            </w:pPr>
            <w:r w:rsidRPr="00DC6C7B">
              <w:rPr>
                <w:rFonts w:eastAsia="仿宋_GB2312" w:hint="eastAsia"/>
                <w:sz w:val="20"/>
                <w:szCs w:val="20"/>
              </w:rPr>
              <w:t>福建中医药大学学报，</w:t>
            </w:r>
            <w:r w:rsidRPr="00DC6C7B">
              <w:rPr>
                <w:rFonts w:eastAsia="仿宋_GB2312" w:hint="eastAsia"/>
                <w:sz w:val="20"/>
                <w:szCs w:val="20"/>
              </w:rPr>
              <w:t>2011</w:t>
            </w:r>
            <w:r w:rsidRPr="00DC6C7B">
              <w:rPr>
                <w:rFonts w:eastAsia="仿宋_GB2312" w:hint="eastAsia"/>
                <w:sz w:val="20"/>
                <w:szCs w:val="20"/>
              </w:rPr>
              <w:t>年</w:t>
            </w:r>
          </w:p>
        </w:tc>
        <w:tc>
          <w:tcPr>
            <w:tcW w:w="964" w:type="pct"/>
            <w:gridSpan w:val="3"/>
            <w:vAlign w:val="center"/>
          </w:tcPr>
          <w:p w:rsidR="00DC6C7B" w:rsidRPr="00DC6C7B" w:rsidRDefault="00DC6C7B" w:rsidP="00DC6C7B">
            <w:pPr>
              <w:spacing w:line="240" w:lineRule="atLeast"/>
              <w:jc w:val="center"/>
              <w:rPr>
                <w:rFonts w:eastAsia="仿宋_GB2312"/>
                <w:sz w:val="20"/>
                <w:szCs w:val="20"/>
              </w:rPr>
            </w:pPr>
            <w:r w:rsidRPr="00DC6C7B">
              <w:rPr>
                <w:rFonts w:eastAsia="仿宋_GB2312" w:hint="eastAsia"/>
                <w:sz w:val="20"/>
                <w:szCs w:val="20"/>
              </w:rPr>
              <w:t>第一</w:t>
            </w:r>
          </w:p>
        </w:tc>
      </w:tr>
      <w:tr w:rsidR="00DC6C7B" w:rsidRPr="00DC6C7B" w:rsidTr="007709DC">
        <w:trPr>
          <w:trHeight w:hRule="exact" w:val="454"/>
          <w:jc w:val="center"/>
        </w:trPr>
        <w:tc>
          <w:tcPr>
            <w:tcW w:w="623" w:type="pct"/>
            <w:gridSpan w:val="2"/>
            <w:vMerge w:val="restart"/>
            <w:vAlign w:val="center"/>
          </w:tcPr>
          <w:p w:rsidR="00DC6C7B" w:rsidRPr="00DC6C7B" w:rsidRDefault="00DC6C7B" w:rsidP="00DC6C7B">
            <w:pPr>
              <w:jc w:val="center"/>
              <w:rPr>
                <w:rFonts w:eastAsia="仿宋_GB2312"/>
                <w:sz w:val="24"/>
              </w:rPr>
            </w:pPr>
            <w:r w:rsidRPr="00DC6C7B">
              <w:rPr>
                <w:rFonts w:eastAsia="仿宋_GB2312"/>
                <w:sz w:val="24"/>
              </w:rPr>
              <w:t>目前承担的主要教学科研项目</w:t>
            </w: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序号</w:t>
            </w:r>
          </w:p>
        </w:tc>
        <w:tc>
          <w:tcPr>
            <w:tcW w:w="1266" w:type="pct"/>
            <w:gridSpan w:val="3"/>
            <w:vAlign w:val="center"/>
          </w:tcPr>
          <w:p w:rsidR="00DC6C7B" w:rsidRPr="00DC6C7B" w:rsidRDefault="00DC6C7B" w:rsidP="00DC6C7B">
            <w:pPr>
              <w:jc w:val="center"/>
              <w:rPr>
                <w:rFonts w:eastAsia="仿宋_GB2312"/>
                <w:sz w:val="24"/>
              </w:rPr>
            </w:pPr>
            <w:r w:rsidRPr="00DC6C7B">
              <w:rPr>
                <w:rFonts w:eastAsia="仿宋_GB2312"/>
                <w:sz w:val="24"/>
              </w:rPr>
              <w:t>项目名称</w:t>
            </w:r>
          </w:p>
        </w:tc>
        <w:tc>
          <w:tcPr>
            <w:tcW w:w="679" w:type="pct"/>
            <w:gridSpan w:val="2"/>
            <w:vAlign w:val="center"/>
          </w:tcPr>
          <w:p w:rsidR="00DC6C7B" w:rsidRPr="00DC6C7B" w:rsidRDefault="00DC6C7B" w:rsidP="00DC6C7B">
            <w:pPr>
              <w:jc w:val="center"/>
              <w:rPr>
                <w:rFonts w:eastAsia="仿宋_GB2312"/>
                <w:sz w:val="24"/>
              </w:rPr>
            </w:pPr>
            <w:r w:rsidRPr="00DC6C7B">
              <w:rPr>
                <w:rFonts w:eastAsia="仿宋_GB2312"/>
                <w:sz w:val="24"/>
              </w:rPr>
              <w:t>项目来源</w:t>
            </w:r>
          </w:p>
        </w:tc>
        <w:tc>
          <w:tcPr>
            <w:tcW w:w="778" w:type="pct"/>
            <w:gridSpan w:val="2"/>
            <w:vAlign w:val="center"/>
          </w:tcPr>
          <w:p w:rsidR="00DC6C7B" w:rsidRPr="00DC6C7B" w:rsidRDefault="00DC6C7B" w:rsidP="00DC6C7B">
            <w:pPr>
              <w:jc w:val="center"/>
              <w:rPr>
                <w:rFonts w:eastAsia="仿宋_GB2312"/>
                <w:sz w:val="24"/>
              </w:rPr>
            </w:pPr>
            <w:r w:rsidRPr="00DC6C7B">
              <w:rPr>
                <w:rFonts w:eastAsia="仿宋_GB2312"/>
                <w:sz w:val="24"/>
              </w:rPr>
              <w:t>起讫时间</w:t>
            </w:r>
          </w:p>
        </w:tc>
        <w:tc>
          <w:tcPr>
            <w:tcW w:w="386" w:type="pct"/>
            <w:gridSpan w:val="2"/>
            <w:vAlign w:val="center"/>
          </w:tcPr>
          <w:p w:rsidR="00DC6C7B" w:rsidRPr="00DC6C7B" w:rsidRDefault="00DC6C7B" w:rsidP="00DC6C7B">
            <w:pPr>
              <w:jc w:val="center"/>
              <w:rPr>
                <w:rFonts w:eastAsia="仿宋_GB2312"/>
                <w:sz w:val="24"/>
              </w:rPr>
            </w:pPr>
            <w:r w:rsidRPr="00DC6C7B">
              <w:rPr>
                <w:rFonts w:eastAsia="仿宋_GB2312"/>
                <w:sz w:val="24"/>
              </w:rPr>
              <w:t>经费</w:t>
            </w:r>
          </w:p>
        </w:tc>
        <w:tc>
          <w:tcPr>
            <w:tcW w:w="964" w:type="pct"/>
            <w:gridSpan w:val="3"/>
            <w:vAlign w:val="center"/>
          </w:tcPr>
          <w:p w:rsidR="00DC6C7B" w:rsidRPr="00DC6C7B" w:rsidRDefault="00DC6C7B" w:rsidP="00DC6C7B">
            <w:pPr>
              <w:jc w:val="center"/>
              <w:rPr>
                <w:rFonts w:eastAsia="仿宋_GB2312"/>
                <w:sz w:val="24"/>
              </w:rPr>
            </w:pPr>
            <w:r w:rsidRPr="00DC6C7B">
              <w:rPr>
                <w:rFonts w:eastAsia="仿宋_GB2312"/>
                <w:sz w:val="24"/>
              </w:rPr>
              <w:t>本人承担工作</w:t>
            </w:r>
          </w:p>
        </w:tc>
      </w:tr>
      <w:tr w:rsidR="00DC6C7B" w:rsidRPr="00DC6C7B" w:rsidTr="007709DC">
        <w:trPr>
          <w:trHeight w:hRule="exact" w:val="1110"/>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1</w:t>
            </w:r>
          </w:p>
        </w:tc>
        <w:tc>
          <w:tcPr>
            <w:tcW w:w="1266" w:type="pct"/>
            <w:gridSpan w:val="3"/>
            <w:vAlign w:val="center"/>
          </w:tcPr>
          <w:p w:rsidR="00DC6C7B" w:rsidRPr="00DC6C7B" w:rsidRDefault="00DC6C7B" w:rsidP="00DC6C7B">
            <w:pPr>
              <w:spacing w:line="240" w:lineRule="exact"/>
              <w:jc w:val="left"/>
              <w:rPr>
                <w:rFonts w:ascii="仿宋" w:eastAsia="仿宋" w:hAnsi="仿宋"/>
                <w:sz w:val="20"/>
                <w:szCs w:val="20"/>
              </w:rPr>
            </w:pPr>
            <w:r w:rsidRPr="00DC6C7B">
              <w:rPr>
                <w:rFonts w:ascii="仿宋" w:eastAsia="仿宋" w:hAnsi="仿宋" w:hint="eastAsia"/>
                <w:sz w:val="20"/>
                <w:szCs w:val="20"/>
              </w:rPr>
              <w:t>闽台两岸城市失能老人“社区-居家式”长期照护的社会支持体系的比较研究</w:t>
            </w:r>
          </w:p>
        </w:tc>
        <w:tc>
          <w:tcPr>
            <w:tcW w:w="679" w:type="pct"/>
            <w:gridSpan w:val="2"/>
            <w:vAlign w:val="center"/>
          </w:tcPr>
          <w:p w:rsidR="00DC6C7B" w:rsidRPr="00DC6C7B" w:rsidRDefault="00DC6C7B" w:rsidP="00C05F60">
            <w:pPr>
              <w:jc w:val="center"/>
              <w:rPr>
                <w:rFonts w:ascii="仿宋" w:eastAsia="仿宋" w:hAnsi="仿宋"/>
                <w:sz w:val="20"/>
                <w:szCs w:val="20"/>
              </w:rPr>
            </w:pPr>
            <w:r w:rsidRPr="00DC6C7B">
              <w:rPr>
                <w:rFonts w:ascii="仿宋" w:eastAsia="仿宋" w:hAnsi="仿宋" w:hint="eastAsia"/>
                <w:sz w:val="20"/>
                <w:szCs w:val="20"/>
              </w:rPr>
              <w:t>省科技厅软科学</w:t>
            </w:r>
          </w:p>
        </w:tc>
        <w:tc>
          <w:tcPr>
            <w:tcW w:w="778" w:type="pct"/>
            <w:gridSpan w:val="2"/>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2016-2017</w:t>
            </w:r>
          </w:p>
        </w:tc>
        <w:tc>
          <w:tcPr>
            <w:tcW w:w="386" w:type="pct"/>
            <w:gridSpan w:val="2"/>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5</w:t>
            </w:r>
          </w:p>
        </w:tc>
        <w:tc>
          <w:tcPr>
            <w:tcW w:w="964" w:type="pct"/>
            <w:gridSpan w:val="3"/>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主持</w:t>
            </w:r>
          </w:p>
        </w:tc>
      </w:tr>
      <w:tr w:rsidR="00DC6C7B" w:rsidRPr="00DC6C7B" w:rsidTr="007709DC">
        <w:trPr>
          <w:trHeight w:hRule="exact" w:val="856"/>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2</w:t>
            </w:r>
          </w:p>
        </w:tc>
        <w:tc>
          <w:tcPr>
            <w:tcW w:w="1266" w:type="pct"/>
            <w:gridSpan w:val="3"/>
            <w:vAlign w:val="center"/>
          </w:tcPr>
          <w:p w:rsidR="00DC6C7B" w:rsidRPr="00DC6C7B" w:rsidRDefault="00DC6C7B" w:rsidP="00DC6C7B">
            <w:pPr>
              <w:spacing w:line="240" w:lineRule="exact"/>
              <w:jc w:val="left"/>
              <w:rPr>
                <w:rFonts w:eastAsia="仿宋_GB2312"/>
                <w:sz w:val="20"/>
                <w:szCs w:val="20"/>
              </w:rPr>
            </w:pPr>
            <w:r w:rsidRPr="00DC6C7B">
              <w:rPr>
                <w:rFonts w:ascii="仿宋" w:eastAsia="仿宋" w:hAnsi="仿宋" w:hint="eastAsia"/>
                <w:sz w:val="20"/>
                <w:szCs w:val="20"/>
              </w:rPr>
              <w:t>闽台两岸中医药文化创意产业发展的机制及对策研究</w:t>
            </w:r>
          </w:p>
        </w:tc>
        <w:tc>
          <w:tcPr>
            <w:tcW w:w="679" w:type="pct"/>
            <w:gridSpan w:val="2"/>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省教育厅重点项目</w:t>
            </w:r>
          </w:p>
        </w:tc>
        <w:tc>
          <w:tcPr>
            <w:tcW w:w="778" w:type="pct"/>
            <w:gridSpan w:val="2"/>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2013-2015</w:t>
            </w:r>
          </w:p>
        </w:tc>
        <w:tc>
          <w:tcPr>
            <w:tcW w:w="386" w:type="pct"/>
            <w:gridSpan w:val="2"/>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1.5</w:t>
            </w:r>
          </w:p>
        </w:tc>
        <w:tc>
          <w:tcPr>
            <w:tcW w:w="964" w:type="pct"/>
            <w:gridSpan w:val="3"/>
            <w:vAlign w:val="center"/>
          </w:tcPr>
          <w:p w:rsidR="00DC6C7B" w:rsidRPr="00DC6C7B" w:rsidRDefault="00DC6C7B" w:rsidP="00C05F60">
            <w:pPr>
              <w:jc w:val="center"/>
              <w:rPr>
                <w:rFonts w:eastAsia="仿宋_GB2312"/>
                <w:sz w:val="20"/>
                <w:szCs w:val="20"/>
              </w:rPr>
            </w:pPr>
            <w:r w:rsidRPr="00DC6C7B">
              <w:rPr>
                <w:rFonts w:eastAsia="仿宋_GB2312" w:hint="eastAsia"/>
                <w:sz w:val="20"/>
                <w:szCs w:val="20"/>
              </w:rPr>
              <w:t>主持</w:t>
            </w:r>
          </w:p>
        </w:tc>
      </w:tr>
      <w:tr w:rsidR="00DC6C7B" w:rsidRPr="00DC6C7B" w:rsidTr="007709DC">
        <w:trPr>
          <w:trHeight w:hRule="exact" w:val="454"/>
          <w:jc w:val="center"/>
        </w:trPr>
        <w:tc>
          <w:tcPr>
            <w:tcW w:w="623" w:type="pct"/>
            <w:gridSpan w:val="2"/>
            <w:vMerge w:val="restart"/>
            <w:vAlign w:val="center"/>
          </w:tcPr>
          <w:p w:rsidR="00DC6C7B" w:rsidRPr="00DC6C7B" w:rsidRDefault="00DC6C7B" w:rsidP="00DC6C7B">
            <w:pPr>
              <w:rPr>
                <w:rFonts w:eastAsia="仿宋_GB2312"/>
                <w:sz w:val="24"/>
              </w:rPr>
            </w:pPr>
          </w:p>
          <w:p w:rsidR="00DC6C7B" w:rsidRPr="00DC6C7B" w:rsidRDefault="00DC6C7B" w:rsidP="00DC6C7B">
            <w:pPr>
              <w:rPr>
                <w:rFonts w:eastAsia="仿宋_GB2312"/>
                <w:sz w:val="24"/>
              </w:rPr>
            </w:pPr>
            <w:r w:rsidRPr="00DC6C7B">
              <w:rPr>
                <w:rFonts w:eastAsia="仿宋_GB2312"/>
                <w:sz w:val="24"/>
              </w:rPr>
              <w:t>目前承担的主要教学工作</w:t>
            </w:r>
          </w:p>
        </w:tc>
        <w:tc>
          <w:tcPr>
            <w:tcW w:w="304" w:type="pct"/>
            <w:vAlign w:val="center"/>
          </w:tcPr>
          <w:p w:rsidR="00DC6C7B" w:rsidRPr="00DC6C7B" w:rsidRDefault="00DC6C7B" w:rsidP="00DC6C7B">
            <w:pPr>
              <w:ind w:leftChars="-50" w:left="-105" w:rightChars="-50" w:right="-105"/>
              <w:jc w:val="center"/>
              <w:rPr>
                <w:rFonts w:eastAsia="仿宋_GB2312"/>
                <w:sz w:val="24"/>
              </w:rPr>
            </w:pPr>
            <w:r w:rsidRPr="00DC6C7B">
              <w:rPr>
                <w:rFonts w:eastAsia="仿宋_GB2312"/>
                <w:sz w:val="24"/>
              </w:rPr>
              <w:t>序号</w:t>
            </w:r>
          </w:p>
        </w:tc>
        <w:tc>
          <w:tcPr>
            <w:tcW w:w="1266" w:type="pct"/>
            <w:gridSpan w:val="3"/>
            <w:vAlign w:val="center"/>
          </w:tcPr>
          <w:p w:rsidR="00DC6C7B" w:rsidRPr="00DC6C7B" w:rsidRDefault="00DC6C7B" w:rsidP="00DC6C7B">
            <w:pPr>
              <w:jc w:val="center"/>
              <w:rPr>
                <w:rFonts w:eastAsia="仿宋_GB2312"/>
                <w:sz w:val="24"/>
              </w:rPr>
            </w:pPr>
            <w:r w:rsidRPr="00DC6C7B">
              <w:rPr>
                <w:rFonts w:eastAsia="仿宋_GB2312"/>
                <w:sz w:val="24"/>
              </w:rPr>
              <w:t>课程名称</w:t>
            </w:r>
          </w:p>
        </w:tc>
        <w:tc>
          <w:tcPr>
            <w:tcW w:w="679" w:type="pct"/>
            <w:gridSpan w:val="2"/>
            <w:vAlign w:val="center"/>
          </w:tcPr>
          <w:p w:rsidR="00DC6C7B" w:rsidRPr="00DC6C7B" w:rsidRDefault="00DC6C7B" w:rsidP="00DC6C7B">
            <w:pPr>
              <w:jc w:val="center"/>
              <w:rPr>
                <w:rFonts w:eastAsia="仿宋_GB2312"/>
                <w:sz w:val="24"/>
              </w:rPr>
            </w:pPr>
            <w:r w:rsidRPr="00DC6C7B">
              <w:rPr>
                <w:rFonts w:eastAsia="仿宋_GB2312"/>
                <w:sz w:val="24"/>
              </w:rPr>
              <w:t>授课对象</w:t>
            </w:r>
          </w:p>
        </w:tc>
        <w:tc>
          <w:tcPr>
            <w:tcW w:w="390" w:type="pct"/>
            <w:vAlign w:val="center"/>
          </w:tcPr>
          <w:p w:rsidR="00DC6C7B" w:rsidRPr="00DC6C7B" w:rsidRDefault="00DC6C7B" w:rsidP="00DC6C7B">
            <w:pPr>
              <w:jc w:val="center"/>
              <w:rPr>
                <w:rFonts w:eastAsia="仿宋_GB2312"/>
                <w:sz w:val="24"/>
              </w:rPr>
            </w:pPr>
            <w:r w:rsidRPr="00DC6C7B">
              <w:rPr>
                <w:rFonts w:eastAsia="仿宋_GB2312"/>
                <w:sz w:val="24"/>
              </w:rPr>
              <w:t>人数</w:t>
            </w:r>
          </w:p>
        </w:tc>
        <w:tc>
          <w:tcPr>
            <w:tcW w:w="388" w:type="pct"/>
            <w:vAlign w:val="center"/>
          </w:tcPr>
          <w:p w:rsidR="00DC6C7B" w:rsidRPr="00DC6C7B" w:rsidRDefault="00DC6C7B" w:rsidP="00DC6C7B">
            <w:pPr>
              <w:jc w:val="center"/>
              <w:rPr>
                <w:rFonts w:eastAsia="仿宋_GB2312"/>
                <w:sz w:val="24"/>
              </w:rPr>
            </w:pPr>
            <w:r w:rsidRPr="00DC6C7B">
              <w:rPr>
                <w:rFonts w:eastAsia="仿宋_GB2312"/>
                <w:sz w:val="24"/>
              </w:rPr>
              <w:t>学时</w:t>
            </w:r>
          </w:p>
        </w:tc>
        <w:tc>
          <w:tcPr>
            <w:tcW w:w="676" w:type="pct"/>
            <w:gridSpan w:val="3"/>
            <w:vAlign w:val="center"/>
          </w:tcPr>
          <w:p w:rsidR="00DC6C7B" w:rsidRPr="00DC6C7B" w:rsidRDefault="00DC6C7B" w:rsidP="00DC6C7B">
            <w:pPr>
              <w:jc w:val="center"/>
              <w:rPr>
                <w:rFonts w:eastAsia="仿宋_GB2312"/>
                <w:sz w:val="24"/>
              </w:rPr>
            </w:pPr>
            <w:r w:rsidRPr="00DC6C7B">
              <w:rPr>
                <w:rFonts w:eastAsia="仿宋_GB2312"/>
                <w:sz w:val="24"/>
              </w:rPr>
              <w:t>课程性质</w:t>
            </w:r>
          </w:p>
        </w:tc>
        <w:tc>
          <w:tcPr>
            <w:tcW w:w="674" w:type="pct"/>
            <w:gridSpan w:val="2"/>
            <w:vAlign w:val="center"/>
          </w:tcPr>
          <w:p w:rsidR="00DC6C7B" w:rsidRPr="00DC6C7B" w:rsidRDefault="00DC6C7B" w:rsidP="00DC6C7B">
            <w:pPr>
              <w:jc w:val="center"/>
              <w:rPr>
                <w:rFonts w:eastAsia="仿宋_GB2312"/>
                <w:sz w:val="24"/>
              </w:rPr>
            </w:pPr>
            <w:r w:rsidRPr="00DC6C7B">
              <w:rPr>
                <w:rFonts w:eastAsia="仿宋_GB2312"/>
                <w:sz w:val="24"/>
              </w:rPr>
              <w:t>授课时间</w:t>
            </w:r>
          </w:p>
        </w:tc>
      </w:tr>
      <w:tr w:rsidR="00DC6C7B" w:rsidRPr="00DC6C7B" w:rsidTr="007709DC">
        <w:trPr>
          <w:trHeight w:hRule="exact" w:val="379"/>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spacing w:line="240" w:lineRule="exact"/>
              <w:ind w:leftChars="-50" w:left="-105" w:rightChars="-50" w:right="-105"/>
              <w:jc w:val="center"/>
              <w:rPr>
                <w:rFonts w:eastAsia="仿宋_GB2312"/>
                <w:sz w:val="24"/>
              </w:rPr>
            </w:pPr>
            <w:r w:rsidRPr="00DC6C7B">
              <w:rPr>
                <w:rFonts w:eastAsia="仿宋_GB2312"/>
                <w:sz w:val="24"/>
              </w:rPr>
              <w:t>1</w:t>
            </w:r>
          </w:p>
        </w:tc>
        <w:tc>
          <w:tcPr>
            <w:tcW w:w="126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卫生法学与政策</w:t>
            </w:r>
          </w:p>
        </w:tc>
        <w:tc>
          <w:tcPr>
            <w:tcW w:w="679"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本科</w:t>
            </w:r>
          </w:p>
        </w:tc>
        <w:tc>
          <w:tcPr>
            <w:tcW w:w="390"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30</w:t>
            </w:r>
          </w:p>
        </w:tc>
        <w:tc>
          <w:tcPr>
            <w:tcW w:w="388"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48</w:t>
            </w:r>
          </w:p>
        </w:tc>
        <w:tc>
          <w:tcPr>
            <w:tcW w:w="67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必修</w:t>
            </w:r>
          </w:p>
        </w:tc>
        <w:tc>
          <w:tcPr>
            <w:tcW w:w="674"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2016年</w:t>
            </w:r>
          </w:p>
        </w:tc>
      </w:tr>
      <w:tr w:rsidR="00DC6C7B" w:rsidRPr="00DC6C7B" w:rsidTr="007709DC">
        <w:trPr>
          <w:trHeight w:hRule="exact" w:val="380"/>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spacing w:line="240" w:lineRule="exact"/>
              <w:ind w:leftChars="-50" w:left="-105" w:rightChars="-50" w:right="-105"/>
              <w:jc w:val="center"/>
              <w:rPr>
                <w:rFonts w:eastAsia="仿宋_GB2312"/>
                <w:sz w:val="24"/>
              </w:rPr>
            </w:pPr>
            <w:r w:rsidRPr="00DC6C7B">
              <w:rPr>
                <w:rFonts w:eastAsia="仿宋_GB2312"/>
                <w:sz w:val="24"/>
              </w:rPr>
              <w:t>2</w:t>
            </w:r>
          </w:p>
        </w:tc>
        <w:tc>
          <w:tcPr>
            <w:tcW w:w="126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医院管理学</w:t>
            </w:r>
          </w:p>
        </w:tc>
        <w:tc>
          <w:tcPr>
            <w:tcW w:w="679"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本科</w:t>
            </w:r>
          </w:p>
        </w:tc>
        <w:tc>
          <w:tcPr>
            <w:tcW w:w="390"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30</w:t>
            </w:r>
          </w:p>
        </w:tc>
        <w:tc>
          <w:tcPr>
            <w:tcW w:w="388"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48</w:t>
            </w:r>
          </w:p>
        </w:tc>
        <w:tc>
          <w:tcPr>
            <w:tcW w:w="67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必修</w:t>
            </w:r>
          </w:p>
        </w:tc>
        <w:tc>
          <w:tcPr>
            <w:tcW w:w="674"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2015年</w:t>
            </w:r>
          </w:p>
        </w:tc>
      </w:tr>
      <w:tr w:rsidR="00DC6C7B" w:rsidRPr="00DC6C7B" w:rsidTr="007709DC">
        <w:trPr>
          <w:trHeight w:hRule="exact" w:val="380"/>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spacing w:line="240" w:lineRule="exact"/>
              <w:ind w:leftChars="-50" w:left="-105" w:rightChars="-50" w:right="-105"/>
              <w:jc w:val="center"/>
              <w:rPr>
                <w:rFonts w:eastAsia="仿宋_GB2312"/>
                <w:sz w:val="24"/>
              </w:rPr>
            </w:pPr>
            <w:r w:rsidRPr="00DC6C7B">
              <w:rPr>
                <w:rFonts w:eastAsia="仿宋_GB2312"/>
                <w:sz w:val="24"/>
              </w:rPr>
              <w:t>3</w:t>
            </w:r>
          </w:p>
        </w:tc>
        <w:tc>
          <w:tcPr>
            <w:tcW w:w="126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卫生法学</w:t>
            </w:r>
          </w:p>
        </w:tc>
        <w:tc>
          <w:tcPr>
            <w:tcW w:w="679"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本科</w:t>
            </w:r>
          </w:p>
        </w:tc>
        <w:tc>
          <w:tcPr>
            <w:tcW w:w="390"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34</w:t>
            </w:r>
          </w:p>
        </w:tc>
        <w:tc>
          <w:tcPr>
            <w:tcW w:w="388"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32</w:t>
            </w:r>
          </w:p>
        </w:tc>
        <w:tc>
          <w:tcPr>
            <w:tcW w:w="67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必修</w:t>
            </w:r>
          </w:p>
        </w:tc>
        <w:tc>
          <w:tcPr>
            <w:tcW w:w="674"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2016年</w:t>
            </w:r>
          </w:p>
        </w:tc>
      </w:tr>
      <w:tr w:rsidR="00DC6C7B" w:rsidRPr="00DC6C7B" w:rsidTr="007709DC">
        <w:trPr>
          <w:trHeight w:hRule="exact" w:val="383"/>
          <w:jc w:val="center"/>
        </w:trPr>
        <w:tc>
          <w:tcPr>
            <w:tcW w:w="623" w:type="pct"/>
            <w:gridSpan w:val="2"/>
            <w:vMerge/>
            <w:vAlign w:val="center"/>
          </w:tcPr>
          <w:p w:rsidR="00DC6C7B" w:rsidRPr="00DC6C7B" w:rsidRDefault="00DC6C7B" w:rsidP="00DC6C7B">
            <w:pPr>
              <w:jc w:val="center"/>
              <w:rPr>
                <w:rFonts w:eastAsia="仿宋_GB2312"/>
                <w:sz w:val="24"/>
              </w:rPr>
            </w:pPr>
          </w:p>
        </w:tc>
        <w:tc>
          <w:tcPr>
            <w:tcW w:w="304" w:type="pct"/>
            <w:vAlign w:val="center"/>
          </w:tcPr>
          <w:p w:rsidR="00DC6C7B" w:rsidRPr="00DC6C7B" w:rsidRDefault="00DC6C7B" w:rsidP="00DC6C7B">
            <w:pPr>
              <w:spacing w:line="240" w:lineRule="exact"/>
              <w:ind w:leftChars="-50" w:left="-105" w:rightChars="-50" w:right="-105"/>
              <w:jc w:val="center"/>
              <w:rPr>
                <w:rFonts w:eastAsia="仿宋_GB2312"/>
                <w:sz w:val="24"/>
              </w:rPr>
            </w:pPr>
            <w:r w:rsidRPr="00DC6C7B">
              <w:rPr>
                <w:rFonts w:eastAsia="仿宋_GB2312"/>
                <w:sz w:val="24"/>
              </w:rPr>
              <w:t>4</w:t>
            </w:r>
          </w:p>
        </w:tc>
        <w:tc>
          <w:tcPr>
            <w:tcW w:w="126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卫生政策与法规</w:t>
            </w:r>
          </w:p>
        </w:tc>
        <w:tc>
          <w:tcPr>
            <w:tcW w:w="679"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硕士研究生</w:t>
            </w:r>
          </w:p>
        </w:tc>
        <w:tc>
          <w:tcPr>
            <w:tcW w:w="390"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6</w:t>
            </w:r>
          </w:p>
        </w:tc>
        <w:tc>
          <w:tcPr>
            <w:tcW w:w="388" w:type="pct"/>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36</w:t>
            </w:r>
          </w:p>
        </w:tc>
        <w:tc>
          <w:tcPr>
            <w:tcW w:w="676" w:type="pct"/>
            <w:gridSpan w:val="3"/>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选修</w:t>
            </w:r>
          </w:p>
        </w:tc>
        <w:tc>
          <w:tcPr>
            <w:tcW w:w="674" w:type="pct"/>
            <w:gridSpan w:val="2"/>
            <w:vAlign w:val="center"/>
          </w:tcPr>
          <w:p w:rsidR="00DC6C7B" w:rsidRPr="00DC6C7B" w:rsidRDefault="00DC6C7B" w:rsidP="00C05F60">
            <w:pPr>
              <w:spacing w:line="240" w:lineRule="exact"/>
              <w:jc w:val="center"/>
              <w:rPr>
                <w:rFonts w:ascii="仿宋" w:eastAsia="仿宋" w:hAnsi="仿宋"/>
                <w:sz w:val="20"/>
                <w:szCs w:val="20"/>
              </w:rPr>
            </w:pPr>
            <w:r w:rsidRPr="00DC6C7B">
              <w:rPr>
                <w:rFonts w:ascii="仿宋" w:eastAsia="仿宋" w:hAnsi="仿宋" w:hint="eastAsia"/>
                <w:sz w:val="20"/>
                <w:szCs w:val="20"/>
              </w:rPr>
              <w:t>2016年</w:t>
            </w:r>
          </w:p>
        </w:tc>
      </w:tr>
      <w:tr w:rsidR="00DC6C7B" w:rsidRPr="00DC6C7B" w:rsidTr="007709DC">
        <w:trPr>
          <w:trHeight w:val="851"/>
          <w:jc w:val="center"/>
        </w:trPr>
        <w:tc>
          <w:tcPr>
            <w:tcW w:w="927" w:type="pct"/>
            <w:gridSpan w:val="3"/>
            <w:tcBorders>
              <w:right w:val="single" w:sz="4" w:space="0" w:color="auto"/>
            </w:tcBorders>
            <w:vAlign w:val="center"/>
          </w:tcPr>
          <w:p w:rsidR="00DC6C7B" w:rsidRPr="00DC6C7B" w:rsidRDefault="00DC6C7B" w:rsidP="00DC6C7B">
            <w:pPr>
              <w:jc w:val="center"/>
              <w:rPr>
                <w:rFonts w:eastAsia="仿宋_GB2312"/>
                <w:sz w:val="24"/>
              </w:rPr>
            </w:pPr>
            <w:r w:rsidRPr="00DC6C7B">
              <w:rPr>
                <w:rFonts w:eastAsia="仿宋_GB2312"/>
                <w:sz w:val="24"/>
              </w:rPr>
              <w:t>教学管理部门审核意见</w:t>
            </w:r>
          </w:p>
        </w:tc>
        <w:tc>
          <w:tcPr>
            <w:tcW w:w="4073" w:type="pct"/>
            <w:gridSpan w:val="12"/>
            <w:tcBorders>
              <w:left w:val="single" w:sz="4" w:space="0" w:color="auto"/>
            </w:tcBorders>
            <w:vAlign w:val="center"/>
          </w:tcPr>
          <w:p w:rsidR="00DC6C7B" w:rsidRPr="00DC6C7B" w:rsidRDefault="00DC6C7B" w:rsidP="00DC6C7B">
            <w:pPr>
              <w:jc w:val="left"/>
              <w:rPr>
                <w:rFonts w:eastAsia="仿宋_GB2312"/>
                <w:sz w:val="24"/>
              </w:rPr>
            </w:pPr>
            <w:r w:rsidRPr="00DC6C7B">
              <w:rPr>
                <w:rFonts w:eastAsia="仿宋_GB2312"/>
                <w:sz w:val="24"/>
              </w:rPr>
              <w:t xml:space="preserve">                                            </w:t>
            </w:r>
          </w:p>
          <w:p w:rsidR="00DC6C7B" w:rsidRPr="00DC6C7B" w:rsidRDefault="00DC6C7B" w:rsidP="00DC6C7B">
            <w:pPr>
              <w:ind w:right="600"/>
              <w:jc w:val="right"/>
              <w:rPr>
                <w:rFonts w:eastAsia="仿宋_GB2312"/>
                <w:sz w:val="24"/>
              </w:rPr>
            </w:pPr>
            <w:r w:rsidRPr="00DC6C7B">
              <w:rPr>
                <w:rFonts w:eastAsia="仿宋_GB2312"/>
                <w:sz w:val="24"/>
              </w:rPr>
              <w:t>签章</w:t>
            </w:r>
          </w:p>
        </w:tc>
      </w:tr>
    </w:tbl>
    <w:p w:rsidR="00DC6C7B" w:rsidRPr="003171E1" w:rsidRDefault="00DC6C7B" w:rsidP="00DC6C7B">
      <w:pPr>
        <w:rPr>
          <w:rFonts w:eastAsia="仿宋_GB2312"/>
          <w:sz w:val="24"/>
        </w:rPr>
      </w:pPr>
    </w:p>
    <w:p w:rsidR="00311FF5" w:rsidRPr="003171E1" w:rsidRDefault="00311FF5" w:rsidP="00A27417">
      <w:pPr>
        <w:spacing w:line="360" w:lineRule="auto"/>
        <w:jc w:val="center"/>
        <w:rPr>
          <w:rFonts w:ascii="黑体" w:eastAsia="黑体" w:hAnsi="黑体"/>
          <w:sz w:val="36"/>
          <w:szCs w:val="36"/>
        </w:rPr>
      </w:pPr>
      <w:r w:rsidRPr="003171E1">
        <w:rPr>
          <w:rFonts w:ascii="黑体" w:eastAsia="黑体" w:hAnsi="黑体" w:hint="eastAsia"/>
          <w:sz w:val="36"/>
          <w:szCs w:val="36"/>
        </w:rPr>
        <w:lastRenderedPageBreak/>
        <w:t>6.教师基本情况表</w:t>
      </w:r>
    </w:p>
    <w:p w:rsidR="00311FF5" w:rsidRPr="003171E1" w:rsidRDefault="00311FF5" w:rsidP="00311FF5">
      <w:pPr>
        <w:spacing w:line="360" w:lineRule="auto"/>
        <w:ind w:firstLineChars="200" w:firstLine="480"/>
        <w:jc w:val="center"/>
        <w:rPr>
          <w:rFonts w:ascii="黑体" w:eastAsia="黑体" w:hAnsi="黑体"/>
          <w:sz w:val="24"/>
        </w:rPr>
      </w:pP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102"/>
        <w:gridCol w:w="550"/>
        <w:gridCol w:w="536"/>
        <w:gridCol w:w="1187"/>
        <w:gridCol w:w="1486"/>
        <w:gridCol w:w="1450"/>
        <w:gridCol w:w="1288"/>
        <w:gridCol w:w="1103"/>
        <w:gridCol w:w="1031"/>
      </w:tblGrid>
      <w:tr w:rsidR="00311FF5" w:rsidRPr="003171E1" w:rsidTr="00965D81">
        <w:trPr>
          <w:trHeight w:val="851"/>
          <w:jc w:val="center"/>
        </w:trPr>
        <w:tc>
          <w:tcPr>
            <w:tcW w:w="516" w:type="dxa"/>
            <w:vAlign w:val="center"/>
          </w:tcPr>
          <w:p w:rsidR="00311FF5" w:rsidRPr="003171E1" w:rsidRDefault="00311FF5" w:rsidP="006836C4">
            <w:pPr>
              <w:jc w:val="center"/>
              <w:rPr>
                <w:rFonts w:eastAsia="仿宋_GB2312"/>
                <w:b/>
                <w:sz w:val="24"/>
              </w:rPr>
            </w:pPr>
            <w:r w:rsidRPr="003171E1">
              <w:rPr>
                <w:rFonts w:eastAsia="仿宋_GB2312"/>
                <w:b/>
                <w:sz w:val="24"/>
              </w:rPr>
              <w:t>序号</w:t>
            </w:r>
          </w:p>
        </w:tc>
        <w:tc>
          <w:tcPr>
            <w:tcW w:w="1102" w:type="dxa"/>
            <w:vAlign w:val="center"/>
          </w:tcPr>
          <w:p w:rsidR="00311FF5" w:rsidRPr="003171E1" w:rsidRDefault="00311FF5" w:rsidP="006836C4">
            <w:pPr>
              <w:jc w:val="center"/>
              <w:rPr>
                <w:rFonts w:eastAsia="仿宋_GB2312"/>
                <w:b/>
                <w:sz w:val="24"/>
              </w:rPr>
            </w:pPr>
            <w:r w:rsidRPr="003171E1">
              <w:rPr>
                <w:rFonts w:eastAsia="仿宋_GB2312"/>
                <w:b/>
                <w:sz w:val="24"/>
              </w:rPr>
              <w:t>姓名</w:t>
            </w:r>
          </w:p>
        </w:tc>
        <w:tc>
          <w:tcPr>
            <w:tcW w:w="550" w:type="dxa"/>
            <w:vAlign w:val="center"/>
          </w:tcPr>
          <w:p w:rsidR="00311FF5" w:rsidRPr="003171E1" w:rsidRDefault="00311FF5" w:rsidP="006836C4">
            <w:pPr>
              <w:jc w:val="center"/>
              <w:rPr>
                <w:rFonts w:eastAsia="仿宋_GB2312"/>
                <w:b/>
                <w:sz w:val="24"/>
              </w:rPr>
            </w:pPr>
            <w:r w:rsidRPr="003171E1">
              <w:rPr>
                <w:rFonts w:eastAsia="仿宋_GB2312"/>
                <w:b/>
                <w:sz w:val="24"/>
              </w:rPr>
              <w:t>性别</w:t>
            </w:r>
          </w:p>
        </w:tc>
        <w:tc>
          <w:tcPr>
            <w:tcW w:w="536" w:type="dxa"/>
            <w:vAlign w:val="center"/>
          </w:tcPr>
          <w:p w:rsidR="00311FF5" w:rsidRPr="003171E1" w:rsidRDefault="00311FF5" w:rsidP="006836C4">
            <w:pPr>
              <w:jc w:val="center"/>
              <w:rPr>
                <w:rFonts w:eastAsia="仿宋_GB2312"/>
                <w:b/>
                <w:sz w:val="24"/>
              </w:rPr>
            </w:pPr>
            <w:r w:rsidRPr="003171E1">
              <w:rPr>
                <w:rFonts w:eastAsia="仿宋_GB2312"/>
                <w:b/>
                <w:sz w:val="24"/>
              </w:rPr>
              <w:t>年龄</w:t>
            </w:r>
          </w:p>
        </w:tc>
        <w:tc>
          <w:tcPr>
            <w:tcW w:w="1187" w:type="dxa"/>
            <w:vAlign w:val="center"/>
          </w:tcPr>
          <w:p w:rsidR="00311FF5" w:rsidRPr="003171E1" w:rsidRDefault="00311FF5" w:rsidP="006836C4">
            <w:pPr>
              <w:jc w:val="center"/>
              <w:rPr>
                <w:rFonts w:eastAsia="仿宋_GB2312"/>
                <w:b/>
                <w:sz w:val="24"/>
              </w:rPr>
            </w:pPr>
            <w:r w:rsidRPr="003171E1">
              <w:rPr>
                <w:rFonts w:eastAsia="仿宋_GB2312"/>
                <w:b/>
                <w:sz w:val="24"/>
              </w:rPr>
              <w:t>专业技术职务</w:t>
            </w:r>
          </w:p>
        </w:tc>
        <w:tc>
          <w:tcPr>
            <w:tcW w:w="1486" w:type="dxa"/>
            <w:vAlign w:val="center"/>
          </w:tcPr>
          <w:p w:rsidR="00311FF5" w:rsidRPr="003171E1" w:rsidRDefault="00311FF5" w:rsidP="006836C4">
            <w:pPr>
              <w:jc w:val="center"/>
              <w:rPr>
                <w:rFonts w:eastAsia="仿宋_GB2312"/>
                <w:b/>
                <w:sz w:val="24"/>
              </w:rPr>
            </w:pPr>
            <w:r w:rsidRPr="003171E1">
              <w:rPr>
                <w:rFonts w:eastAsia="仿宋_GB2312"/>
                <w:b/>
                <w:sz w:val="24"/>
              </w:rPr>
              <w:t>第一学历毕业学校、专业、学位</w:t>
            </w:r>
          </w:p>
        </w:tc>
        <w:tc>
          <w:tcPr>
            <w:tcW w:w="1450" w:type="dxa"/>
            <w:vAlign w:val="center"/>
          </w:tcPr>
          <w:p w:rsidR="00311FF5" w:rsidRPr="003171E1" w:rsidRDefault="00311FF5" w:rsidP="006836C4">
            <w:pPr>
              <w:jc w:val="center"/>
              <w:rPr>
                <w:rFonts w:eastAsia="仿宋_GB2312"/>
                <w:b/>
                <w:sz w:val="24"/>
              </w:rPr>
            </w:pPr>
            <w:r w:rsidRPr="003171E1">
              <w:rPr>
                <w:rFonts w:eastAsia="仿宋_GB2312"/>
                <w:b/>
                <w:sz w:val="24"/>
              </w:rPr>
              <w:t>最后学历毕业学校、专业、学位</w:t>
            </w:r>
          </w:p>
        </w:tc>
        <w:tc>
          <w:tcPr>
            <w:tcW w:w="1288" w:type="dxa"/>
            <w:vAlign w:val="center"/>
          </w:tcPr>
          <w:p w:rsidR="00311FF5" w:rsidRPr="003171E1" w:rsidRDefault="00311FF5" w:rsidP="006836C4">
            <w:pPr>
              <w:ind w:leftChars="-50" w:left="-105" w:rightChars="-50" w:right="-105"/>
              <w:jc w:val="center"/>
              <w:rPr>
                <w:rFonts w:eastAsia="仿宋_GB2312"/>
                <w:b/>
                <w:sz w:val="24"/>
              </w:rPr>
            </w:pPr>
            <w:r w:rsidRPr="003171E1">
              <w:rPr>
                <w:rFonts w:eastAsia="仿宋_GB2312"/>
                <w:b/>
                <w:sz w:val="24"/>
              </w:rPr>
              <w:t>现从事专业</w:t>
            </w:r>
          </w:p>
        </w:tc>
        <w:tc>
          <w:tcPr>
            <w:tcW w:w="1103" w:type="dxa"/>
            <w:vAlign w:val="center"/>
          </w:tcPr>
          <w:p w:rsidR="00311FF5" w:rsidRPr="003171E1" w:rsidRDefault="00311FF5" w:rsidP="006836C4">
            <w:pPr>
              <w:ind w:leftChars="-50" w:left="-105" w:rightChars="-50" w:right="-105"/>
              <w:jc w:val="center"/>
              <w:rPr>
                <w:rFonts w:eastAsia="仿宋_GB2312"/>
                <w:b/>
                <w:sz w:val="24"/>
              </w:rPr>
            </w:pPr>
            <w:r w:rsidRPr="003171E1">
              <w:rPr>
                <w:rFonts w:eastAsia="仿宋_GB2312"/>
                <w:b/>
                <w:sz w:val="24"/>
              </w:rPr>
              <w:t>拟任课程</w:t>
            </w:r>
          </w:p>
        </w:tc>
        <w:tc>
          <w:tcPr>
            <w:tcW w:w="1031" w:type="dxa"/>
            <w:vAlign w:val="center"/>
          </w:tcPr>
          <w:p w:rsidR="00311FF5" w:rsidRPr="003171E1" w:rsidRDefault="00311FF5" w:rsidP="006836C4">
            <w:pPr>
              <w:ind w:rightChars="-50" w:right="-105"/>
              <w:jc w:val="center"/>
              <w:rPr>
                <w:rFonts w:eastAsia="仿宋_GB2312"/>
                <w:b/>
                <w:sz w:val="24"/>
              </w:rPr>
            </w:pPr>
            <w:r w:rsidRPr="003171E1">
              <w:rPr>
                <w:rFonts w:eastAsia="仿宋_GB2312"/>
                <w:b/>
                <w:sz w:val="24"/>
              </w:rPr>
              <w:t>专职</w:t>
            </w:r>
          </w:p>
          <w:p w:rsidR="00311FF5" w:rsidRPr="003171E1" w:rsidRDefault="00311FF5" w:rsidP="006836C4">
            <w:pPr>
              <w:ind w:rightChars="-50" w:right="-105"/>
              <w:jc w:val="center"/>
              <w:rPr>
                <w:rFonts w:eastAsia="仿宋_GB2312"/>
                <w:b/>
                <w:sz w:val="24"/>
              </w:rPr>
            </w:pPr>
            <w:r w:rsidRPr="003171E1">
              <w:rPr>
                <w:rFonts w:eastAsia="仿宋_GB2312"/>
                <w:b/>
                <w:sz w:val="24"/>
              </w:rPr>
              <w:t>/</w:t>
            </w:r>
            <w:r w:rsidRPr="003171E1">
              <w:rPr>
                <w:rFonts w:eastAsia="仿宋_GB2312"/>
                <w:b/>
                <w:sz w:val="24"/>
              </w:rPr>
              <w:t>兼职</w:t>
            </w:r>
          </w:p>
        </w:tc>
      </w:tr>
      <w:tr w:rsidR="009279B0" w:rsidRPr="003171E1" w:rsidTr="00965D81">
        <w:trPr>
          <w:trHeight w:hRule="exact" w:val="1735"/>
          <w:jc w:val="center"/>
        </w:trPr>
        <w:tc>
          <w:tcPr>
            <w:tcW w:w="516" w:type="dxa"/>
            <w:vAlign w:val="center"/>
          </w:tcPr>
          <w:p w:rsidR="009279B0" w:rsidRPr="003171E1" w:rsidRDefault="009279B0" w:rsidP="00FE4603">
            <w:pPr>
              <w:jc w:val="center"/>
              <w:rPr>
                <w:rFonts w:eastAsia="仿宋_GB2312"/>
                <w:sz w:val="24"/>
              </w:rPr>
            </w:pPr>
            <w:r w:rsidRPr="003171E1">
              <w:rPr>
                <w:rFonts w:eastAsia="仿宋_GB2312"/>
                <w:sz w:val="24"/>
              </w:rPr>
              <w:t>1</w:t>
            </w:r>
          </w:p>
        </w:tc>
        <w:tc>
          <w:tcPr>
            <w:tcW w:w="1102" w:type="dxa"/>
            <w:vAlign w:val="center"/>
          </w:tcPr>
          <w:p w:rsidR="009279B0" w:rsidRPr="003171E1" w:rsidRDefault="009279B0" w:rsidP="007B054E">
            <w:pPr>
              <w:jc w:val="center"/>
              <w:rPr>
                <w:rFonts w:eastAsia="仿宋_GB2312"/>
                <w:sz w:val="24"/>
              </w:rPr>
            </w:pPr>
            <w:r w:rsidRPr="003171E1">
              <w:rPr>
                <w:rFonts w:eastAsia="仿宋_GB2312" w:hint="eastAsia"/>
                <w:sz w:val="24"/>
              </w:rPr>
              <w:t>甘慧娟</w:t>
            </w:r>
          </w:p>
        </w:tc>
        <w:tc>
          <w:tcPr>
            <w:tcW w:w="550" w:type="dxa"/>
            <w:vAlign w:val="center"/>
          </w:tcPr>
          <w:p w:rsidR="009279B0" w:rsidRPr="003171E1" w:rsidRDefault="00FE4603" w:rsidP="007B054E">
            <w:pPr>
              <w:jc w:val="center"/>
              <w:rPr>
                <w:rFonts w:eastAsia="仿宋_GB2312"/>
                <w:sz w:val="24"/>
              </w:rPr>
            </w:pPr>
            <w:r>
              <w:rPr>
                <w:rFonts w:eastAsia="仿宋_GB2312" w:hint="eastAsia"/>
                <w:sz w:val="24"/>
              </w:rPr>
              <w:t>女</w:t>
            </w:r>
          </w:p>
        </w:tc>
        <w:tc>
          <w:tcPr>
            <w:tcW w:w="536" w:type="dxa"/>
            <w:vAlign w:val="center"/>
          </w:tcPr>
          <w:p w:rsidR="009279B0" w:rsidRPr="003171E1" w:rsidRDefault="00FE4603" w:rsidP="007B054E">
            <w:pPr>
              <w:jc w:val="center"/>
              <w:rPr>
                <w:rFonts w:eastAsia="仿宋_GB2312"/>
                <w:sz w:val="24"/>
              </w:rPr>
            </w:pPr>
            <w:r>
              <w:rPr>
                <w:rFonts w:eastAsia="仿宋_GB2312" w:hint="eastAsia"/>
                <w:sz w:val="24"/>
              </w:rPr>
              <w:t>43</w:t>
            </w:r>
          </w:p>
        </w:tc>
        <w:tc>
          <w:tcPr>
            <w:tcW w:w="1187" w:type="dxa"/>
            <w:vAlign w:val="center"/>
          </w:tcPr>
          <w:p w:rsidR="009279B0" w:rsidRPr="003171E1" w:rsidRDefault="00FE4603" w:rsidP="007B054E">
            <w:pPr>
              <w:jc w:val="center"/>
              <w:rPr>
                <w:rFonts w:eastAsia="仿宋_GB2312"/>
                <w:sz w:val="24"/>
              </w:rPr>
            </w:pPr>
            <w:r>
              <w:rPr>
                <w:rFonts w:eastAsia="仿宋_GB2312" w:hint="eastAsia"/>
                <w:sz w:val="24"/>
              </w:rPr>
              <w:t>教授</w:t>
            </w:r>
          </w:p>
        </w:tc>
        <w:tc>
          <w:tcPr>
            <w:tcW w:w="1486" w:type="dxa"/>
            <w:vAlign w:val="center"/>
          </w:tcPr>
          <w:p w:rsidR="009279B0" w:rsidRPr="003171E1" w:rsidRDefault="007B054E" w:rsidP="007B054E">
            <w:pPr>
              <w:jc w:val="center"/>
              <w:rPr>
                <w:rFonts w:eastAsia="仿宋_GB2312"/>
                <w:sz w:val="24"/>
              </w:rPr>
            </w:pPr>
            <w:r>
              <w:rPr>
                <w:rFonts w:eastAsia="仿宋_GB2312" w:hint="eastAsia"/>
                <w:sz w:val="24"/>
              </w:rPr>
              <w:t>福建中医学院、中医学专业、学士学位</w:t>
            </w:r>
          </w:p>
        </w:tc>
        <w:tc>
          <w:tcPr>
            <w:tcW w:w="1450" w:type="dxa"/>
            <w:vAlign w:val="center"/>
          </w:tcPr>
          <w:p w:rsidR="009279B0" w:rsidRPr="003171E1" w:rsidRDefault="007B054E" w:rsidP="007B054E">
            <w:pPr>
              <w:jc w:val="center"/>
              <w:rPr>
                <w:rFonts w:eastAsia="仿宋_GB2312"/>
                <w:sz w:val="24"/>
              </w:rPr>
            </w:pPr>
            <w:r w:rsidRPr="007B054E">
              <w:rPr>
                <w:rFonts w:eastAsia="仿宋_GB2312" w:hint="eastAsia"/>
                <w:sz w:val="24"/>
              </w:rPr>
              <w:t>湖南中医药大学</w:t>
            </w:r>
            <w:r>
              <w:rPr>
                <w:rFonts w:eastAsia="仿宋_GB2312" w:hint="eastAsia"/>
                <w:sz w:val="24"/>
              </w:rPr>
              <w:t>、</w:t>
            </w:r>
            <w:r w:rsidRPr="007B054E">
              <w:rPr>
                <w:rFonts w:eastAsia="仿宋_GB2312" w:hint="eastAsia"/>
                <w:sz w:val="24"/>
              </w:rPr>
              <w:t>中医诊断学专业</w:t>
            </w:r>
            <w:r>
              <w:rPr>
                <w:rFonts w:eastAsia="仿宋_GB2312" w:hint="eastAsia"/>
                <w:sz w:val="24"/>
              </w:rPr>
              <w:t>、</w:t>
            </w:r>
            <w:r w:rsidRPr="007B054E">
              <w:rPr>
                <w:rFonts w:eastAsia="仿宋_GB2312" w:hint="eastAsia"/>
                <w:sz w:val="24"/>
              </w:rPr>
              <w:t>博士学位</w:t>
            </w:r>
          </w:p>
        </w:tc>
        <w:tc>
          <w:tcPr>
            <w:tcW w:w="1288" w:type="dxa"/>
            <w:vAlign w:val="center"/>
          </w:tcPr>
          <w:p w:rsidR="009279B0" w:rsidRPr="007B054E" w:rsidRDefault="007B054E" w:rsidP="00965D81">
            <w:pPr>
              <w:jc w:val="center"/>
              <w:rPr>
                <w:rFonts w:eastAsia="仿宋_GB2312"/>
                <w:sz w:val="24"/>
              </w:rPr>
            </w:pPr>
            <w:r>
              <w:rPr>
                <w:rFonts w:eastAsia="仿宋_GB2312" w:hint="eastAsia"/>
                <w:sz w:val="24"/>
              </w:rPr>
              <w:t>中医诊断学</w:t>
            </w:r>
          </w:p>
        </w:tc>
        <w:tc>
          <w:tcPr>
            <w:tcW w:w="1103" w:type="dxa"/>
            <w:vAlign w:val="center"/>
          </w:tcPr>
          <w:p w:rsidR="009279B0" w:rsidRPr="003171E1" w:rsidRDefault="009273A3" w:rsidP="00965D81">
            <w:pPr>
              <w:jc w:val="center"/>
              <w:rPr>
                <w:rFonts w:eastAsia="仿宋_GB2312"/>
                <w:sz w:val="24"/>
              </w:rPr>
            </w:pPr>
            <w:r w:rsidRPr="003171E1">
              <w:rPr>
                <w:rFonts w:eastAsia="仿宋_GB2312" w:hint="eastAsia"/>
                <w:sz w:val="24"/>
              </w:rPr>
              <w:t>中医状态学</w:t>
            </w:r>
          </w:p>
        </w:tc>
        <w:tc>
          <w:tcPr>
            <w:tcW w:w="1031" w:type="dxa"/>
            <w:vAlign w:val="center"/>
          </w:tcPr>
          <w:p w:rsidR="009279B0" w:rsidRPr="003171E1" w:rsidRDefault="00965D81" w:rsidP="00965D81">
            <w:pPr>
              <w:jc w:val="center"/>
              <w:rPr>
                <w:rFonts w:eastAsia="仿宋_GB2312"/>
                <w:sz w:val="24"/>
              </w:rPr>
            </w:pPr>
            <w:r>
              <w:rPr>
                <w:rFonts w:eastAsia="仿宋_GB2312" w:hint="eastAsia"/>
                <w:sz w:val="24"/>
              </w:rPr>
              <w:t>专职</w:t>
            </w:r>
          </w:p>
        </w:tc>
      </w:tr>
      <w:tr w:rsidR="00965D81" w:rsidRPr="003171E1" w:rsidTr="00965D81">
        <w:trPr>
          <w:trHeight w:hRule="exact" w:val="1689"/>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2</w:t>
            </w:r>
          </w:p>
        </w:tc>
        <w:tc>
          <w:tcPr>
            <w:tcW w:w="1102" w:type="dxa"/>
            <w:vAlign w:val="center"/>
          </w:tcPr>
          <w:p w:rsidR="00965D81" w:rsidRPr="003171E1" w:rsidRDefault="00965D81" w:rsidP="00A70A1F">
            <w:pPr>
              <w:rPr>
                <w:rFonts w:eastAsia="仿宋_GB2312"/>
                <w:sz w:val="24"/>
              </w:rPr>
            </w:pPr>
            <w:r w:rsidRPr="003171E1">
              <w:rPr>
                <w:rFonts w:eastAsia="仿宋_GB2312" w:hint="eastAsia"/>
                <w:sz w:val="24"/>
              </w:rPr>
              <w:t>李灿东</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52</w:t>
            </w:r>
          </w:p>
        </w:tc>
        <w:tc>
          <w:tcPr>
            <w:tcW w:w="1187" w:type="dxa"/>
            <w:vAlign w:val="center"/>
          </w:tcPr>
          <w:p w:rsidR="00965D81" w:rsidRPr="003171E1" w:rsidRDefault="00965D81" w:rsidP="009A4CFB">
            <w:pPr>
              <w:jc w:val="center"/>
              <w:rPr>
                <w:rFonts w:eastAsia="仿宋_GB2312"/>
                <w:sz w:val="24"/>
              </w:rPr>
            </w:pPr>
            <w:r>
              <w:rPr>
                <w:rFonts w:eastAsia="仿宋_GB2312" w:hint="eastAsia"/>
                <w:sz w:val="24"/>
              </w:rPr>
              <w:t>教授</w:t>
            </w:r>
          </w:p>
        </w:tc>
        <w:tc>
          <w:tcPr>
            <w:tcW w:w="1486" w:type="dxa"/>
            <w:vAlign w:val="center"/>
          </w:tcPr>
          <w:p w:rsidR="00965D81" w:rsidRPr="003171E1" w:rsidRDefault="00965D81" w:rsidP="009A4CFB">
            <w:pPr>
              <w:jc w:val="center"/>
              <w:rPr>
                <w:rFonts w:eastAsia="仿宋_GB2312"/>
                <w:sz w:val="24"/>
              </w:rPr>
            </w:pPr>
            <w:r>
              <w:rPr>
                <w:rFonts w:eastAsia="仿宋_GB2312" w:hint="eastAsia"/>
                <w:sz w:val="24"/>
              </w:rPr>
              <w:t>福建中医学院、中医学专业、学士学位</w:t>
            </w:r>
          </w:p>
        </w:tc>
        <w:tc>
          <w:tcPr>
            <w:tcW w:w="1450" w:type="dxa"/>
            <w:vAlign w:val="center"/>
          </w:tcPr>
          <w:p w:rsidR="00965D81" w:rsidRPr="003171E1" w:rsidRDefault="00965D81" w:rsidP="009A4CFB">
            <w:pPr>
              <w:jc w:val="center"/>
              <w:rPr>
                <w:rFonts w:eastAsia="仿宋_GB2312"/>
                <w:sz w:val="24"/>
              </w:rPr>
            </w:pPr>
            <w:r w:rsidRPr="007B054E">
              <w:rPr>
                <w:rFonts w:eastAsia="仿宋_GB2312" w:hint="eastAsia"/>
                <w:sz w:val="24"/>
              </w:rPr>
              <w:t>湖南中医药大学</w:t>
            </w:r>
            <w:r>
              <w:rPr>
                <w:rFonts w:eastAsia="仿宋_GB2312" w:hint="eastAsia"/>
                <w:sz w:val="24"/>
              </w:rPr>
              <w:t>、</w:t>
            </w:r>
            <w:r w:rsidRPr="007B054E">
              <w:rPr>
                <w:rFonts w:eastAsia="仿宋_GB2312" w:hint="eastAsia"/>
                <w:sz w:val="24"/>
              </w:rPr>
              <w:t>中医诊断学专业</w:t>
            </w:r>
            <w:r>
              <w:rPr>
                <w:rFonts w:eastAsia="仿宋_GB2312" w:hint="eastAsia"/>
                <w:sz w:val="24"/>
              </w:rPr>
              <w:t>、</w:t>
            </w:r>
            <w:r w:rsidRPr="007B054E">
              <w:rPr>
                <w:rFonts w:eastAsia="仿宋_GB2312" w:hint="eastAsia"/>
                <w:sz w:val="24"/>
              </w:rPr>
              <w:t>博士学位</w:t>
            </w:r>
          </w:p>
        </w:tc>
        <w:tc>
          <w:tcPr>
            <w:tcW w:w="1288" w:type="dxa"/>
            <w:vAlign w:val="center"/>
          </w:tcPr>
          <w:p w:rsidR="00965D81" w:rsidRPr="007B054E" w:rsidRDefault="00965D81" w:rsidP="00965D81">
            <w:pPr>
              <w:jc w:val="center"/>
              <w:rPr>
                <w:rFonts w:eastAsia="仿宋_GB2312"/>
                <w:sz w:val="24"/>
              </w:rPr>
            </w:pPr>
            <w:r>
              <w:rPr>
                <w:rFonts w:eastAsia="仿宋_GB2312" w:hint="eastAsia"/>
                <w:sz w:val="24"/>
              </w:rPr>
              <w:t>中医诊断学</w:t>
            </w:r>
          </w:p>
        </w:tc>
        <w:tc>
          <w:tcPr>
            <w:tcW w:w="1103" w:type="dxa"/>
            <w:vAlign w:val="center"/>
          </w:tcPr>
          <w:p w:rsidR="00965D81" w:rsidRPr="003171E1" w:rsidRDefault="00965D81" w:rsidP="00965D81">
            <w:pPr>
              <w:jc w:val="center"/>
              <w:rPr>
                <w:rFonts w:eastAsia="仿宋_GB2312"/>
                <w:sz w:val="24"/>
              </w:rPr>
            </w:pPr>
            <w:r>
              <w:rPr>
                <w:rFonts w:eastAsia="仿宋_GB2312" w:hint="eastAsia"/>
                <w:sz w:val="24"/>
              </w:rPr>
              <w:t>中医内科学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557"/>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3</w:t>
            </w:r>
          </w:p>
        </w:tc>
        <w:tc>
          <w:tcPr>
            <w:tcW w:w="1102" w:type="dxa"/>
            <w:vAlign w:val="center"/>
          </w:tcPr>
          <w:p w:rsidR="00965D81" w:rsidRPr="003171E1" w:rsidRDefault="00965D81" w:rsidP="00A70A1F">
            <w:pPr>
              <w:jc w:val="center"/>
              <w:rPr>
                <w:rFonts w:eastAsia="仿宋_GB2312"/>
                <w:sz w:val="24"/>
              </w:rPr>
            </w:pPr>
            <w:r w:rsidRPr="003171E1">
              <w:rPr>
                <w:rFonts w:eastAsia="仿宋_GB2312" w:hint="eastAsia"/>
                <w:sz w:val="24"/>
              </w:rPr>
              <w:t>金浪</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47</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教授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福建中医学院、中医学专业、学士学位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厦门大学、民</w:t>
            </w:r>
            <w:proofErr w:type="gramStart"/>
            <w:r>
              <w:rPr>
                <w:rFonts w:eastAsia="仿宋_GB2312" w:hint="eastAsia"/>
                <w:sz w:val="24"/>
              </w:rPr>
              <w:t>商法学</w:t>
            </w:r>
            <w:proofErr w:type="gramEnd"/>
            <w:r>
              <w:rPr>
                <w:rFonts w:eastAsia="仿宋_GB2312" w:hint="eastAsia"/>
                <w:sz w:val="24"/>
              </w:rPr>
              <w:t>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公共管理</w:t>
            </w:r>
          </w:p>
        </w:tc>
        <w:tc>
          <w:tcPr>
            <w:tcW w:w="1103" w:type="dxa"/>
            <w:vAlign w:val="center"/>
          </w:tcPr>
          <w:p w:rsidR="00965D81" w:rsidRPr="003171E1" w:rsidRDefault="00965D81" w:rsidP="00965D81">
            <w:pPr>
              <w:jc w:val="center"/>
              <w:rPr>
                <w:rFonts w:eastAsia="仿宋_GB2312"/>
                <w:sz w:val="24"/>
              </w:rPr>
            </w:pPr>
            <w:r w:rsidRPr="003171E1">
              <w:rPr>
                <w:rFonts w:eastAsia="仿宋_GB2312" w:hint="eastAsia"/>
                <w:sz w:val="24"/>
              </w:rPr>
              <w:t>医院管理学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424"/>
          <w:jc w:val="center"/>
        </w:trPr>
        <w:tc>
          <w:tcPr>
            <w:tcW w:w="516" w:type="dxa"/>
            <w:vAlign w:val="center"/>
          </w:tcPr>
          <w:p w:rsidR="00965D81" w:rsidRPr="003171E1" w:rsidRDefault="00965D81" w:rsidP="006836C4">
            <w:pPr>
              <w:jc w:val="center"/>
              <w:rPr>
                <w:rFonts w:eastAsia="仿宋_GB2312"/>
                <w:sz w:val="24"/>
              </w:rPr>
            </w:pPr>
            <w:r w:rsidRPr="003171E1">
              <w:rPr>
                <w:rFonts w:eastAsia="仿宋_GB2312"/>
                <w:sz w:val="24"/>
              </w:rPr>
              <w:t>4</w:t>
            </w:r>
          </w:p>
        </w:tc>
        <w:tc>
          <w:tcPr>
            <w:tcW w:w="1102" w:type="dxa"/>
            <w:vAlign w:val="center"/>
          </w:tcPr>
          <w:p w:rsidR="00965D81" w:rsidRPr="003171E1" w:rsidRDefault="00965D81" w:rsidP="00A70A1F">
            <w:pPr>
              <w:jc w:val="center"/>
              <w:rPr>
                <w:rFonts w:eastAsia="仿宋_GB2312"/>
                <w:sz w:val="24"/>
              </w:rPr>
            </w:pPr>
            <w:proofErr w:type="gramStart"/>
            <w:r w:rsidRPr="003171E1">
              <w:rPr>
                <w:rFonts w:eastAsia="仿宋_GB2312" w:hint="eastAsia"/>
                <w:sz w:val="24"/>
              </w:rPr>
              <w:t>黄至辉</w:t>
            </w:r>
            <w:proofErr w:type="gramEnd"/>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52</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副教授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福建南平高等专科学校、</w:t>
            </w:r>
            <w:r w:rsidR="00C87A08">
              <w:rPr>
                <w:rFonts w:eastAsia="仿宋_GB2312" w:hint="eastAsia"/>
                <w:sz w:val="24"/>
              </w:rPr>
              <w:t>数学专业</w:t>
            </w:r>
          </w:p>
        </w:tc>
        <w:tc>
          <w:tcPr>
            <w:tcW w:w="1450" w:type="dxa"/>
            <w:vAlign w:val="center"/>
          </w:tcPr>
          <w:p w:rsidR="00965D81" w:rsidRPr="00965D81" w:rsidRDefault="00965D81" w:rsidP="006836C4">
            <w:pPr>
              <w:jc w:val="center"/>
              <w:rPr>
                <w:rFonts w:eastAsia="仿宋_GB2312"/>
                <w:sz w:val="24"/>
              </w:rPr>
            </w:pPr>
            <w:r>
              <w:rPr>
                <w:rFonts w:eastAsia="仿宋_GB2312" w:hint="eastAsia"/>
                <w:sz w:val="24"/>
              </w:rPr>
              <w:t>上海大学、机械工程专业、博士学位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计算机科学与技术</w:t>
            </w:r>
          </w:p>
        </w:tc>
        <w:tc>
          <w:tcPr>
            <w:tcW w:w="1103" w:type="dxa"/>
            <w:vAlign w:val="center"/>
          </w:tcPr>
          <w:p w:rsidR="00965D81" w:rsidRPr="003171E1" w:rsidRDefault="005237A1" w:rsidP="00965D81">
            <w:pPr>
              <w:jc w:val="center"/>
              <w:rPr>
                <w:rFonts w:eastAsia="仿宋_GB2312"/>
                <w:sz w:val="24"/>
              </w:rPr>
            </w:pPr>
            <w:r>
              <w:rPr>
                <w:rFonts w:eastAsia="仿宋_GB2312" w:hint="eastAsia"/>
                <w:sz w:val="24"/>
              </w:rPr>
              <w:t>医学信息学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568"/>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5</w:t>
            </w:r>
          </w:p>
        </w:tc>
        <w:tc>
          <w:tcPr>
            <w:tcW w:w="1102" w:type="dxa"/>
            <w:vAlign w:val="center"/>
          </w:tcPr>
          <w:p w:rsidR="00965D81" w:rsidRPr="003171E1" w:rsidRDefault="00965D81" w:rsidP="00A70A1F">
            <w:pPr>
              <w:jc w:val="center"/>
              <w:rPr>
                <w:rFonts w:eastAsia="仿宋_GB2312"/>
                <w:sz w:val="24"/>
              </w:rPr>
            </w:pPr>
            <w:r w:rsidRPr="003171E1">
              <w:rPr>
                <w:rFonts w:eastAsia="仿宋_GB2312" w:hint="eastAsia"/>
                <w:sz w:val="24"/>
              </w:rPr>
              <w:t>张钘铭</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39</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副教授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西北师范大学、发展与教育心理学专业、硕士学位</w:t>
            </w:r>
          </w:p>
        </w:tc>
        <w:tc>
          <w:tcPr>
            <w:tcW w:w="1450" w:type="dxa"/>
            <w:vAlign w:val="center"/>
          </w:tcPr>
          <w:p w:rsidR="00965D81" w:rsidRPr="00965D81" w:rsidRDefault="00965D81" w:rsidP="006836C4">
            <w:pPr>
              <w:jc w:val="center"/>
              <w:rPr>
                <w:rFonts w:eastAsia="仿宋_GB2312"/>
                <w:sz w:val="24"/>
              </w:rPr>
            </w:pPr>
            <w:r>
              <w:rPr>
                <w:rFonts w:eastAsia="仿宋_GB2312" w:hint="eastAsia"/>
                <w:sz w:val="24"/>
              </w:rPr>
              <w:t>华东师范大学、应用心理学专业、博士学位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心理学</w:t>
            </w:r>
          </w:p>
        </w:tc>
        <w:tc>
          <w:tcPr>
            <w:tcW w:w="1103" w:type="dxa"/>
            <w:vAlign w:val="center"/>
          </w:tcPr>
          <w:p w:rsidR="00965D81" w:rsidRPr="003171E1" w:rsidRDefault="00965D81" w:rsidP="00C87A08">
            <w:pPr>
              <w:jc w:val="center"/>
              <w:rPr>
                <w:rFonts w:eastAsia="仿宋_GB2312"/>
                <w:sz w:val="24"/>
              </w:rPr>
            </w:pPr>
            <w:r w:rsidRPr="00C87A08">
              <w:rPr>
                <w:rFonts w:eastAsia="仿宋_GB2312" w:hint="eastAsia"/>
                <w:sz w:val="24"/>
              </w:rPr>
              <w:t>大学生心理健康教育</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689"/>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6</w:t>
            </w:r>
          </w:p>
        </w:tc>
        <w:tc>
          <w:tcPr>
            <w:tcW w:w="1102" w:type="dxa"/>
            <w:vAlign w:val="center"/>
          </w:tcPr>
          <w:p w:rsidR="00965D81" w:rsidRPr="003171E1" w:rsidRDefault="00965D81" w:rsidP="00A70A1F">
            <w:pPr>
              <w:jc w:val="center"/>
              <w:rPr>
                <w:rFonts w:eastAsia="仿宋_GB2312"/>
                <w:sz w:val="24"/>
              </w:rPr>
            </w:pPr>
            <w:r w:rsidRPr="003171E1">
              <w:rPr>
                <w:rFonts w:eastAsia="仿宋_GB2312" w:hint="eastAsia"/>
                <w:sz w:val="24"/>
              </w:rPr>
              <w:t>李亚真</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37</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副教授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华东师范大学、发展与教育心理学专业、博士学位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华东师范大学、发展与教育心理学专业、博士学位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心理学</w:t>
            </w:r>
          </w:p>
        </w:tc>
        <w:tc>
          <w:tcPr>
            <w:tcW w:w="1103" w:type="dxa"/>
            <w:vAlign w:val="center"/>
          </w:tcPr>
          <w:p w:rsidR="00965D81" w:rsidRPr="003171E1" w:rsidRDefault="00965D81" w:rsidP="00C87A08">
            <w:pPr>
              <w:jc w:val="center"/>
              <w:rPr>
                <w:rFonts w:eastAsia="仿宋_GB2312"/>
                <w:sz w:val="24"/>
              </w:rPr>
            </w:pPr>
            <w:r w:rsidRPr="00C87A08">
              <w:rPr>
                <w:rFonts w:eastAsia="仿宋_GB2312" w:hint="eastAsia"/>
                <w:sz w:val="24"/>
              </w:rPr>
              <w:t>大学生心理健康教育</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832"/>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7</w:t>
            </w:r>
          </w:p>
        </w:tc>
        <w:tc>
          <w:tcPr>
            <w:tcW w:w="1102" w:type="dxa"/>
            <w:vAlign w:val="center"/>
          </w:tcPr>
          <w:p w:rsidR="00965D81" w:rsidRPr="003171E1" w:rsidRDefault="00965D81" w:rsidP="00A70A1F">
            <w:pPr>
              <w:jc w:val="center"/>
              <w:rPr>
                <w:rFonts w:eastAsia="仿宋_GB2312"/>
                <w:sz w:val="24"/>
              </w:rPr>
            </w:pPr>
            <w:r w:rsidRPr="003171E1">
              <w:rPr>
                <w:rFonts w:eastAsia="仿宋_GB2312" w:hint="eastAsia"/>
                <w:sz w:val="24"/>
              </w:rPr>
              <w:t>张胜利</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39</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副教授</w:t>
            </w:r>
          </w:p>
        </w:tc>
        <w:tc>
          <w:tcPr>
            <w:tcW w:w="1486" w:type="dxa"/>
            <w:vAlign w:val="center"/>
          </w:tcPr>
          <w:p w:rsidR="00965D81" w:rsidRPr="003171E1" w:rsidRDefault="00965D81" w:rsidP="00A06FCB">
            <w:pPr>
              <w:jc w:val="center"/>
              <w:rPr>
                <w:rFonts w:eastAsia="仿宋_GB2312"/>
                <w:sz w:val="24"/>
              </w:rPr>
            </w:pPr>
            <w:r>
              <w:rPr>
                <w:rFonts w:eastAsia="仿宋_GB2312" w:hint="eastAsia"/>
                <w:sz w:val="24"/>
              </w:rPr>
              <w:t>山东医科大学、预防医学专业、学士学位</w:t>
            </w:r>
          </w:p>
        </w:tc>
        <w:tc>
          <w:tcPr>
            <w:tcW w:w="1450" w:type="dxa"/>
            <w:vAlign w:val="center"/>
          </w:tcPr>
          <w:p w:rsidR="00965D81" w:rsidRPr="003171E1" w:rsidRDefault="00965D81" w:rsidP="006836C4">
            <w:pPr>
              <w:jc w:val="center"/>
              <w:rPr>
                <w:rFonts w:eastAsia="仿宋_GB2312"/>
                <w:sz w:val="24"/>
              </w:rPr>
            </w:pPr>
            <w:r w:rsidRPr="00A06FCB">
              <w:rPr>
                <w:rFonts w:eastAsia="仿宋_GB2312" w:hint="eastAsia"/>
                <w:sz w:val="24"/>
              </w:rPr>
              <w:t>福建医科大学、社会医学与卫生事业管理专业、硕士学位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公共卫生与预防医学</w:t>
            </w:r>
          </w:p>
        </w:tc>
        <w:tc>
          <w:tcPr>
            <w:tcW w:w="1103" w:type="dxa"/>
            <w:vAlign w:val="center"/>
          </w:tcPr>
          <w:p w:rsidR="00965D81" w:rsidRPr="003171E1" w:rsidRDefault="005237A1" w:rsidP="00965D81">
            <w:pPr>
              <w:jc w:val="center"/>
              <w:rPr>
                <w:rFonts w:eastAsia="仿宋_GB2312"/>
                <w:sz w:val="24"/>
              </w:rPr>
            </w:pPr>
            <w:r>
              <w:rPr>
                <w:rFonts w:eastAsia="仿宋_GB2312" w:hint="eastAsia"/>
                <w:sz w:val="24"/>
              </w:rPr>
              <w:t>卫生管理统计学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561"/>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lastRenderedPageBreak/>
              <w:t>8</w:t>
            </w:r>
          </w:p>
        </w:tc>
        <w:tc>
          <w:tcPr>
            <w:tcW w:w="1102" w:type="dxa"/>
            <w:vAlign w:val="center"/>
          </w:tcPr>
          <w:p w:rsidR="00965D81" w:rsidRPr="003171E1" w:rsidRDefault="00965D81" w:rsidP="00A70A1F">
            <w:pPr>
              <w:jc w:val="center"/>
              <w:rPr>
                <w:rFonts w:eastAsia="仿宋_GB2312"/>
                <w:sz w:val="24"/>
              </w:rPr>
            </w:pPr>
            <w:proofErr w:type="gramStart"/>
            <w:r w:rsidRPr="003171E1">
              <w:rPr>
                <w:rFonts w:eastAsia="仿宋_GB2312" w:hint="eastAsia"/>
                <w:sz w:val="24"/>
              </w:rPr>
              <w:t>陈宪泽</w:t>
            </w:r>
            <w:proofErr w:type="gramEnd"/>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35</w:t>
            </w:r>
          </w:p>
        </w:tc>
        <w:tc>
          <w:tcPr>
            <w:tcW w:w="1187" w:type="dxa"/>
            <w:vAlign w:val="center"/>
          </w:tcPr>
          <w:p w:rsidR="00965D81" w:rsidRPr="003171E1" w:rsidRDefault="00965D81" w:rsidP="006836C4">
            <w:pPr>
              <w:jc w:val="center"/>
              <w:rPr>
                <w:rFonts w:eastAsia="仿宋_GB2312"/>
                <w:sz w:val="24"/>
              </w:rPr>
            </w:pPr>
            <w:r>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福建农林大学、企业管理专业、硕士学位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福建农林大学、企业管理专业、硕士学位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公共管理</w:t>
            </w:r>
          </w:p>
        </w:tc>
        <w:tc>
          <w:tcPr>
            <w:tcW w:w="1103" w:type="dxa"/>
            <w:vAlign w:val="center"/>
          </w:tcPr>
          <w:p w:rsidR="00965D81" w:rsidRPr="003171E1" w:rsidRDefault="00965D81" w:rsidP="00965D81">
            <w:pPr>
              <w:jc w:val="center"/>
              <w:rPr>
                <w:rFonts w:eastAsia="仿宋_GB2312"/>
                <w:sz w:val="24"/>
              </w:rPr>
            </w:pPr>
            <w:r>
              <w:rPr>
                <w:rFonts w:eastAsia="仿宋_GB2312" w:hint="eastAsia"/>
                <w:sz w:val="24"/>
              </w:rPr>
              <w:t>管理学基础</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555"/>
          <w:jc w:val="center"/>
        </w:trPr>
        <w:tc>
          <w:tcPr>
            <w:tcW w:w="516" w:type="dxa"/>
            <w:vAlign w:val="center"/>
          </w:tcPr>
          <w:p w:rsidR="00965D81" w:rsidRPr="003171E1" w:rsidRDefault="00965D81" w:rsidP="006836C4">
            <w:pPr>
              <w:jc w:val="center"/>
              <w:rPr>
                <w:rFonts w:eastAsia="仿宋_GB2312"/>
                <w:sz w:val="24"/>
              </w:rPr>
            </w:pPr>
            <w:r>
              <w:rPr>
                <w:rFonts w:eastAsia="仿宋_GB2312" w:hint="eastAsia"/>
                <w:sz w:val="24"/>
              </w:rPr>
              <w:t>9</w:t>
            </w:r>
          </w:p>
        </w:tc>
        <w:tc>
          <w:tcPr>
            <w:tcW w:w="1102" w:type="dxa"/>
            <w:vAlign w:val="center"/>
          </w:tcPr>
          <w:p w:rsidR="00965D81" w:rsidRPr="003171E1" w:rsidRDefault="00965D81" w:rsidP="00A70A1F">
            <w:pPr>
              <w:jc w:val="center"/>
              <w:rPr>
                <w:rFonts w:eastAsia="仿宋_GB2312"/>
                <w:sz w:val="24"/>
              </w:rPr>
            </w:pPr>
            <w:r>
              <w:rPr>
                <w:rFonts w:eastAsia="仿宋_GB2312" w:hint="eastAsia"/>
                <w:sz w:val="24"/>
              </w:rPr>
              <w:t>高雪娟</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35</w:t>
            </w:r>
          </w:p>
        </w:tc>
        <w:tc>
          <w:tcPr>
            <w:tcW w:w="1187" w:type="dxa"/>
            <w:vAlign w:val="center"/>
          </w:tcPr>
          <w:p w:rsidR="00965D81" w:rsidRDefault="00965D81" w:rsidP="00FE4603">
            <w:pPr>
              <w:jc w:val="center"/>
            </w:pPr>
            <w:r w:rsidRPr="007C6C2F">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厦门大学、宪法与行政法学专业、硕士学位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厦门大学、宪法与行政法学专业、硕士学位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法学</w:t>
            </w:r>
          </w:p>
        </w:tc>
        <w:tc>
          <w:tcPr>
            <w:tcW w:w="1103" w:type="dxa"/>
            <w:vAlign w:val="center"/>
          </w:tcPr>
          <w:p w:rsidR="00965D81" w:rsidRPr="003171E1" w:rsidRDefault="00965D81" w:rsidP="00965D81">
            <w:pPr>
              <w:jc w:val="center"/>
              <w:rPr>
                <w:rFonts w:eastAsia="仿宋_GB2312"/>
                <w:sz w:val="24"/>
              </w:rPr>
            </w:pPr>
            <w:r w:rsidRPr="003171E1">
              <w:rPr>
                <w:rFonts w:eastAsia="仿宋_GB2312" w:hint="eastAsia"/>
                <w:sz w:val="24"/>
              </w:rPr>
              <w:t>卫生法学</w:t>
            </w:r>
            <w:r w:rsidR="005237A1">
              <w:rPr>
                <w:rFonts w:eastAsia="仿宋_GB2312" w:hint="eastAsia"/>
                <w:sz w:val="24"/>
              </w:rPr>
              <w:t>与政策</w:t>
            </w:r>
            <w:bookmarkStart w:id="0" w:name="_GoBack"/>
            <w:bookmarkEnd w:id="0"/>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401"/>
          <w:jc w:val="center"/>
        </w:trPr>
        <w:tc>
          <w:tcPr>
            <w:tcW w:w="516" w:type="dxa"/>
            <w:vAlign w:val="center"/>
          </w:tcPr>
          <w:p w:rsidR="00965D81" w:rsidRDefault="00965D81" w:rsidP="006836C4">
            <w:pPr>
              <w:jc w:val="center"/>
              <w:rPr>
                <w:rFonts w:eastAsia="仿宋_GB2312"/>
                <w:sz w:val="24"/>
              </w:rPr>
            </w:pPr>
            <w:r>
              <w:rPr>
                <w:rFonts w:eastAsia="仿宋_GB2312" w:hint="eastAsia"/>
                <w:sz w:val="24"/>
              </w:rPr>
              <w:t>12</w:t>
            </w:r>
          </w:p>
        </w:tc>
        <w:tc>
          <w:tcPr>
            <w:tcW w:w="1102" w:type="dxa"/>
            <w:vAlign w:val="center"/>
          </w:tcPr>
          <w:p w:rsidR="00965D81" w:rsidRDefault="00965D81" w:rsidP="00A70A1F">
            <w:pPr>
              <w:jc w:val="center"/>
              <w:rPr>
                <w:rFonts w:eastAsia="仿宋_GB2312"/>
                <w:sz w:val="24"/>
              </w:rPr>
            </w:pPr>
            <w:r>
              <w:rPr>
                <w:rFonts w:eastAsia="仿宋_GB2312" w:hint="eastAsia"/>
                <w:sz w:val="24"/>
              </w:rPr>
              <w:t>沈富儿</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39</w:t>
            </w:r>
          </w:p>
        </w:tc>
        <w:tc>
          <w:tcPr>
            <w:tcW w:w="1187" w:type="dxa"/>
            <w:vAlign w:val="center"/>
          </w:tcPr>
          <w:p w:rsidR="00965D81" w:rsidRDefault="00965D81" w:rsidP="00FE4603">
            <w:pPr>
              <w:jc w:val="center"/>
            </w:pPr>
            <w:r w:rsidRPr="007C6C2F">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集美大学、会计学专业、学士学位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厦门大学、工商管理专业、硕士学位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公共管理</w:t>
            </w:r>
          </w:p>
        </w:tc>
        <w:tc>
          <w:tcPr>
            <w:tcW w:w="1103" w:type="dxa"/>
            <w:vAlign w:val="center"/>
          </w:tcPr>
          <w:p w:rsidR="00965D81" w:rsidRPr="003171E1" w:rsidRDefault="00965D81" w:rsidP="00965D81">
            <w:pPr>
              <w:jc w:val="center"/>
              <w:rPr>
                <w:rFonts w:eastAsia="仿宋_GB2312"/>
                <w:sz w:val="24"/>
              </w:rPr>
            </w:pPr>
            <w:r w:rsidRPr="003171E1">
              <w:rPr>
                <w:rFonts w:eastAsia="仿宋_GB2312" w:hint="eastAsia"/>
                <w:sz w:val="24"/>
              </w:rPr>
              <w:t>医疗保障学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403"/>
          <w:jc w:val="center"/>
        </w:trPr>
        <w:tc>
          <w:tcPr>
            <w:tcW w:w="516" w:type="dxa"/>
            <w:vAlign w:val="center"/>
          </w:tcPr>
          <w:p w:rsidR="00965D81" w:rsidRDefault="00965D81" w:rsidP="006836C4">
            <w:pPr>
              <w:jc w:val="center"/>
              <w:rPr>
                <w:rFonts w:eastAsia="仿宋_GB2312"/>
                <w:sz w:val="24"/>
              </w:rPr>
            </w:pPr>
            <w:r>
              <w:rPr>
                <w:rFonts w:eastAsia="仿宋_GB2312" w:hint="eastAsia"/>
                <w:sz w:val="24"/>
              </w:rPr>
              <w:t>10</w:t>
            </w:r>
          </w:p>
        </w:tc>
        <w:tc>
          <w:tcPr>
            <w:tcW w:w="1102" w:type="dxa"/>
            <w:vAlign w:val="center"/>
          </w:tcPr>
          <w:p w:rsidR="00965D81" w:rsidRDefault="00965D81" w:rsidP="00A70A1F">
            <w:pPr>
              <w:jc w:val="center"/>
              <w:rPr>
                <w:rFonts w:eastAsia="仿宋_GB2312"/>
                <w:sz w:val="24"/>
              </w:rPr>
            </w:pPr>
            <w:r>
              <w:rPr>
                <w:rFonts w:eastAsia="仿宋_GB2312" w:hint="eastAsia"/>
                <w:sz w:val="24"/>
              </w:rPr>
              <w:t>葛亮</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男</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35</w:t>
            </w:r>
          </w:p>
        </w:tc>
        <w:tc>
          <w:tcPr>
            <w:tcW w:w="1187" w:type="dxa"/>
            <w:vAlign w:val="center"/>
          </w:tcPr>
          <w:p w:rsidR="00965D81" w:rsidRDefault="00965D81" w:rsidP="00FE4603">
            <w:pPr>
              <w:jc w:val="center"/>
            </w:pPr>
            <w:r w:rsidRPr="007C6C2F">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厦门大学、统计学专业、硕士学位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厦门大学、统计学专业、硕士学位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应用经济学</w:t>
            </w:r>
          </w:p>
        </w:tc>
        <w:tc>
          <w:tcPr>
            <w:tcW w:w="1103" w:type="dxa"/>
            <w:vAlign w:val="center"/>
          </w:tcPr>
          <w:p w:rsidR="00965D81" w:rsidRPr="003171E1" w:rsidRDefault="00965D81" w:rsidP="00965D81">
            <w:pPr>
              <w:jc w:val="center"/>
              <w:rPr>
                <w:rFonts w:eastAsia="仿宋_GB2312"/>
                <w:sz w:val="24"/>
              </w:rPr>
            </w:pPr>
            <w:r>
              <w:rPr>
                <w:rFonts w:eastAsia="仿宋_GB2312" w:hint="eastAsia"/>
                <w:sz w:val="24"/>
              </w:rPr>
              <w:t>经济学原理</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410"/>
          <w:jc w:val="center"/>
        </w:trPr>
        <w:tc>
          <w:tcPr>
            <w:tcW w:w="516" w:type="dxa"/>
            <w:vAlign w:val="center"/>
          </w:tcPr>
          <w:p w:rsidR="00965D81" w:rsidRDefault="00965D81" w:rsidP="006836C4">
            <w:pPr>
              <w:jc w:val="center"/>
              <w:rPr>
                <w:rFonts w:eastAsia="仿宋_GB2312"/>
                <w:sz w:val="24"/>
              </w:rPr>
            </w:pPr>
            <w:r>
              <w:rPr>
                <w:rFonts w:eastAsia="仿宋_GB2312" w:hint="eastAsia"/>
                <w:sz w:val="24"/>
              </w:rPr>
              <w:t>11</w:t>
            </w:r>
          </w:p>
        </w:tc>
        <w:tc>
          <w:tcPr>
            <w:tcW w:w="1102" w:type="dxa"/>
            <w:vAlign w:val="center"/>
          </w:tcPr>
          <w:p w:rsidR="00965D81" w:rsidRDefault="00965D81" w:rsidP="00A70A1F">
            <w:pPr>
              <w:jc w:val="center"/>
              <w:rPr>
                <w:rFonts w:eastAsia="仿宋_GB2312"/>
                <w:sz w:val="24"/>
              </w:rPr>
            </w:pPr>
            <w:r>
              <w:rPr>
                <w:rFonts w:eastAsia="仿宋_GB2312" w:hint="eastAsia"/>
                <w:sz w:val="24"/>
              </w:rPr>
              <w:t>金恒宇</w:t>
            </w:r>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37</w:t>
            </w:r>
          </w:p>
        </w:tc>
        <w:tc>
          <w:tcPr>
            <w:tcW w:w="1187" w:type="dxa"/>
            <w:vAlign w:val="center"/>
          </w:tcPr>
          <w:p w:rsidR="00965D81" w:rsidRDefault="00965D81" w:rsidP="00FE4603">
            <w:pPr>
              <w:jc w:val="center"/>
            </w:pPr>
            <w:r w:rsidRPr="007C6C2F">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福建教育学院、英语专业、学士学位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中国传媒大学、传播学专业、硕士学位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新闻传播学</w:t>
            </w:r>
          </w:p>
        </w:tc>
        <w:tc>
          <w:tcPr>
            <w:tcW w:w="1103" w:type="dxa"/>
            <w:vAlign w:val="center"/>
          </w:tcPr>
          <w:p w:rsidR="00965D81" w:rsidRPr="003171E1" w:rsidRDefault="00965D81" w:rsidP="00965D81">
            <w:pPr>
              <w:jc w:val="center"/>
              <w:rPr>
                <w:rFonts w:eastAsia="仿宋_GB2312"/>
                <w:sz w:val="24"/>
              </w:rPr>
            </w:pPr>
            <w:r w:rsidRPr="003171E1">
              <w:rPr>
                <w:rFonts w:eastAsia="仿宋_GB2312" w:hint="eastAsia"/>
                <w:sz w:val="24"/>
              </w:rPr>
              <w:t>公共关系学</w:t>
            </w:r>
          </w:p>
        </w:tc>
        <w:tc>
          <w:tcPr>
            <w:tcW w:w="1031" w:type="dxa"/>
            <w:vAlign w:val="center"/>
          </w:tcPr>
          <w:p w:rsidR="00965D81" w:rsidRDefault="00965D81" w:rsidP="00965D81">
            <w:pPr>
              <w:jc w:val="center"/>
            </w:pPr>
            <w:r w:rsidRPr="002E26B1">
              <w:rPr>
                <w:rFonts w:eastAsia="仿宋_GB2312" w:hint="eastAsia"/>
                <w:sz w:val="24"/>
              </w:rPr>
              <w:t>专职</w:t>
            </w:r>
          </w:p>
        </w:tc>
      </w:tr>
      <w:tr w:rsidR="00965D81" w:rsidRPr="003171E1" w:rsidTr="00965D81">
        <w:trPr>
          <w:trHeight w:hRule="exact" w:val="1291"/>
          <w:jc w:val="center"/>
        </w:trPr>
        <w:tc>
          <w:tcPr>
            <w:tcW w:w="516" w:type="dxa"/>
            <w:vAlign w:val="center"/>
          </w:tcPr>
          <w:p w:rsidR="00965D81" w:rsidRDefault="00965D81" w:rsidP="006836C4">
            <w:pPr>
              <w:jc w:val="center"/>
              <w:rPr>
                <w:rFonts w:eastAsia="仿宋_GB2312"/>
                <w:sz w:val="24"/>
              </w:rPr>
            </w:pPr>
            <w:r>
              <w:rPr>
                <w:rFonts w:eastAsia="仿宋_GB2312" w:hint="eastAsia"/>
                <w:sz w:val="24"/>
              </w:rPr>
              <w:t>12</w:t>
            </w:r>
          </w:p>
        </w:tc>
        <w:tc>
          <w:tcPr>
            <w:tcW w:w="1102" w:type="dxa"/>
            <w:vAlign w:val="center"/>
          </w:tcPr>
          <w:p w:rsidR="00965D81" w:rsidRDefault="00965D81" w:rsidP="00A70A1F">
            <w:pPr>
              <w:jc w:val="center"/>
              <w:rPr>
                <w:rFonts w:eastAsia="仿宋_GB2312"/>
                <w:sz w:val="24"/>
              </w:rPr>
            </w:pPr>
            <w:proofErr w:type="gramStart"/>
            <w:r>
              <w:rPr>
                <w:rFonts w:eastAsia="仿宋_GB2312" w:hint="eastAsia"/>
                <w:sz w:val="24"/>
              </w:rPr>
              <w:t>黄靖</w:t>
            </w:r>
            <w:proofErr w:type="gramEnd"/>
          </w:p>
        </w:tc>
        <w:tc>
          <w:tcPr>
            <w:tcW w:w="550" w:type="dxa"/>
            <w:vAlign w:val="center"/>
          </w:tcPr>
          <w:p w:rsidR="00965D81" w:rsidRPr="003171E1" w:rsidRDefault="00965D81" w:rsidP="006836C4">
            <w:pPr>
              <w:jc w:val="center"/>
              <w:rPr>
                <w:rFonts w:eastAsia="仿宋_GB2312"/>
                <w:sz w:val="24"/>
              </w:rPr>
            </w:pPr>
            <w:r>
              <w:rPr>
                <w:rFonts w:eastAsia="仿宋_GB2312" w:hint="eastAsia"/>
                <w:sz w:val="24"/>
              </w:rPr>
              <w:t>女</w:t>
            </w:r>
          </w:p>
        </w:tc>
        <w:tc>
          <w:tcPr>
            <w:tcW w:w="536" w:type="dxa"/>
            <w:vAlign w:val="center"/>
          </w:tcPr>
          <w:p w:rsidR="00965D81" w:rsidRPr="003171E1" w:rsidRDefault="00965D81" w:rsidP="006836C4">
            <w:pPr>
              <w:jc w:val="center"/>
              <w:rPr>
                <w:rFonts w:eastAsia="仿宋_GB2312"/>
                <w:sz w:val="24"/>
              </w:rPr>
            </w:pPr>
            <w:r>
              <w:rPr>
                <w:rFonts w:eastAsia="仿宋_GB2312" w:hint="eastAsia"/>
                <w:sz w:val="24"/>
              </w:rPr>
              <w:t>30</w:t>
            </w:r>
          </w:p>
        </w:tc>
        <w:tc>
          <w:tcPr>
            <w:tcW w:w="1187" w:type="dxa"/>
            <w:vAlign w:val="center"/>
          </w:tcPr>
          <w:p w:rsidR="00965D81" w:rsidRDefault="00965D81" w:rsidP="00FE4603">
            <w:pPr>
              <w:jc w:val="center"/>
            </w:pPr>
            <w:r w:rsidRPr="007C6C2F">
              <w:rPr>
                <w:rFonts w:eastAsia="仿宋_GB2312" w:hint="eastAsia"/>
                <w:sz w:val="24"/>
              </w:rPr>
              <w:t>讲师</w:t>
            </w:r>
          </w:p>
        </w:tc>
        <w:tc>
          <w:tcPr>
            <w:tcW w:w="1486" w:type="dxa"/>
            <w:vAlign w:val="center"/>
          </w:tcPr>
          <w:p w:rsidR="00965D81" w:rsidRPr="003171E1" w:rsidRDefault="00965D81" w:rsidP="006836C4">
            <w:pPr>
              <w:jc w:val="center"/>
              <w:rPr>
                <w:rFonts w:eastAsia="仿宋_GB2312"/>
                <w:sz w:val="24"/>
              </w:rPr>
            </w:pPr>
            <w:r>
              <w:rPr>
                <w:rFonts w:eastAsia="仿宋_GB2312" w:hint="eastAsia"/>
                <w:sz w:val="24"/>
              </w:rPr>
              <w:t>福建师范大学、行政管理专业、硕士学位</w:t>
            </w:r>
          </w:p>
        </w:tc>
        <w:tc>
          <w:tcPr>
            <w:tcW w:w="1450" w:type="dxa"/>
            <w:vAlign w:val="center"/>
          </w:tcPr>
          <w:p w:rsidR="00965D81" w:rsidRPr="003171E1" w:rsidRDefault="00965D81" w:rsidP="006836C4">
            <w:pPr>
              <w:jc w:val="center"/>
              <w:rPr>
                <w:rFonts w:eastAsia="仿宋_GB2312"/>
                <w:sz w:val="24"/>
              </w:rPr>
            </w:pPr>
            <w:r>
              <w:rPr>
                <w:rFonts w:eastAsia="仿宋_GB2312" w:hint="eastAsia"/>
                <w:sz w:val="24"/>
              </w:rPr>
              <w:t>福建师范大学、行政管理专业、硕士学位</w:t>
            </w:r>
          </w:p>
        </w:tc>
        <w:tc>
          <w:tcPr>
            <w:tcW w:w="1288" w:type="dxa"/>
            <w:vAlign w:val="center"/>
          </w:tcPr>
          <w:p w:rsidR="00965D81" w:rsidRPr="003171E1" w:rsidRDefault="00FB28DB" w:rsidP="00965D81">
            <w:pPr>
              <w:jc w:val="center"/>
              <w:rPr>
                <w:rFonts w:eastAsia="仿宋_GB2312"/>
                <w:sz w:val="24"/>
              </w:rPr>
            </w:pPr>
            <w:r>
              <w:rPr>
                <w:rFonts w:eastAsia="仿宋_GB2312" w:hint="eastAsia"/>
                <w:sz w:val="24"/>
              </w:rPr>
              <w:t>公共管理</w:t>
            </w:r>
          </w:p>
        </w:tc>
        <w:tc>
          <w:tcPr>
            <w:tcW w:w="1103" w:type="dxa"/>
            <w:vAlign w:val="center"/>
          </w:tcPr>
          <w:p w:rsidR="00965D81" w:rsidRPr="003171E1" w:rsidRDefault="00965D81" w:rsidP="00965D81">
            <w:pPr>
              <w:jc w:val="center"/>
              <w:rPr>
                <w:rFonts w:eastAsia="仿宋_GB2312"/>
                <w:sz w:val="24"/>
              </w:rPr>
            </w:pPr>
            <w:r w:rsidRPr="003171E1">
              <w:rPr>
                <w:rFonts w:eastAsia="仿宋_GB2312" w:hint="eastAsia"/>
                <w:sz w:val="24"/>
              </w:rPr>
              <w:t>医学伦理学</w:t>
            </w:r>
          </w:p>
        </w:tc>
        <w:tc>
          <w:tcPr>
            <w:tcW w:w="1031" w:type="dxa"/>
            <w:vAlign w:val="center"/>
          </w:tcPr>
          <w:p w:rsidR="00965D81" w:rsidRDefault="00965D81" w:rsidP="00965D81">
            <w:pPr>
              <w:jc w:val="center"/>
            </w:pPr>
            <w:r w:rsidRPr="002E26B1">
              <w:rPr>
                <w:rFonts w:eastAsia="仿宋_GB2312" w:hint="eastAsia"/>
                <w:sz w:val="24"/>
              </w:rPr>
              <w:t>专职</w:t>
            </w:r>
          </w:p>
        </w:tc>
      </w:tr>
    </w:tbl>
    <w:p w:rsidR="00311FF5" w:rsidRPr="003171E1" w:rsidRDefault="00311FF5" w:rsidP="00311FF5">
      <w:pPr>
        <w:spacing w:line="360" w:lineRule="auto"/>
        <w:ind w:firstLineChars="200" w:firstLine="480"/>
        <w:rPr>
          <w:rFonts w:eastAsia="仿宋_GB2312"/>
          <w:sz w:val="24"/>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C47D9A" w:rsidRDefault="00C47D9A" w:rsidP="00311FF5">
      <w:pPr>
        <w:spacing w:line="360" w:lineRule="auto"/>
        <w:ind w:firstLineChars="200" w:firstLine="720"/>
        <w:jc w:val="center"/>
        <w:rPr>
          <w:rFonts w:ascii="黑体" w:eastAsia="黑体" w:hAnsi="黑体"/>
          <w:sz w:val="36"/>
          <w:szCs w:val="36"/>
        </w:rPr>
      </w:pPr>
    </w:p>
    <w:p w:rsidR="00311FF5" w:rsidRPr="003171E1" w:rsidRDefault="00311FF5" w:rsidP="00C8370B">
      <w:pPr>
        <w:spacing w:line="360" w:lineRule="auto"/>
        <w:jc w:val="center"/>
        <w:rPr>
          <w:rFonts w:ascii="黑体" w:eastAsia="黑体" w:hAnsi="黑体"/>
          <w:sz w:val="36"/>
          <w:szCs w:val="36"/>
        </w:rPr>
      </w:pPr>
      <w:r w:rsidRPr="003171E1">
        <w:rPr>
          <w:rFonts w:ascii="黑体" w:eastAsia="黑体" w:hAnsi="黑体" w:hint="eastAsia"/>
          <w:sz w:val="36"/>
          <w:szCs w:val="36"/>
        </w:rPr>
        <w:lastRenderedPageBreak/>
        <w:t>7.主要课程开设情况一览表</w:t>
      </w:r>
    </w:p>
    <w:p w:rsidR="00311FF5" w:rsidRPr="003171E1" w:rsidRDefault="00311FF5" w:rsidP="00311FF5">
      <w:pPr>
        <w:spacing w:line="360" w:lineRule="auto"/>
        <w:ind w:firstLineChars="200" w:firstLine="482"/>
        <w:jc w:val="center"/>
        <w:rPr>
          <w:rFonts w:ascii="宋体" w:hAnsi="宋体"/>
          <w:b/>
          <w:sz w:val="24"/>
        </w:rPr>
      </w:pPr>
    </w:p>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203"/>
        <w:gridCol w:w="1134"/>
        <w:gridCol w:w="1134"/>
        <w:gridCol w:w="2126"/>
        <w:gridCol w:w="1612"/>
      </w:tblGrid>
      <w:tr w:rsidR="00311FF5" w:rsidRPr="003171E1" w:rsidTr="00845F43">
        <w:trPr>
          <w:trHeight w:val="851"/>
          <w:jc w:val="center"/>
        </w:trPr>
        <w:tc>
          <w:tcPr>
            <w:tcW w:w="537" w:type="dxa"/>
            <w:vAlign w:val="center"/>
          </w:tcPr>
          <w:p w:rsidR="00311FF5" w:rsidRPr="003171E1" w:rsidRDefault="00311FF5" w:rsidP="006836C4">
            <w:pPr>
              <w:jc w:val="center"/>
              <w:rPr>
                <w:rFonts w:eastAsia="仿宋_GB2312"/>
                <w:b/>
                <w:sz w:val="24"/>
              </w:rPr>
            </w:pPr>
            <w:r w:rsidRPr="003171E1">
              <w:rPr>
                <w:rFonts w:eastAsia="仿宋_GB2312"/>
                <w:b/>
                <w:sz w:val="24"/>
              </w:rPr>
              <w:t>序号</w:t>
            </w:r>
          </w:p>
        </w:tc>
        <w:tc>
          <w:tcPr>
            <w:tcW w:w="3203" w:type="dxa"/>
            <w:vAlign w:val="center"/>
          </w:tcPr>
          <w:p w:rsidR="00311FF5" w:rsidRPr="003171E1" w:rsidRDefault="00311FF5" w:rsidP="006836C4">
            <w:pPr>
              <w:jc w:val="center"/>
              <w:rPr>
                <w:rFonts w:eastAsia="仿宋_GB2312"/>
                <w:b/>
                <w:sz w:val="24"/>
              </w:rPr>
            </w:pPr>
            <w:r w:rsidRPr="003171E1">
              <w:rPr>
                <w:rFonts w:eastAsia="仿宋_GB2312"/>
                <w:b/>
                <w:sz w:val="24"/>
              </w:rPr>
              <w:t>课程名称</w:t>
            </w:r>
          </w:p>
        </w:tc>
        <w:tc>
          <w:tcPr>
            <w:tcW w:w="1134" w:type="dxa"/>
            <w:vAlign w:val="center"/>
          </w:tcPr>
          <w:p w:rsidR="00311FF5" w:rsidRPr="003171E1" w:rsidRDefault="00311FF5" w:rsidP="006836C4">
            <w:pPr>
              <w:jc w:val="center"/>
              <w:rPr>
                <w:rFonts w:eastAsia="仿宋_GB2312"/>
                <w:b/>
                <w:sz w:val="24"/>
              </w:rPr>
            </w:pPr>
            <w:r w:rsidRPr="003171E1">
              <w:rPr>
                <w:rFonts w:eastAsia="仿宋_GB2312"/>
                <w:b/>
                <w:sz w:val="24"/>
              </w:rPr>
              <w:t>课程</w:t>
            </w:r>
          </w:p>
          <w:p w:rsidR="00311FF5" w:rsidRPr="003171E1" w:rsidRDefault="00311FF5" w:rsidP="006836C4">
            <w:pPr>
              <w:jc w:val="center"/>
              <w:rPr>
                <w:rFonts w:eastAsia="仿宋_GB2312"/>
                <w:b/>
                <w:sz w:val="24"/>
              </w:rPr>
            </w:pPr>
            <w:r w:rsidRPr="003171E1">
              <w:rPr>
                <w:rFonts w:eastAsia="仿宋_GB2312"/>
                <w:b/>
                <w:sz w:val="24"/>
              </w:rPr>
              <w:t>总学时</w:t>
            </w:r>
          </w:p>
        </w:tc>
        <w:tc>
          <w:tcPr>
            <w:tcW w:w="1134" w:type="dxa"/>
            <w:vAlign w:val="center"/>
          </w:tcPr>
          <w:p w:rsidR="00311FF5" w:rsidRPr="003171E1" w:rsidRDefault="00311FF5" w:rsidP="006836C4">
            <w:pPr>
              <w:jc w:val="center"/>
              <w:rPr>
                <w:rFonts w:eastAsia="仿宋_GB2312"/>
                <w:b/>
                <w:sz w:val="24"/>
              </w:rPr>
            </w:pPr>
            <w:r w:rsidRPr="003171E1">
              <w:rPr>
                <w:rFonts w:eastAsia="仿宋_GB2312"/>
                <w:b/>
                <w:sz w:val="24"/>
              </w:rPr>
              <w:t>课程</w:t>
            </w:r>
          </w:p>
          <w:p w:rsidR="00311FF5" w:rsidRPr="003171E1" w:rsidRDefault="00311FF5" w:rsidP="006836C4">
            <w:pPr>
              <w:jc w:val="center"/>
              <w:rPr>
                <w:rFonts w:eastAsia="仿宋_GB2312"/>
                <w:b/>
                <w:sz w:val="24"/>
              </w:rPr>
            </w:pPr>
            <w:r w:rsidRPr="003171E1">
              <w:rPr>
                <w:rFonts w:eastAsia="仿宋_GB2312"/>
                <w:b/>
                <w:sz w:val="24"/>
              </w:rPr>
              <w:t>周学时</w:t>
            </w:r>
          </w:p>
        </w:tc>
        <w:tc>
          <w:tcPr>
            <w:tcW w:w="2126" w:type="dxa"/>
            <w:vAlign w:val="center"/>
          </w:tcPr>
          <w:p w:rsidR="00311FF5" w:rsidRPr="003171E1" w:rsidRDefault="00311FF5" w:rsidP="006836C4">
            <w:pPr>
              <w:jc w:val="center"/>
              <w:rPr>
                <w:rFonts w:eastAsia="仿宋_GB2312"/>
                <w:b/>
                <w:sz w:val="24"/>
              </w:rPr>
            </w:pPr>
            <w:r w:rsidRPr="003171E1">
              <w:rPr>
                <w:rFonts w:eastAsia="仿宋_GB2312"/>
                <w:b/>
                <w:sz w:val="24"/>
              </w:rPr>
              <w:t>授课教师</w:t>
            </w:r>
          </w:p>
        </w:tc>
        <w:tc>
          <w:tcPr>
            <w:tcW w:w="1612" w:type="dxa"/>
            <w:vAlign w:val="center"/>
          </w:tcPr>
          <w:p w:rsidR="00311FF5" w:rsidRPr="003171E1" w:rsidRDefault="00311FF5" w:rsidP="006836C4">
            <w:pPr>
              <w:jc w:val="center"/>
              <w:rPr>
                <w:rFonts w:eastAsia="仿宋_GB2312"/>
                <w:b/>
                <w:sz w:val="24"/>
              </w:rPr>
            </w:pPr>
            <w:r w:rsidRPr="003171E1">
              <w:rPr>
                <w:rFonts w:eastAsia="仿宋_GB2312"/>
                <w:b/>
                <w:sz w:val="24"/>
              </w:rPr>
              <w:t>授课学期</w:t>
            </w:r>
          </w:p>
        </w:tc>
      </w:tr>
      <w:tr w:rsidR="00F2318F" w:rsidRPr="003171E1" w:rsidTr="00845F43">
        <w:trPr>
          <w:trHeight w:hRule="exact" w:val="567"/>
          <w:jc w:val="center"/>
        </w:trPr>
        <w:tc>
          <w:tcPr>
            <w:tcW w:w="537" w:type="dxa"/>
            <w:vAlign w:val="center"/>
          </w:tcPr>
          <w:p w:rsidR="00F2318F" w:rsidRPr="00845F43" w:rsidRDefault="00F2318F" w:rsidP="00845F43">
            <w:pPr>
              <w:jc w:val="center"/>
              <w:rPr>
                <w:rFonts w:eastAsia="仿宋_GB2312"/>
                <w:sz w:val="24"/>
              </w:rPr>
            </w:pPr>
            <w:r w:rsidRPr="00845F43">
              <w:rPr>
                <w:rFonts w:eastAsia="仿宋_GB2312" w:hint="eastAsia"/>
                <w:sz w:val="24"/>
              </w:rPr>
              <w:t>1</w:t>
            </w:r>
          </w:p>
        </w:tc>
        <w:tc>
          <w:tcPr>
            <w:tcW w:w="3203" w:type="dxa"/>
            <w:vAlign w:val="center"/>
          </w:tcPr>
          <w:p w:rsidR="00F2318F" w:rsidRPr="00845F43" w:rsidRDefault="00F2318F" w:rsidP="00845F43">
            <w:pPr>
              <w:jc w:val="center"/>
              <w:rPr>
                <w:rFonts w:eastAsia="仿宋_GB2312"/>
                <w:sz w:val="24"/>
              </w:rPr>
            </w:pPr>
            <w:r w:rsidRPr="00845F43">
              <w:rPr>
                <w:rFonts w:eastAsia="仿宋_GB2312" w:hint="eastAsia"/>
                <w:sz w:val="24"/>
              </w:rPr>
              <w:t>基础医学概论</w:t>
            </w:r>
          </w:p>
        </w:tc>
        <w:tc>
          <w:tcPr>
            <w:tcW w:w="1134" w:type="dxa"/>
            <w:vAlign w:val="center"/>
          </w:tcPr>
          <w:p w:rsidR="00F2318F" w:rsidRPr="00845F43" w:rsidRDefault="00A27417" w:rsidP="00845F43">
            <w:pPr>
              <w:jc w:val="center"/>
              <w:rPr>
                <w:rFonts w:eastAsia="仿宋_GB2312"/>
                <w:sz w:val="24"/>
              </w:rPr>
            </w:pPr>
            <w:r w:rsidRPr="00845F43">
              <w:rPr>
                <w:rFonts w:eastAsia="仿宋_GB2312" w:hint="eastAsia"/>
                <w:sz w:val="24"/>
              </w:rPr>
              <w:t>192</w:t>
            </w:r>
          </w:p>
        </w:tc>
        <w:tc>
          <w:tcPr>
            <w:tcW w:w="1134" w:type="dxa"/>
            <w:vAlign w:val="center"/>
          </w:tcPr>
          <w:p w:rsidR="00F2318F" w:rsidRPr="00845F43" w:rsidRDefault="00F2318F" w:rsidP="00845F43">
            <w:pPr>
              <w:jc w:val="center"/>
              <w:rPr>
                <w:rFonts w:eastAsia="仿宋_GB2312"/>
                <w:sz w:val="24"/>
              </w:rPr>
            </w:pPr>
            <w:r w:rsidRPr="00845F43">
              <w:rPr>
                <w:rFonts w:eastAsia="仿宋_GB2312" w:hint="eastAsia"/>
                <w:sz w:val="24"/>
              </w:rPr>
              <w:t>6</w:t>
            </w:r>
          </w:p>
        </w:tc>
        <w:tc>
          <w:tcPr>
            <w:tcW w:w="2126" w:type="dxa"/>
            <w:vAlign w:val="center"/>
          </w:tcPr>
          <w:p w:rsidR="00F2318F" w:rsidRPr="00845F43" w:rsidRDefault="00A27417" w:rsidP="00845F43">
            <w:pPr>
              <w:jc w:val="center"/>
              <w:rPr>
                <w:rFonts w:eastAsia="仿宋_GB2312"/>
                <w:sz w:val="24"/>
              </w:rPr>
            </w:pPr>
            <w:r w:rsidRPr="00845F43">
              <w:rPr>
                <w:rFonts w:eastAsia="仿宋_GB2312" w:hint="eastAsia"/>
                <w:sz w:val="24"/>
              </w:rPr>
              <w:t>林信富、王晓宁等</w:t>
            </w:r>
          </w:p>
        </w:tc>
        <w:tc>
          <w:tcPr>
            <w:tcW w:w="1612" w:type="dxa"/>
            <w:vAlign w:val="center"/>
          </w:tcPr>
          <w:p w:rsidR="00F2318F" w:rsidRPr="00845F43" w:rsidRDefault="00F2318F" w:rsidP="00845F43">
            <w:pPr>
              <w:jc w:val="center"/>
              <w:rPr>
                <w:rFonts w:eastAsia="仿宋_GB2312"/>
                <w:sz w:val="24"/>
              </w:rPr>
            </w:pPr>
            <w:r w:rsidRPr="00845F43">
              <w:rPr>
                <w:rFonts w:eastAsia="仿宋_GB2312" w:hint="eastAsia"/>
                <w:sz w:val="24"/>
              </w:rPr>
              <w:t>第</w:t>
            </w:r>
            <w:r w:rsidRPr="00845F43">
              <w:rPr>
                <w:rFonts w:eastAsia="仿宋_GB2312" w:hint="eastAsia"/>
                <w:sz w:val="24"/>
              </w:rPr>
              <w:t>1</w:t>
            </w:r>
            <w:r w:rsidR="00A27417" w:rsidRPr="00845F43">
              <w:rPr>
                <w:rFonts w:eastAsia="仿宋_GB2312" w:hint="eastAsia"/>
                <w:sz w:val="24"/>
              </w:rPr>
              <w:t>、</w:t>
            </w:r>
            <w:r w:rsidR="00A27417" w:rsidRPr="00845F43">
              <w:rPr>
                <w:rFonts w:eastAsia="仿宋_GB2312" w:hint="eastAsia"/>
                <w:sz w:val="24"/>
              </w:rPr>
              <w:t>2</w:t>
            </w:r>
            <w:r w:rsidRPr="00845F43">
              <w:rPr>
                <w:rFonts w:eastAsia="仿宋_GB2312" w:hint="eastAsia"/>
                <w:sz w:val="24"/>
              </w:rPr>
              <w:t>学期</w:t>
            </w:r>
          </w:p>
        </w:tc>
      </w:tr>
      <w:tr w:rsidR="00F2318F" w:rsidRPr="003171E1" w:rsidTr="00845F43">
        <w:trPr>
          <w:trHeight w:hRule="exact" w:val="567"/>
          <w:jc w:val="center"/>
        </w:trPr>
        <w:tc>
          <w:tcPr>
            <w:tcW w:w="537" w:type="dxa"/>
            <w:vAlign w:val="center"/>
          </w:tcPr>
          <w:p w:rsidR="00F2318F" w:rsidRPr="00845F43" w:rsidRDefault="00F2318F" w:rsidP="00845F43">
            <w:pPr>
              <w:jc w:val="center"/>
              <w:rPr>
                <w:rFonts w:eastAsia="仿宋_GB2312"/>
                <w:sz w:val="24"/>
              </w:rPr>
            </w:pPr>
            <w:r w:rsidRPr="00845F43">
              <w:rPr>
                <w:rFonts w:eastAsia="仿宋_GB2312" w:hint="eastAsia"/>
                <w:sz w:val="24"/>
              </w:rPr>
              <w:t>2</w:t>
            </w:r>
          </w:p>
        </w:tc>
        <w:tc>
          <w:tcPr>
            <w:tcW w:w="3203" w:type="dxa"/>
            <w:vAlign w:val="center"/>
          </w:tcPr>
          <w:p w:rsidR="00F2318F" w:rsidRPr="00845F43" w:rsidRDefault="00344DA2" w:rsidP="00845F43">
            <w:pPr>
              <w:jc w:val="center"/>
              <w:rPr>
                <w:rFonts w:eastAsia="仿宋_GB2312"/>
                <w:sz w:val="24"/>
              </w:rPr>
            </w:pPr>
            <w:r w:rsidRPr="00845F43">
              <w:rPr>
                <w:rFonts w:eastAsia="仿宋_GB2312" w:hint="eastAsia"/>
                <w:sz w:val="24"/>
              </w:rPr>
              <w:t>中医状态学</w:t>
            </w:r>
          </w:p>
        </w:tc>
        <w:tc>
          <w:tcPr>
            <w:tcW w:w="1134" w:type="dxa"/>
            <w:vAlign w:val="center"/>
          </w:tcPr>
          <w:p w:rsidR="00F2318F" w:rsidRPr="00845F43" w:rsidRDefault="00344DA2" w:rsidP="00845F43">
            <w:pPr>
              <w:jc w:val="center"/>
              <w:rPr>
                <w:rFonts w:eastAsia="仿宋_GB2312"/>
                <w:sz w:val="24"/>
              </w:rPr>
            </w:pPr>
            <w:r w:rsidRPr="00845F43">
              <w:rPr>
                <w:rFonts w:eastAsia="仿宋_GB2312" w:hint="eastAsia"/>
                <w:sz w:val="24"/>
              </w:rPr>
              <w:t>80</w:t>
            </w:r>
          </w:p>
        </w:tc>
        <w:tc>
          <w:tcPr>
            <w:tcW w:w="1134" w:type="dxa"/>
            <w:vAlign w:val="center"/>
          </w:tcPr>
          <w:p w:rsidR="00F2318F" w:rsidRPr="00845F43" w:rsidRDefault="00344DA2" w:rsidP="00845F43">
            <w:pPr>
              <w:jc w:val="center"/>
              <w:rPr>
                <w:rFonts w:eastAsia="仿宋_GB2312"/>
                <w:sz w:val="24"/>
              </w:rPr>
            </w:pPr>
            <w:r w:rsidRPr="00845F43">
              <w:rPr>
                <w:rFonts w:eastAsia="仿宋_GB2312" w:hint="eastAsia"/>
                <w:sz w:val="24"/>
              </w:rPr>
              <w:t>5</w:t>
            </w:r>
          </w:p>
        </w:tc>
        <w:tc>
          <w:tcPr>
            <w:tcW w:w="2126" w:type="dxa"/>
            <w:vAlign w:val="center"/>
          </w:tcPr>
          <w:p w:rsidR="00F2318F" w:rsidRPr="00845F43" w:rsidRDefault="00344DA2" w:rsidP="00845F43">
            <w:pPr>
              <w:jc w:val="center"/>
              <w:rPr>
                <w:rFonts w:eastAsia="仿宋_GB2312"/>
                <w:sz w:val="24"/>
              </w:rPr>
            </w:pPr>
            <w:r w:rsidRPr="00845F43">
              <w:rPr>
                <w:rFonts w:eastAsia="仿宋_GB2312" w:hint="eastAsia"/>
                <w:sz w:val="24"/>
              </w:rPr>
              <w:t>甘慧娟</w:t>
            </w:r>
          </w:p>
        </w:tc>
        <w:tc>
          <w:tcPr>
            <w:tcW w:w="1612" w:type="dxa"/>
            <w:vAlign w:val="center"/>
          </w:tcPr>
          <w:p w:rsidR="00F2318F" w:rsidRPr="00845F43" w:rsidRDefault="00344DA2" w:rsidP="00845F43">
            <w:pPr>
              <w:jc w:val="center"/>
              <w:rPr>
                <w:rFonts w:eastAsia="仿宋_GB2312"/>
                <w:sz w:val="24"/>
              </w:rPr>
            </w:pPr>
            <w:r w:rsidRPr="00845F43">
              <w:rPr>
                <w:rFonts w:eastAsia="仿宋_GB2312" w:hint="eastAsia"/>
                <w:sz w:val="24"/>
              </w:rPr>
              <w:t>第</w:t>
            </w:r>
            <w:r w:rsidRPr="00845F43">
              <w:rPr>
                <w:rFonts w:eastAsia="仿宋_GB2312" w:hint="eastAsia"/>
                <w:sz w:val="24"/>
              </w:rPr>
              <w:t>2</w:t>
            </w:r>
            <w:r w:rsidRPr="00845F43">
              <w:rPr>
                <w:rFonts w:eastAsia="仿宋_GB2312" w:hint="eastAsia"/>
                <w:sz w:val="24"/>
              </w:rPr>
              <w:t>学期</w:t>
            </w:r>
          </w:p>
        </w:tc>
      </w:tr>
      <w:tr w:rsidR="00CF0FA5" w:rsidRPr="003171E1" w:rsidTr="00845F43">
        <w:trPr>
          <w:trHeight w:hRule="exact" w:val="567"/>
          <w:jc w:val="center"/>
        </w:trPr>
        <w:tc>
          <w:tcPr>
            <w:tcW w:w="537" w:type="dxa"/>
            <w:vAlign w:val="center"/>
          </w:tcPr>
          <w:p w:rsidR="00CF0FA5" w:rsidRPr="00845F43" w:rsidRDefault="00344DA2" w:rsidP="00845F43">
            <w:pPr>
              <w:jc w:val="center"/>
              <w:rPr>
                <w:rFonts w:eastAsia="仿宋_GB2312"/>
                <w:sz w:val="24"/>
              </w:rPr>
            </w:pPr>
            <w:r w:rsidRPr="00845F43">
              <w:rPr>
                <w:rFonts w:eastAsia="仿宋_GB2312" w:hint="eastAsia"/>
                <w:sz w:val="24"/>
              </w:rPr>
              <w:t>3</w:t>
            </w:r>
          </w:p>
        </w:tc>
        <w:tc>
          <w:tcPr>
            <w:tcW w:w="3203" w:type="dxa"/>
            <w:vAlign w:val="center"/>
          </w:tcPr>
          <w:p w:rsidR="00CF0FA5" w:rsidRPr="00845F43" w:rsidRDefault="00CF0FA5" w:rsidP="00845F43">
            <w:pPr>
              <w:jc w:val="center"/>
              <w:rPr>
                <w:rFonts w:eastAsia="仿宋_GB2312"/>
                <w:sz w:val="24"/>
              </w:rPr>
            </w:pPr>
            <w:r w:rsidRPr="00845F43">
              <w:rPr>
                <w:rFonts w:eastAsia="仿宋_GB2312" w:hint="eastAsia"/>
                <w:sz w:val="24"/>
              </w:rPr>
              <w:t>管理学基础</w:t>
            </w:r>
          </w:p>
        </w:tc>
        <w:tc>
          <w:tcPr>
            <w:tcW w:w="1134" w:type="dxa"/>
            <w:vAlign w:val="center"/>
          </w:tcPr>
          <w:p w:rsidR="00CF0FA5" w:rsidRPr="00845F43" w:rsidRDefault="00385B99" w:rsidP="00845F43">
            <w:pPr>
              <w:jc w:val="center"/>
              <w:rPr>
                <w:rFonts w:eastAsia="仿宋_GB2312"/>
                <w:sz w:val="24"/>
              </w:rPr>
            </w:pPr>
            <w:r w:rsidRPr="00845F43">
              <w:rPr>
                <w:rFonts w:eastAsia="仿宋_GB2312" w:hint="eastAsia"/>
                <w:sz w:val="24"/>
              </w:rPr>
              <w:t>64</w:t>
            </w:r>
          </w:p>
        </w:tc>
        <w:tc>
          <w:tcPr>
            <w:tcW w:w="1134" w:type="dxa"/>
            <w:vAlign w:val="center"/>
          </w:tcPr>
          <w:p w:rsidR="00CF0FA5" w:rsidRPr="00845F43" w:rsidRDefault="00385B99" w:rsidP="00845F43">
            <w:pPr>
              <w:jc w:val="center"/>
              <w:rPr>
                <w:rFonts w:eastAsia="仿宋_GB2312"/>
                <w:sz w:val="24"/>
              </w:rPr>
            </w:pPr>
            <w:r w:rsidRPr="00845F43">
              <w:rPr>
                <w:rFonts w:eastAsia="仿宋_GB2312" w:hint="eastAsia"/>
                <w:sz w:val="24"/>
              </w:rPr>
              <w:t>4</w:t>
            </w:r>
          </w:p>
        </w:tc>
        <w:tc>
          <w:tcPr>
            <w:tcW w:w="2126" w:type="dxa"/>
            <w:vAlign w:val="center"/>
          </w:tcPr>
          <w:p w:rsidR="00CF0FA5" w:rsidRPr="00845F43" w:rsidRDefault="00AB647A" w:rsidP="00845F43">
            <w:pPr>
              <w:jc w:val="center"/>
              <w:rPr>
                <w:rFonts w:eastAsia="仿宋_GB2312"/>
                <w:sz w:val="24"/>
              </w:rPr>
            </w:pPr>
            <w:proofErr w:type="gramStart"/>
            <w:r w:rsidRPr="00845F43">
              <w:rPr>
                <w:rFonts w:eastAsia="仿宋_GB2312" w:hint="eastAsia"/>
                <w:sz w:val="24"/>
              </w:rPr>
              <w:t>陈宪泽</w:t>
            </w:r>
            <w:proofErr w:type="gramEnd"/>
          </w:p>
        </w:tc>
        <w:tc>
          <w:tcPr>
            <w:tcW w:w="1612" w:type="dxa"/>
            <w:vAlign w:val="center"/>
          </w:tcPr>
          <w:p w:rsidR="00CF0FA5" w:rsidRPr="00845F43" w:rsidRDefault="00344DA2" w:rsidP="00845F43">
            <w:pPr>
              <w:jc w:val="center"/>
              <w:rPr>
                <w:rFonts w:eastAsia="仿宋_GB2312"/>
                <w:sz w:val="24"/>
              </w:rPr>
            </w:pPr>
            <w:r w:rsidRPr="00845F43">
              <w:rPr>
                <w:rFonts w:eastAsia="仿宋_GB2312" w:hint="eastAsia"/>
                <w:sz w:val="24"/>
              </w:rPr>
              <w:t>第</w:t>
            </w:r>
            <w:r w:rsidRPr="00845F43">
              <w:rPr>
                <w:rFonts w:eastAsia="仿宋_GB2312" w:hint="eastAsia"/>
                <w:sz w:val="24"/>
              </w:rPr>
              <w:t>2</w:t>
            </w:r>
            <w:r w:rsidRPr="00845F43">
              <w:rPr>
                <w:rFonts w:eastAsia="仿宋_GB2312" w:hint="eastAsia"/>
                <w:sz w:val="24"/>
              </w:rPr>
              <w:t>学期</w:t>
            </w:r>
          </w:p>
        </w:tc>
      </w:tr>
      <w:tr w:rsidR="006D71B2" w:rsidRPr="003171E1" w:rsidTr="00845F43">
        <w:trPr>
          <w:trHeight w:hRule="exact" w:val="567"/>
          <w:jc w:val="center"/>
        </w:trPr>
        <w:tc>
          <w:tcPr>
            <w:tcW w:w="537" w:type="dxa"/>
            <w:vAlign w:val="center"/>
          </w:tcPr>
          <w:p w:rsidR="006D71B2" w:rsidRPr="00845F43" w:rsidRDefault="00344DA2" w:rsidP="00845F43">
            <w:pPr>
              <w:jc w:val="center"/>
              <w:rPr>
                <w:rFonts w:eastAsia="仿宋_GB2312"/>
                <w:sz w:val="24"/>
              </w:rPr>
            </w:pPr>
            <w:r w:rsidRPr="00845F43">
              <w:rPr>
                <w:rFonts w:eastAsia="仿宋_GB2312" w:hint="eastAsia"/>
                <w:sz w:val="24"/>
              </w:rPr>
              <w:t>4</w:t>
            </w:r>
          </w:p>
        </w:tc>
        <w:tc>
          <w:tcPr>
            <w:tcW w:w="3203" w:type="dxa"/>
            <w:vAlign w:val="center"/>
          </w:tcPr>
          <w:p w:rsidR="006D71B2" w:rsidRPr="00845F43" w:rsidRDefault="006D71B2" w:rsidP="00845F43">
            <w:pPr>
              <w:jc w:val="center"/>
              <w:rPr>
                <w:rFonts w:eastAsia="仿宋_GB2312"/>
                <w:sz w:val="24"/>
              </w:rPr>
            </w:pPr>
            <w:r w:rsidRPr="00845F43">
              <w:rPr>
                <w:rFonts w:eastAsia="仿宋_GB2312" w:hint="eastAsia"/>
                <w:sz w:val="24"/>
              </w:rPr>
              <w:t>经济学原理</w:t>
            </w:r>
          </w:p>
        </w:tc>
        <w:tc>
          <w:tcPr>
            <w:tcW w:w="1134" w:type="dxa"/>
            <w:vAlign w:val="center"/>
          </w:tcPr>
          <w:p w:rsidR="006D71B2" w:rsidRPr="00845F43" w:rsidRDefault="006D71B2" w:rsidP="00845F43">
            <w:pPr>
              <w:jc w:val="center"/>
              <w:rPr>
                <w:rFonts w:eastAsia="仿宋_GB2312"/>
                <w:sz w:val="24"/>
              </w:rPr>
            </w:pPr>
            <w:r w:rsidRPr="00845F43">
              <w:rPr>
                <w:rFonts w:eastAsia="仿宋_GB2312" w:hint="eastAsia"/>
                <w:sz w:val="24"/>
              </w:rPr>
              <w:t>64</w:t>
            </w:r>
          </w:p>
        </w:tc>
        <w:tc>
          <w:tcPr>
            <w:tcW w:w="1134" w:type="dxa"/>
            <w:vAlign w:val="center"/>
          </w:tcPr>
          <w:p w:rsidR="006D71B2" w:rsidRPr="00845F43" w:rsidRDefault="006D71B2" w:rsidP="00845F43">
            <w:pPr>
              <w:jc w:val="center"/>
              <w:rPr>
                <w:rFonts w:eastAsia="仿宋_GB2312"/>
                <w:sz w:val="24"/>
              </w:rPr>
            </w:pPr>
            <w:r w:rsidRPr="00845F43">
              <w:rPr>
                <w:rFonts w:eastAsia="仿宋_GB2312" w:hint="eastAsia"/>
                <w:sz w:val="24"/>
              </w:rPr>
              <w:t>4</w:t>
            </w:r>
          </w:p>
        </w:tc>
        <w:tc>
          <w:tcPr>
            <w:tcW w:w="2126" w:type="dxa"/>
            <w:vAlign w:val="center"/>
          </w:tcPr>
          <w:p w:rsidR="006D71B2" w:rsidRPr="00845F43" w:rsidRDefault="006D71B2" w:rsidP="00845F43">
            <w:pPr>
              <w:jc w:val="center"/>
              <w:rPr>
                <w:rFonts w:eastAsia="仿宋_GB2312"/>
                <w:sz w:val="24"/>
              </w:rPr>
            </w:pPr>
            <w:r w:rsidRPr="00845F43">
              <w:rPr>
                <w:rFonts w:eastAsia="仿宋_GB2312" w:hint="eastAsia"/>
                <w:sz w:val="24"/>
              </w:rPr>
              <w:t>葛亮</w:t>
            </w:r>
          </w:p>
        </w:tc>
        <w:tc>
          <w:tcPr>
            <w:tcW w:w="1612" w:type="dxa"/>
            <w:vAlign w:val="center"/>
          </w:tcPr>
          <w:p w:rsidR="006D71B2" w:rsidRPr="00845F43" w:rsidRDefault="006D71B2" w:rsidP="00845F43">
            <w:pPr>
              <w:jc w:val="center"/>
              <w:rPr>
                <w:rFonts w:eastAsia="仿宋_GB2312"/>
                <w:sz w:val="24"/>
              </w:rPr>
            </w:pPr>
            <w:r w:rsidRPr="00845F43">
              <w:rPr>
                <w:rFonts w:eastAsia="仿宋_GB2312" w:hint="eastAsia"/>
                <w:sz w:val="24"/>
              </w:rPr>
              <w:t>第</w:t>
            </w:r>
            <w:r w:rsidRPr="00845F43">
              <w:rPr>
                <w:rFonts w:eastAsia="仿宋_GB2312" w:hint="eastAsia"/>
                <w:sz w:val="24"/>
              </w:rPr>
              <w:t>2</w:t>
            </w:r>
            <w:r w:rsidRPr="00845F43">
              <w:rPr>
                <w:rFonts w:eastAsia="仿宋_GB2312" w:hint="eastAsia"/>
                <w:sz w:val="24"/>
              </w:rPr>
              <w:t>学期</w:t>
            </w:r>
          </w:p>
        </w:tc>
      </w:tr>
      <w:tr w:rsidR="00E8654C" w:rsidRPr="003171E1" w:rsidTr="00845F43">
        <w:trPr>
          <w:trHeight w:hRule="exact" w:val="567"/>
          <w:jc w:val="center"/>
        </w:trPr>
        <w:tc>
          <w:tcPr>
            <w:tcW w:w="537" w:type="dxa"/>
            <w:vAlign w:val="center"/>
          </w:tcPr>
          <w:p w:rsidR="00E8654C" w:rsidRPr="00845F43" w:rsidRDefault="00E06CCE" w:rsidP="00845F43">
            <w:pPr>
              <w:jc w:val="center"/>
              <w:rPr>
                <w:rFonts w:eastAsia="仿宋_GB2312"/>
                <w:sz w:val="24"/>
              </w:rPr>
            </w:pPr>
            <w:r w:rsidRPr="00845F43">
              <w:rPr>
                <w:rFonts w:eastAsia="仿宋_GB2312" w:hint="eastAsia"/>
                <w:sz w:val="24"/>
              </w:rPr>
              <w:t>5</w:t>
            </w:r>
          </w:p>
        </w:tc>
        <w:tc>
          <w:tcPr>
            <w:tcW w:w="3203" w:type="dxa"/>
            <w:vAlign w:val="center"/>
          </w:tcPr>
          <w:p w:rsidR="00E8654C" w:rsidRPr="00845F43" w:rsidRDefault="00E8654C" w:rsidP="00845F43">
            <w:pPr>
              <w:jc w:val="center"/>
              <w:rPr>
                <w:rFonts w:eastAsia="仿宋_GB2312"/>
                <w:sz w:val="24"/>
              </w:rPr>
            </w:pPr>
            <w:r w:rsidRPr="00845F43">
              <w:rPr>
                <w:rFonts w:eastAsia="仿宋_GB2312" w:hint="eastAsia"/>
                <w:sz w:val="24"/>
              </w:rPr>
              <w:t>预防医学概论</w:t>
            </w:r>
          </w:p>
        </w:tc>
        <w:tc>
          <w:tcPr>
            <w:tcW w:w="1134" w:type="dxa"/>
            <w:vAlign w:val="center"/>
          </w:tcPr>
          <w:p w:rsidR="00E8654C" w:rsidRPr="00845F43" w:rsidRDefault="00C05F60" w:rsidP="00845F43">
            <w:pPr>
              <w:jc w:val="center"/>
              <w:rPr>
                <w:rFonts w:eastAsia="仿宋_GB2312"/>
                <w:sz w:val="24"/>
              </w:rPr>
            </w:pPr>
            <w:r>
              <w:rPr>
                <w:rFonts w:eastAsia="仿宋_GB2312" w:hint="eastAsia"/>
                <w:sz w:val="24"/>
              </w:rPr>
              <w:t>48</w:t>
            </w:r>
          </w:p>
        </w:tc>
        <w:tc>
          <w:tcPr>
            <w:tcW w:w="1134" w:type="dxa"/>
            <w:vAlign w:val="center"/>
          </w:tcPr>
          <w:p w:rsidR="00E8654C" w:rsidRPr="00845F43" w:rsidRDefault="00C05F60" w:rsidP="00845F43">
            <w:pPr>
              <w:jc w:val="center"/>
              <w:rPr>
                <w:rFonts w:eastAsia="仿宋_GB2312"/>
                <w:sz w:val="24"/>
              </w:rPr>
            </w:pPr>
            <w:r>
              <w:rPr>
                <w:rFonts w:eastAsia="仿宋_GB2312" w:hint="eastAsia"/>
                <w:sz w:val="24"/>
              </w:rPr>
              <w:t>3</w:t>
            </w:r>
          </w:p>
        </w:tc>
        <w:tc>
          <w:tcPr>
            <w:tcW w:w="2126" w:type="dxa"/>
            <w:vAlign w:val="center"/>
          </w:tcPr>
          <w:p w:rsidR="00E8654C" w:rsidRPr="00845F43" w:rsidRDefault="00E8654C" w:rsidP="00845F43">
            <w:pPr>
              <w:jc w:val="center"/>
              <w:rPr>
                <w:rFonts w:eastAsia="仿宋_GB2312"/>
                <w:sz w:val="24"/>
              </w:rPr>
            </w:pPr>
            <w:proofErr w:type="gramStart"/>
            <w:r w:rsidRPr="00845F43">
              <w:rPr>
                <w:rFonts w:eastAsia="仿宋_GB2312" w:hint="eastAsia"/>
                <w:sz w:val="24"/>
              </w:rPr>
              <w:t>吴异兰</w:t>
            </w:r>
            <w:proofErr w:type="gramEnd"/>
          </w:p>
        </w:tc>
        <w:tc>
          <w:tcPr>
            <w:tcW w:w="1612" w:type="dxa"/>
            <w:vAlign w:val="center"/>
          </w:tcPr>
          <w:p w:rsidR="00E8654C" w:rsidRPr="00845F43" w:rsidRDefault="00E8654C" w:rsidP="00845F43">
            <w:pPr>
              <w:jc w:val="center"/>
              <w:rPr>
                <w:rFonts w:eastAsia="仿宋_GB2312"/>
                <w:sz w:val="24"/>
              </w:rPr>
            </w:pPr>
            <w:r w:rsidRPr="00845F43">
              <w:rPr>
                <w:rFonts w:eastAsia="仿宋_GB2312" w:hint="eastAsia"/>
                <w:sz w:val="24"/>
              </w:rPr>
              <w:t>第</w:t>
            </w:r>
            <w:r w:rsidRPr="00845F43">
              <w:rPr>
                <w:rFonts w:eastAsia="仿宋_GB2312" w:hint="eastAsia"/>
                <w:sz w:val="24"/>
              </w:rPr>
              <w:t>3</w:t>
            </w:r>
            <w:r w:rsidRPr="00845F43">
              <w:rPr>
                <w:rFonts w:eastAsia="仿宋_GB2312" w:hint="eastAsia"/>
                <w:sz w:val="24"/>
              </w:rPr>
              <w:t>学期</w:t>
            </w:r>
          </w:p>
        </w:tc>
      </w:tr>
      <w:tr w:rsidR="008A323A" w:rsidRPr="003171E1" w:rsidTr="00845F43">
        <w:trPr>
          <w:trHeight w:hRule="exact" w:val="567"/>
          <w:jc w:val="center"/>
        </w:trPr>
        <w:tc>
          <w:tcPr>
            <w:tcW w:w="537" w:type="dxa"/>
            <w:vAlign w:val="center"/>
          </w:tcPr>
          <w:p w:rsidR="008A323A" w:rsidRPr="00845F43" w:rsidRDefault="001A3AE3" w:rsidP="00845F43">
            <w:pPr>
              <w:jc w:val="center"/>
              <w:rPr>
                <w:rFonts w:eastAsia="仿宋_GB2312"/>
                <w:sz w:val="24"/>
              </w:rPr>
            </w:pPr>
            <w:r w:rsidRPr="00845F43">
              <w:rPr>
                <w:rFonts w:eastAsia="仿宋_GB2312" w:hint="eastAsia"/>
                <w:sz w:val="24"/>
              </w:rPr>
              <w:t>6</w:t>
            </w:r>
          </w:p>
        </w:tc>
        <w:tc>
          <w:tcPr>
            <w:tcW w:w="3203" w:type="dxa"/>
            <w:vAlign w:val="center"/>
          </w:tcPr>
          <w:p w:rsidR="008A323A" w:rsidRPr="00845F43" w:rsidRDefault="008A323A" w:rsidP="00845F43">
            <w:pPr>
              <w:jc w:val="center"/>
              <w:rPr>
                <w:rFonts w:eastAsia="仿宋_GB2312"/>
                <w:sz w:val="24"/>
              </w:rPr>
            </w:pPr>
            <w:r w:rsidRPr="00845F43">
              <w:rPr>
                <w:rFonts w:eastAsia="仿宋_GB2312" w:hint="eastAsia"/>
                <w:sz w:val="24"/>
              </w:rPr>
              <w:t>医疗保障学</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32</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2</w:t>
            </w:r>
          </w:p>
        </w:tc>
        <w:tc>
          <w:tcPr>
            <w:tcW w:w="2126" w:type="dxa"/>
            <w:vAlign w:val="center"/>
          </w:tcPr>
          <w:p w:rsidR="008A323A" w:rsidRPr="00845F43" w:rsidRDefault="008A323A" w:rsidP="00845F43">
            <w:pPr>
              <w:jc w:val="center"/>
              <w:rPr>
                <w:rFonts w:eastAsia="仿宋_GB2312"/>
                <w:sz w:val="24"/>
              </w:rPr>
            </w:pPr>
            <w:r w:rsidRPr="00845F43">
              <w:rPr>
                <w:rFonts w:eastAsia="仿宋_GB2312" w:hint="eastAsia"/>
                <w:sz w:val="24"/>
              </w:rPr>
              <w:t>沈富儿</w:t>
            </w:r>
          </w:p>
        </w:tc>
        <w:tc>
          <w:tcPr>
            <w:tcW w:w="1612" w:type="dxa"/>
            <w:vAlign w:val="center"/>
          </w:tcPr>
          <w:p w:rsidR="008A323A" w:rsidRPr="00845F43" w:rsidRDefault="008A323A" w:rsidP="00845F43">
            <w:pPr>
              <w:jc w:val="center"/>
              <w:rPr>
                <w:rFonts w:eastAsia="仿宋_GB2312"/>
                <w:sz w:val="24"/>
              </w:rPr>
            </w:pPr>
            <w:r w:rsidRPr="00845F43">
              <w:rPr>
                <w:rFonts w:eastAsia="仿宋_GB2312" w:hint="eastAsia"/>
                <w:sz w:val="24"/>
              </w:rPr>
              <w:t>第</w:t>
            </w:r>
            <w:r w:rsidRPr="00845F43">
              <w:rPr>
                <w:rFonts w:eastAsia="仿宋_GB2312" w:hint="eastAsia"/>
                <w:sz w:val="24"/>
              </w:rPr>
              <w:t>3</w:t>
            </w:r>
            <w:r w:rsidRPr="00845F43">
              <w:rPr>
                <w:rFonts w:eastAsia="仿宋_GB2312" w:hint="eastAsia"/>
                <w:sz w:val="24"/>
              </w:rPr>
              <w:t>学期</w:t>
            </w:r>
          </w:p>
        </w:tc>
      </w:tr>
      <w:tr w:rsidR="008A323A" w:rsidRPr="003171E1" w:rsidTr="00845F43">
        <w:trPr>
          <w:trHeight w:hRule="exact" w:val="567"/>
          <w:jc w:val="center"/>
        </w:trPr>
        <w:tc>
          <w:tcPr>
            <w:tcW w:w="537" w:type="dxa"/>
            <w:vAlign w:val="center"/>
          </w:tcPr>
          <w:p w:rsidR="008A323A" w:rsidRPr="00845F43" w:rsidRDefault="001A3AE3" w:rsidP="00845F43">
            <w:pPr>
              <w:jc w:val="center"/>
              <w:rPr>
                <w:rFonts w:eastAsia="仿宋_GB2312"/>
                <w:sz w:val="24"/>
              </w:rPr>
            </w:pPr>
            <w:r w:rsidRPr="00845F43">
              <w:rPr>
                <w:rFonts w:eastAsia="仿宋_GB2312" w:hint="eastAsia"/>
                <w:sz w:val="24"/>
              </w:rPr>
              <w:t>7</w:t>
            </w:r>
          </w:p>
        </w:tc>
        <w:tc>
          <w:tcPr>
            <w:tcW w:w="3203" w:type="dxa"/>
            <w:vAlign w:val="center"/>
          </w:tcPr>
          <w:p w:rsidR="008A323A" w:rsidRPr="00845F43" w:rsidRDefault="008A323A" w:rsidP="00845F43">
            <w:pPr>
              <w:jc w:val="center"/>
              <w:rPr>
                <w:rFonts w:eastAsia="仿宋_GB2312"/>
                <w:sz w:val="24"/>
              </w:rPr>
            </w:pPr>
            <w:r w:rsidRPr="00845F43">
              <w:rPr>
                <w:rFonts w:eastAsia="仿宋_GB2312" w:hint="eastAsia"/>
                <w:sz w:val="24"/>
              </w:rPr>
              <w:t>卫生法学</w:t>
            </w:r>
            <w:r w:rsidR="00C05F60">
              <w:rPr>
                <w:rFonts w:eastAsia="仿宋_GB2312" w:hint="eastAsia"/>
                <w:sz w:val="24"/>
              </w:rPr>
              <w:t>与政策</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64</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4</w:t>
            </w:r>
          </w:p>
        </w:tc>
        <w:tc>
          <w:tcPr>
            <w:tcW w:w="2126" w:type="dxa"/>
            <w:vAlign w:val="center"/>
          </w:tcPr>
          <w:p w:rsidR="008A323A" w:rsidRPr="00845F43" w:rsidRDefault="008A323A" w:rsidP="00845F43">
            <w:pPr>
              <w:jc w:val="center"/>
              <w:rPr>
                <w:rFonts w:eastAsia="仿宋_GB2312"/>
                <w:sz w:val="24"/>
              </w:rPr>
            </w:pPr>
            <w:r w:rsidRPr="00845F43">
              <w:rPr>
                <w:rFonts w:eastAsia="仿宋_GB2312" w:hint="eastAsia"/>
                <w:sz w:val="24"/>
              </w:rPr>
              <w:t>高雪娟</w:t>
            </w:r>
          </w:p>
        </w:tc>
        <w:tc>
          <w:tcPr>
            <w:tcW w:w="1612" w:type="dxa"/>
            <w:vAlign w:val="center"/>
          </w:tcPr>
          <w:p w:rsidR="008A323A" w:rsidRPr="00845F43" w:rsidRDefault="008A323A" w:rsidP="00845F43">
            <w:pPr>
              <w:jc w:val="center"/>
              <w:rPr>
                <w:rFonts w:eastAsia="仿宋_GB2312"/>
                <w:sz w:val="24"/>
              </w:rPr>
            </w:pPr>
            <w:r w:rsidRPr="00845F43">
              <w:rPr>
                <w:rFonts w:eastAsia="仿宋_GB2312" w:hint="eastAsia"/>
                <w:sz w:val="24"/>
              </w:rPr>
              <w:t>第</w:t>
            </w:r>
            <w:r w:rsidRPr="00845F43">
              <w:rPr>
                <w:rFonts w:eastAsia="仿宋_GB2312" w:hint="eastAsia"/>
                <w:sz w:val="24"/>
              </w:rPr>
              <w:t>3</w:t>
            </w:r>
            <w:r w:rsidRPr="00845F43">
              <w:rPr>
                <w:rFonts w:eastAsia="仿宋_GB2312" w:hint="eastAsia"/>
                <w:sz w:val="24"/>
              </w:rPr>
              <w:t>学期</w:t>
            </w:r>
          </w:p>
        </w:tc>
      </w:tr>
      <w:tr w:rsidR="00F600D5" w:rsidRPr="003171E1" w:rsidTr="00845F43">
        <w:trPr>
          <w:trHeight w:hRule="exact" w:val="567"/>
          <w:jc w:val="center"/>
        </w:trPr>
        <w:tc>
          <w:tcPr>
            <w:tcW w:w="537" w:type="dxa"/>
            <w:vAlign w:val="center"/>
          </w:tcPr>
          <w:p w:rsidR="00F600D5" w:rsidRPr="00845F43" w:rsidRDefault="001A3AE3" w:rsidP="00845F43">
            <w:pPr>
              <w:jc w:val="center"/>
              <w:rPr>
                <w:rFonts w:eastAsia="仿宋_GB2312"/>
                <w:sz w:val="24"/>
              </w:rPr>
            </w:pPr>
            <w:r w:rsidRPr="00845F43">
              <w:rPr>
                <w:rFonts w:eastAsia="仿宋_GB2312" w:hint="eastAsia"/>
                <w:sz w:val="24"/>
              </w:rPr>
              <w:t>8</w:t>
            </w:r>
          </w:p>
        </w:tc>
        <w:tc>
          <w:tcPr>
            <w:tcW w:w="3203" w:type="dxa"/>
            <w:vAlign w:val="center"/>
          </w:tcPr>
          <w:p w:rsidR="00F600D5" w:rsidRPr="00845F43" w:rsidRDefault="00F600D5" w:rsidP="00845F43">
            <w:pPr>
              <w:jc w:val="center"/>
              <w:rPr>
                <w:rFonts w:eastAsia="仿宋_GB2312"/>
                <w:sz w:val="24"/>
              </w:rPr>
            </w:pPr>
            <w:r w:rsidRPr="00845F43">
              <w:rPr>
                <w:rFonts w:eastAsia="仿宋_GB2312" w:hint="eastAsia"/>
                <w:sz w:val="24"/>
              </w:rPr>
              <w:t>中医内科学</w:t>
            </w:r>
          </w:p>
        </w:tc>
        <w:tc>
          <w:tcPr>
            <w:tcW w:w="1134" w:type="dxa"/>
            <w:vAlign w:val="center"/>
          </w:tcPr>
          <w:p w:rsidR="00F600D5" w:rsidRPr="00845F43" w:rsidRDefault="00F600D5" w:rsidP="00845F43">
            <w:pPr>
              <w:jc w:val="center"/>
              <w:rPr>
                <w:rFonts w:eastAsia="仿宋_GB2312"/>
                <w:sz w:val="24"/>
              </w:rPr>
            </w:pPr>
            <w:r w:rsidRPr="00845F43">
              <w:rPr>
                <w:rFonts w:eastAsia="仿宋_GB2312" w:hint="eastAsia"/>
                <w:sz w:val="24"/>
              </w:rPr>
              <w:t>64</w:t>
            </w:r>
          </w:p>
        </w:tc>
        <w:tc>
          <w:tcPr>
            <w:tcW w:w="1134" w:type="dxa"/>
            <w:vAlign w:val="center"/>
          </w:tcPr>
          <w:p w:rsidR="00F600D5" w:rsidRPr="00845F43" w:rsidRDefault="00F600D5" w:rsidP="00845F43">
            <w:pPr>
              <w:jc w:val="center"/>
              <w:rPr>
                <w:rFonts w:eastAsia="仿宋_GB2312"/>
                <w:sz w:val="24"/>
              </w:rPr>
            </w:pPr>
            <w:r w:rsidRPr="00845F43">
              <w:rPr>
                <w:rFonts w:eastAsia="仿宋_GB2312" w:hint="eastAsia"/>
                <w:sz w:val="24"/>
              </w:rPr>
              <w:t>4</w:t>
            </w:r>
          </w:p>
        </w:tc>
        <w:tc>
          <w:tcPr>
            <w:tcW w:w="2126" w:type="dxa"/>
            <w:vAlign w:val="center"/>
          </w:tcPr>
          <w:p w:rsidR="00F600D5" w:rsidRPr="00845F43" w:rsidRDefault="00F0060A" w:rsidP="00845F43">
            <w:pPr>
              <w:jc w:val="center"/>
              <w:rPr>
                <w:rFonts w:eastAsia="仿宋_GB2312"/>
                <w:sz w:val="24"/>
              </w:rPr>
            </w:pPr>
            <w:r w:rsidRPr="00845F43">
              <w:rPr>
                <w:rFonts w:eastAsia="仿宋_GB2312" w:hint="eastAsia"/>
                <w:sz w:val="24"/>
              </w:rPr>
              <w:t>李灿东</w:t>
            </w:r>
          </w:p>
        </w:tc>
        <w:tc>
          <w:tcPr>
            <w:tcW w:w="1612" w:type="dxa"/>
            <w:vAlign w:val="center"/>
          </w:tcPr>
          <w:p w:rsidR="00F600D5" w:rsidRPr="00845F43" w:rsidRDefault="00F600D5" w:rsidP="00845F43">
            <w:pPr>
              <w:jc w:val="center"/>
              <w:rPr>
                <w:rFonts w:eastAsia="仿宋_GB2312"/>
                <w:sz w:val="24"/>
              </w:rPr>
            </w:pPr>
            <w:r w:rsidRPr="00845F43">
              <w:rPr>
                <w:rFonts w:eastAsia="仿宋_GB2312" w:hint="eastAsia"/>
                <w:sz w:val="24"/>
              </w:rPr>
              <w:t>第</w:t>
            </w:r>
            <w:r w:rsidRPr="00845F43">
              <w:rPr>
                <w:rFonts w:eastAsia="仿宋_GB2312" w:hint="eastAsia"/>
                <w:sz w:val="24"/>
              </w:rPr>
              <w:t>4</w:t>
            </w:r>
            <w:r w:rsidRPr="00845F43">
              <w:rPr>
                <w:rFonts w:eastAsia="仿宋_GB2312" w:hint="eastAsia"/>
                <w:sz w:val="24"/>
              </w:rPr>
              <w:t>学期</w:t>
            </w:r>
          </w:p>
        </w:tc>
      </w:tr>
      <w:tr w:rsidR="00F600D5" w:rsidRPr="003171E1" w:rsidTr="00845F43">
        <w:trPr>
          <w:trHeight w:hRule="exact" w:val="567"/>
          <w:jc w:val="center"/>
        </w:trPr>
        <w:tc>
          <w:tcPr>
            <w:tcW w:w="537" w:type="dxa"/>
            <w:vAlign w:val="center"/>
          </w:tcPr>
          <w:p w:rsidR="00F600D5" w:rsidRPr="00845F43" w:rsidRDefault="001A3AE3" w:rsidP="00845F43">
            <w:pPr>
              <w:jc w:val="center"/>
              <w:rPr>
                <w:rFonts w:eastAsia="仿宋_GB2312"/>
                <w:sz w:val="24"/>
              </w:rPr>
            </w:pPr>
            <w:r w:rsidRPr="00845F43">
              <w:rPr>
                <w:rFonts w:eastAsia="仿宋_GB2312" w:hint="eastAsia"/>
                <w:sz w:val="24"/>
              </w:rPr>
              <w:t>9</w:t>
            </w:r>
          </w:p>
        </w:tc>
        <w:tc>
          <w:tcPr>
            <w:tcW w:w="3203" w:type="dxa"/>
            <w:vAlign w:val="center"/>
          </w:tcPr>
          <w:p w:rsidR="00F600D5" w:rsidRPr="00845F43" w:rsidRDefault="00F600D5" w:rsidP="00845F43">
            <w:pPr>
              <w:jc w:val="center"/>
              <w:rPr>
                <w:rFonts w:eastAsia="仿宋_GB2312"/>
                <w:sz w:val="24"/>
              </w:rPr>
            </w:pPr>
            <w:r w:rsidRPr="00845F43">
              <w:rPr>
                <w:rFonts w:eastAsia="仿宋_GB2312" w:hint="eastAsia"/>
                <w:sz w:val="24"/>
              </w:rPr>
              <w:t>中医外科学</w:t>
            </w:r>
          </w:p>
        </w:tc>
        <w:tc>
          <w:tcPr>
            <w:tcW w:w="1134" w:type="dxa"/>
            <w:vAlign w:val="center"/>
          </w:tcPr>
          <w:p w:rsidR="00F600D5" w:rsidRPr="00845F43" w:rsidRDefault="00F600D5" w:rsidP="00845F43">
            <w:pPr>
              <w:jc w:val="center"/>
              <w:rPr>
                <w:rFonts w:eastAsia="仿宋_GB2312"/>
                <w:sz w:val="24"/>
              </w:rPr>
            </w:pPr>
            <w:r w:rsidRPr="00845F43">
              <w:rPr>
                <w:rFonts w:eastAsia="仿宋_GB2312" w:hint="eastAsia"/>
                <w:sz w:val="24"/>
              </w:rPr>
              <w:t>40</w:t>
            </w:r>
          </w:p>
        </w:tc>
        <w:tc>
          <w:tcPr>
            <w:tcW w:w="1134" w:type="dxa"/>
            <w:vAlign w:val="center"/>
          </w:tcPr>
          <w:p w:rsidR="00F600D5" w:rsidRPr="00845F43" w:rsidRDefault="00F600D5" w:rsidP="00845F43">
            <w:pPr>
              <w:jc w:val="center"/>
              <w:rPr>
                <w:rFonts w:eastAsia="仿宋_GB2312"/>
                <w:sz w:val="24"/>
              </w:rPr>
            </w:pPr>
            <w:r w:rsidRPr="00845F43">
              <w:rPr>
                <w:rFonts w:eastAsia="仿宋_GB2312" w:hint="eastAsia"/>
                <w:sz w:val="24"/>
              </w:rPr>
              <w:t>2.5</w:t>
            </w:r>
          </w:p>
        </w:tc>
        <w:tc>
          <w:tcPr>
            <w:tcW w:w="2126" w:type="dxa"/>
            <w:vAlign w:val="center"/>
          </w:tcPr>
          <w:p w:rsidR="00F600D5" w:rsidRPr="00845F43" w:rsidRDefault="00F0060A" w:rsidP="00845F43">
            <w:pPr>
              <w:jc w:val="center"/>
              <w:rPr>
                <w:rFonts w:eastAsia="仿宋_GB2312"/>
                <w:sz w:val="24"/>
              </w:rPr>
            </w:pPr>
            <w:r w:rsidRPr="00845F43">
              <w:rPr>
                <w:rFonts w:eastAsia="仿宋_GB2312" w:hint="eastAsia"/>
                <w:sz w:val="24"/>
              </w:rPr>
              <w:t>魏开建</w:t>
            </w:r>
          </w:p>
        </w:tc>
        <w:tc>
          <w:tcPr>
            <w:tcW w:w="1612" w:type="dxa"/>
            <w:vAlign w:val="center"/>
          </w:tcPr>
          <w:p w:rsidR="00F600D5" w:rsidRPr="00845F43" w:rsidRDefault="00F600D5" w:rsidP="00845F43">
            <w:pPr>
              <w:jc w:val="center"/>
              <w:rPr>
                <w:rFonts w:eastAsia="仿宋_GB2312"/>
                <w:sz w:val="24"/>
              </w:rPr>
            </w:pPr>
            <w:r w:rsidRPr="00845F43">
              <w:rPr>
                <w:rFonts w:eastAsia="仿宋_GB2312" w:hint="eastAsia"/>
                <w:sz w:val="24"/>
              </w:rPr>
              <w:t>第</w:t>
            </w:r>
            <w:r w:rsidRPr="00845F43">
              <w:rPr>
                <w:rFonts w:eastAsia="仿宋_GB2312" w:hint="eastAsia"/>
                <w:sz w:val="24"/>
              </w:rPr>
              <w:t>4</w:t>
            </w:r>
            <w:r w:rsidRPr="00845F43">
              <w:rPr>
                <w:rFonts w:eastAsia="仿宋_GB2312" w:hint="eastAsia"/>
                <w:sz w:val="24"/>
              </w:rPr>
              <w:t>学期</w:t>
            </w:r>
          </w:p>
        </w:tc>
      </w:tr>
      <w:tr w:rsidR="008A323A" w:rsidRPr="003171E1" w:rsidTr="00845F43">
        <w:trPr>
          <w:trHeight w:hRule="exact" w:val="567"/>
          <w:jc w:val="center"/>
        </w:trPr>
        <w:tc>
          <w:tcPr>
            <w:tcW w:w="537" w:type="dxa"/>
            <w:vAlign w:val="center"/>
          </w:tcPr>
          <w:p w:rsidR="008A323A" w:rsidRPr="00845F43" w:rsidRDefault="001A3AE3" w:rsidP="00845F43">
            <w:pPr>
              <w:jc w:val="center"/>
              <w:rPr>
                <w:rFonts w:eastAsia="仿宋_GB2312"/>
                <w:sz w:val="24"/>
              </w:rPr>
            </w:pPr>
            <w:r w:rsidRPr="00845F43">
              <w:rPr>
                <w:rFonts w:eastAsia="仿宋_GB2312" w:hint="eastAsia"/>
                <w:sz w:val="24"/>
              </w:rPr>
              <w:t>10</w:t>
            </w:r>
          </w:p>
        </w:tc>
        <w:tc>
          <w:tcPr>
            <w:tcW w:w="3203" w:type="dxa"/>
            <w:vAlign w:val="center"/>
          </w:tcPr>
          <w:p w:rsidR="008A323A" w:rsidRPr="00845F43" w:rsidRDefault="008A323A" w:rsidP="00845F43">
            <w:pPr>
              <w:jc w:val="center"/>
              <w:rPr>
                <w:rFonts w:eastAsia="仿宋_GB2312"/>
                <w:sz w:val="24"/>
              </w:rPr>
            </w:pPr>
            <w:r w:rsidRPr="00845F43">
              <w:rPr>
                <w:rFonts w:eastAsia="仿宋_GB2312" w:hint="eastAsia"/>
                <w:sz w:val="24"/>
              </w:rPr>
              <w:t>公共关系学</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32</w:t>
            </w:r>
          </w:p>
        </w:tc>
        <w:tc>
          <w:tcPr>
            <w:tcW w:w="1134" w:type="dxa"/>
            <w:vAlign w:val="center"/>
          </w:tcPr>
          <w:p w:rsidR="008A323A" w:rsidRPr="00845F43" w:rsidRDefault="008A323A" w:rsidP="00845F43">
            <w:pPr>
              <w:jc w:val="center"/>
              <w:rPr>
                <w:rFonts w:eastAsia="仿宋_GB2312"/>
                <w:sz w:val="24"/>
              </w:rPr>
            </w:pPr>
            <w:r w:rsidRPr="00845F43">
              <w:rPr>
                <w:rFonts w:eastAsia="仿宋_GB2312" w:hint="eastAsia"/>
                <w:sz w:val="24"/>
              </w:rPr>
              <w:t>2</w:t>
            </w:r>
          </w:p>
        </w:tc>
        <w:tc>
          <w:tcPr>
            <w:tcW w:w="2126" w:type="dxa"/>
            <w:vAlign w:val="center"/>
          </w:tcPr>
          <w:p w:rsidR="008A323A" w:rsidRPr="00845F43" w:rsidRDefault="008A323A" w:rsidP="00845F43">
            <w:pPr>
              <w:jc w:val="center"/>
              <w:rPr>
                <w:rFonts w:eastAsia="仿宋_GB2312"/>
                <w:sz w:val="24"/>
              </w:rPr>
            </w:pPr>
            <w:r w:rsidRPr="00845F43">
              <w:rPr>
                <w:rFonts w:eastAsia="仿宋_GB2312" w:hint="eastAsia"/>
                <w:sz w:val="24"/>
              </w:rPr>
              <w:t>金恒宇</w:t>
            </w:r>
          </w:p>
        </w:tc>
        <w:tc>
          <w:tcPr>
            <w:tcW w:w="1612" w:type="dxa"/>
            <w:vAlign w:val="center"/>
          </w:tcPr>
          <w:p w:rsidR="008A323A" w:rsidRPr="00845F43" w:rsidRDefault="008A323A" w:rsidP="00845F43">
            <w:pPr>
              <w:jc w:val="center"/>
              <w:rPr>
                <w:rFonts w:eastAsia="仿宋_GB2312"/>
                <w:sz w:val="24"/>
              </w:rPr>
            </w:pPr>
            <w:r w:rsidRPr="00845F43">
              <w:rPr>
                <w:rFonts w:eastAsia="仿宋_GB2312" w:hint="eastAsia"/>
                <w:sz w:val="24"/>
              </w:rPr>
              <w:t>第</w:t>
            </w:r>
            <w:r w:rsidRPr="00845F43">
              <w:rPr>
                <w:rFonts w:eastAsia="仿宋_GB2312" w:hint="eastAsia"/>
                <w:sz w:val="24"/>
              </w:rPr>
              <w:t>4</w:t>
            </w:r>
            <w:r w:rsidRPr="00845F43">
              <w:rPr>
                <w:rFonts w:eastAsia="仿宋_GB2312" w:hint="eastAsia"/>
                <w:sz w:val="24"/>
              </w:rPr>
              <w:t>学期</w:t>
            </w:r>
          </w:p>
        </w:tc>
      </w:tr>
      <w:tr w:rsidR="003417D1" w:rsidRPr="003171E1" w:rsidTr="00845F43">
        <w:trPr>
          <w:trHeight w:hRule="exact" w:val="567"/>
          <w:jc w:val="center"/>
        </w:trPr>
        <w:tc>
          <w:tcPr>
            <w:tcW w:w="537" w:type="dxa"/>
            <w:vAlign w:val="center"/>
          </w:tcPr>
          <w:p w:rsidR="003417D1" w:rsidRPr="00845F43" w:rsidRDefault="001A3AE3" w:rsidP="00845F43">
            <w:pPr>
              <w:jc w:val="center"/>
              <w:rPr>
                <w:rFonts w:eastAsia="仿宋_GB2312"/>
                <w:sz w:val="24"/>
              </w:rPr>
            </w:pPr>
            <w:r w:rsidRPr="00845F43">
              <w:rPr>
                <w:rFonts w:eastAsia="仿宋_GB2312" w:hint="eastAsia"/>
                <w:sz w:val="24"/>
              </w:rPr>
              <w:t>11</w:t>
            </w:r>
          </w:p>
        </w:tc>
        <w:tc>
          <w:tcPr>
            <w:tcW w:w="3203" w:type="dxa"/>
            <w:vAlign w:val="center"/>
          </w:tcPr>
          <w:p w:rsidR="003417D1" w:rsidRPr="00845F43" w:rsidRDefault="003417D1" w:rsidP="00845F43">
            <w:pPr>
              <w:jc w:val="center"/>
              <w:rPr>
                <w:rFonts w:eastAsia="仿宋_GB2312"/>
                <w:sz w:val="24"/>
              </w:rPr>
            </w:pPr>
            <w:r w:rsidRPr="00845F43">
              <w:rPr>
                <w:rFonts w:eastAsia="仿宋_GB2312" w:hint="eastAsia"/>
                <w:sz w:val="24"/>
              </w:rPr>
              <w:t>中医妇科学</w:t>
            </w:r>
          </w:p>
        </w:tc>
        <w:tc>
          <w:tcPr>
            <w:tcW w:w="1134" w:type="dxa"/>
            <w:vAlign w:val="center"/>
          </w:tcPr>
          <w:p w:rsidR="003417D1" w:rsidRPr="00845F43" w:rsidRDefault="003417D1" w:rsidP="00845F43">
            <w:pPr>
              <w:jc w:val="center"/>
              <w:rPr>
                <w:rFonts w:eastAsia="仿宋_GB2312"/>
                <w:sz w:val="24"/>
              </w:rPr>
            </w:pPr>
            <w:r w:rsidRPr="00845F43">
              <w:rPr>
                <w:rFonts w:eastAsia="仿宋_GB2312" w:hint="eastAsia"/>
                <w:sz w:val="24"/>
              </w:rPr>
              <w:t>48</w:t>
            </w:r>
          </w:p>
        </w:tc>
        <w:tc>
          <w:tcPr>
            <w:tcW w:w="1134" w:type="dxa"/>
            <w:vAlign w:val="center"/>
          </w:tcPr>
          <w:p w:rsidR="003417D1" w:rsidRPr="00845F43" w:rsidRDefault="003417D1" w:rsidP="00845F43">
            <w:pPr>
              <w:jc w:val="center"/>
              <w:rPr>
                <w:rFonts w:eastAsia="仿宋_GB2312"/>
                <w:sz w:val="24"/>
              </w:rPr>
            </w:pPr>
            <w:r w:rsidRPr="00845F43">
              <w:rPr>
                <w:rFonts w:eastAsia="仿宋_GB2312" w:hint="eastAsia"/>
                <w:sz w:val="24"/>
              </w:rPr>
              <w:t>3</w:t>
            </w:r>
          </w:p>
        </w:tc>
        <w:tc>
          <w:tcPr>
            <w:tcW w:w="2126" w:type="dxa"/>
            <w:vAlign w:val="center"/>
          </w:tcPr>
          <w:p w:rsidR="003417D1" w:rsidRPr="00845F43" w:rsidRDefault="000B5122" w:rsidP="00845F43">
            <w:pPr>
              <w:jc w:val="center"/>
              <w:rPr>
                <w:rFonts w:eastAsia="仿宋_GB2312"/>
                <w:sz w:val="24"/>
              </w:rPr>
            </w:pPr>
            <w:r w:rsidRPr="00845F43">
              <w:rPr>
                <w:rFonts w:eastAsia="仿宋_GB2312" w:hint="eastAsia"/>
                <w:sz w:val="24"/>
              </w:rPr>
              <w:t>吴冬梅</w:t>
            </w:r>
          </w:p>
        </w:tc>
        <w:tc>
          <w:tcPr>
            <w:tcW w:w="1612" w:type="dxa"/>
            <w:vAlign w:val="center"/>
          </w:tcPr>
          <w:p w:rsidR="003417D1" w:rsidRPr="00845F43" w:rsidRDefault="003417D1" w:rsidP="00845F43">
            <w:pPr>
              <w:jc w:val="center"/>
              <w:rPr>
                <w:rFonts w:eastAsia="仿宋_GB2312"/>
                <w:sz w:val="24"/>
              </w:rPr>
            </w:pPr>
            <w:r w:rsidRPr="00845F43">
              <w:rPr>
                <w:rFonts w:eastAsia="仿宋_GB2312" w:hint="eastAsia"/>
                <w:sz w:val="24"/>
              </w:rPr>
              <w:t>第</w:t>
            </w:r>
            <w:r w:rsidRPr="00845F43">
              <w:rPr>
                <w:rFonts w:eastAsia="仿宋_GB2312" w:hint="eastAsia"/>
                <w:sz w:val="24"/>
              </w:rPr>
              <w:t>5</w:t>
            </w:r>
            <w:r w:rsidRPr="00845F43">
              <w:rPr>
                <w:rFonts w:eastAsia="仿宋_GB2312" w:hint="eastAsia"/>
                <w:sz w:val="24"/>
              </w:rPr>
              <w:t>学期</w:t>
            </w:r>
          </w:p>
        </w:tc>
      </w:tr>
      <w:tr w:rsidR="00CF6B1E" w:rsidRPr="003171E1" w:rsidTr="00845F43">
        <w:trPr>
          <w:trHeight w:hRule="exact" w:val="567"/>
          <w:jc w:val="center"/>
        </w:trPr>
        <w:tc>
          <w:tcPr>
            <w:tcW w:w="537" w:type="dxa"/>
            <w:vAlign w:val="center"/>
          </w:tcPr>
          <w:p w:rsidR="00CF6B1E" w:rsidRPr="00845F43" w:rsidRDefault="001A3AE3" w:rsidP="00845F43">
            <w:pPr>
              <w:jc w:val="center"/>
              <w:rPr>
                <w:rFonts w:eastAsia="仿宋_GB2312"/>
                <w:sz w:val="24"/>
              </w:rPr>
            </w:pPr>
            <w:r w:rsidRPr="00845F43">
              <w:rPr>
                <w:rFonts w:eastAsia="仿宋_GB2312" w:hint="eastAsia"/>
                <w:sz w:val="24"/>
              </w:rPr>
              <w:t>12</w:t>
            </w:r>
          </w:p>
        </w:tc>
        <w:tc>
          <w:tcPr>
            <w:tcW w:w="3203" w:type="dxa"/>
            <w:vAlign w:val="center"/>
          </w:tcPr>
          <w:p w:rsidR="00CF6B1E" w:rsidRPr="00845F43" w:rsidRDefault="00CF6B1E" w:rsidP="00C05F60">
            <w:pPr>
              <w:jc w:val="center"/>
              <w:rPr>
                <w:rFonts w:eastAsia="仿宋_GB2312"/>
                <w:sz w:val="24"/>
              </w:rPr>
            </w:pPr>
            <w:r w:rsidRPr="00845F43">
              <w:rPr>
                <w:rFonts w:eastAsia="仿宋_GB2312" w:hint="eastAsia"/>
                <w:sz w:val="24"/>
              </w:rPr>
              <w:t>卫生管理统计学</w:t>
            </w:r>
          </w:p>
        </w:tc>
        <w:tc>
          <w:tcPr>
            <w:tcW w:w="1134" w:type="dxa"/>
            <w:vAlign w:val="center"/>
          </w:tcPr>
          <w:p w:rsidR="00CF6B1E" w:rsidRPr="00845F43" w:rsidRDefault="00CF6B1E" w:rsidP="00845F43">
            <w:pPr>
              <w:jc w:val="center"/>
              <w:rPr>
                <w:rFonts w:eastAsia="仿宋_GB2312"/>
                <w:sz w:val="24"/>
              </w:rPr>
            </w:pPr>
            <w:r w:rsidRPr="00845F43">
              <w:rPr>
                <w:rFonts w:eastAsia="仿宋_GB2312" w:hint="eastAsia"/>
                <w:sz w:val="24"/>
              </w:rPr>
              <w:t>64</w:t>
            </w:r>
          </w:p>
        </w:tc>
        <w:tc>
          <w:tcPr>
            <w:tcW w:w="1134" w:type="dxa"/>
            <w:vAlign w:val="center"/>
          </w:tcPr>
          <w:p w:rsidR="00CF6B1E" w:rsidRPr="00845F43" w:rsidRDefault="00CF6B1E" w:rsidP="00845F43">
            <w:pPr>
              <w:jc w:val="center"/>
              <w:rPr>
                <w:rFonts w:eastAsia="仿宋_GB2312"/>
                <w:sz w:val="24"/>
              </w:rPr>
            </w:pPr>
            <w:r w:rsidRPr="00845F43">
              <w:rPr>
                <w:rFonts w:eastAsia="仿宋_GB2312" w:hint="eastAsia"/>
                <w:sz w:val="24"/>
              </w:rPr>
              <w:t>4</w:t>
            </w:r>
          </w:p>
        </w:tc>
        <w:tc>
          <w:tcPr>
            <w:tcW w:w="2126" w:type="dxa"/>
            <w:vAlign w:val="center"/>
          </w:tcPr>
          <w:p w:rsidR="00CF6B1E" w:rsidRPr="00845F43" w:rsidRDefault="00CF6B1E" w:rsidP="00845F43">
            <w:pPr>
              <w:jc w:val="center"/>
              <w:rPr>
                <w:rFonts w:eastAsia="仿宋_GB2312"/>
                <w:sz w:val="24"/>
              </w:rPr>
            </w:pPr>
            <w:r w:rsidRPr="00845F43">
              <w:rPr>
                <w:rFonts w:eastAsia="仿宋_GB2312" w:hint="eastAsia"/>
                <w:sz w:val="24"/>
              </w:rPr>
              <w:t>张胜利</w:t>
            </w:r>
          </w:p>
        </w:tc>
        <w:tc>
          <w:tcPr>
            <w:tcW w:w="1612" w:type="dxa"/>
            <w:vAlign w:val="center"/>
          </w:tcPr>
          <w:p w:rsidR="00CF6B1E" w:rsidRPr="00845F43" w:rsidRDefault="00CF6B1E" w:rsidP="00845F43">
            <w:pPr>
              <w:jc w:val="center"/>
              <w:rPr>
                <w:rFonts w:eastAsia="仿宋_GB2312"/>
                <w:sz w:val="24"/>
              </w:rPr>
            </w:pPr>
            <w:r w:rsidRPr="00845F43">
              <w:rPr>
                <w:rFonts w:eastAsia="仿宋_GB2312" w:hint="eastAsia"/>
                <w:sz w:val="24"/>
              </w:rPr>
              <w:t>第</w:t>
            </w:r>
            <w:r w:rsidRPr="00845F43">
              <w:rPr>
                <w:rFonts w:eastAsia="仿宋_GB2312" w:hint="eastAsia"/>
                <w:sz w:val="24"/>
              </w:rPr>
              <w:t>5</w:t>
            </w:r>
            <w:r w:rsidRPr="00845F43">
              <w:rPr>
                <w:rFonts w:eastAsia="仿宋_GB2312" w:hint="eastAsia"/>
                <w:sz w:val="24"/>
              </w:rPr>
              <w:t>学期</w:t>
            </w:r>
          </w:p>
        </w:tc>
      </w:tr>
      <w:tr w:rsidR="006D7586" w:rsidRPr="003171E1" w:rsidTr="00845F43">
        <w:trPr>
          <w:trHeight w:hRule="exact" w:val="567"/>
          <w:jc w:val="center"/>
        </w:trPr>
        <w:tc>
          <w:tcPr>
            <w:tcW w:w="537" w:type="dxa"/>
            <w:vAlign w:val="center"/>
          </w:tcPr>
          <w:p w:rsidR="006D7586" w:rsidRPr="00845F43" w:rsidRDefault="00F8096C" w:rsidP="00845F43">
            <w:pPr>
              <w:jc w:val="center"/>
              <w:rPr>
                <w:rFonts w:eastAsia="仿宋_GB2312"/>
                <w:sz w:val="24"/>
              </w:rPr>
            </w:pPr>
            <w:r w:rsidRPr="00845F43">
              <w:rPr>
                <w:rFonts w:eastAsia="仿宋_GB2312" w:hint="eastAsia"/>
                <w:sz w:val="24"/>
              </w:rPr>
              <w:t>1</w:t>
            </w:r>
            <w:r w:rsidR="001A3AE3" w:rsidRPr="00845F43">
              <w:rPr>
                <w:rFonts w:eastAsia="仿宋_GB2312" w:hint="eastAsia"/>
                <w:sz w:val="24"/>
              </w:rPr>
              <w:t>3</w:t>
            </w:r>
          </w:p>
        </w:tc>
        <w:tc>
          <w:tcPr>
            <w:tcW w:w="3203" w:type="dxa"/>
            <w:vAlign w:val="center"/>
          </w:tcPr>
          <w:p w:rsidR="006D7586" w:rsidRPr="00845F43" w:rsidRDefault="006D7586" w:rsidP="00C05F60">
            <w:pPr>
              <w:jc w:val="center"/>
              <w:rPr>
                <w:rFonts w:eastAsia="仿宋_GB2312"/>
                <w:sz w:val="24"/>
              </w:rPr>
            </w:pPr>
            <w:r w:rsidRPr="00845F43">
              <w:rPr>
                <w:rFonts w:eastAsia="仿宋_GB2312" w:hint="eastAsia"/>
                <w:sz w:val="24"/>
              </w:rPr>
              <w:t>人力资源管理</w:t>
            </w:r>
            <w:r w:rsidR="00C05F60">
              <w:rPr>
                <w:rFonts w:eastAsia="仿宋_GB2312" w:hint="eastAsia"/>
                <w:sz w:val="24"/>
              </w:rPr>
              <w:t>开发与管理</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48</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3</w:t>
            </w:r>
          </w:p>
        </w:tc>
        <w:tc>
          <w:tcPr>
            <w:tcW w:w="2126" w:type="dxa"/>
            <w:vAlign w:val="center"/>
          </w:tcPr>
          <w:p w:rsidR="006D7586" w:rsidRPr="00845F43" w:rsidRDefault="006D7586" w:rsidP="00845F43">
            <w:pPr>
              <w:jc w:val="center"/>
              <w:rPr>
                <w:rFonts w:eastAsia="仿宋_GB2312"/>
                <w:sz w:val="24"/>
              </w:rPr>
            </w:pPr>
            <w:r w:rsidRPr="00845F43">
              <w:rPr>
                <w:rFonts w:eastAsia="仿宋_GB2312" w:hint="eastAsia"/>
                <w:sz w:val="24"/>
              </w:rPr>
              <w:t>沈富儿</w:t>
            </w:r>
          </w:p>
        </w:tc>
        <w:tc>
          <w:tcPr>
            <w:tcW w:w="1612" w:type="dxa"/>
            <w:vAlign w:val="center"/>
          </w:tcPr>
          <w:p w:rsidR="006D7586" w:rsidRPr="00845F43" w:rsidRDefault="006D7586" w:rsidP="00845F43">
            <w:pPr>
              <w:jc w:val="center"/>
              <w:rPr>
                <w:rFonts w:eastAsia="仿宋_GB2312"/>
                <w:sz w:val="24"/>
              </w:rPr>
            </w:pPr>
            <w:r w:rsidRPr="00845F43">
              <w:rPr>
                <w:rFonts w:eastAsia="仿宋_GB2312" w:hint="eastAsia"/>
                <w:sz w:val="24"/>
              </w:rPr>
              <w:t>第</w:t>
            </w:r>
            <w:r w:rsidRPr="00845F43">
              <w:rPr>
                <w:rFonts w:eastAsia="仿宋_GB2312" w:hint="eastAsia"/>
                <w:sz w:val="24"/>
              </w:rPr>
              <w:t>6</w:t>
            </w:r>
            <w:r w:rsidRPr="00845F43">
              <w:rPr>
                <w:rFonts w:eastAsia="仿宋_GB2312" w:hint="eastAsia"/>
                <w:sz w:val="24"/>
              </w:rPr>
              <w:t>学期</w:t>
            </w:r>
          </w:p>
        </w:tc>
      </w:tr>
      <w:tr w:rsidR="00CF0FA5" w:rsidRPr="003171E1" w:rsidTr="00845F43">
        <w:trPr>
          <w:trHeight w:hRule="exact" w:val="567"/>
          <w:jc w:val="center"/>
        </w:trPr>
        <w:tc>
          <w:tcPr>
            <w:tcW w:w="537" w:type="dxa"/>
            <w:vAlign w:val="center"/>
          </w:tcPr>
          <w:p w:rsidR="00CF0FA5" w:rsidRPr="00845F43" w:rsidRDefault="00F8096C" w:rsidP="00845F43">
            <w:pPr>
              <w:jc w:val="center"/>
              <w:rPr>
                <w:rFonts w:eastAsia="仿宋_GB2312"/>
                <w:sz w:val="24"/>
              </w:rPr>
            </w:pPr>
            <w:r w:rsidRPr="00845F43">
              <w:rPr>
                <w:rFonts w:eastAsia="仿宋_GB2312" w:hint="eastAsia"/>
                <w:sz w:val="24"/>
              </w:rPr>
              <w:t>1</w:t>
            </w:r>
            <w:r w:rsidR="001A3AE3" w:rsidRPr="00845F43">
              <w:rPr>
                <w:rFonts w:eastAsia="仿宋_GB2312" w:hint="eastAsia"/>
                <w:sz w:val="24"/>
              </w:rPr>
              <w:t>4</w:t>
            </w:r>
          </w:p>
        </w:tc>
        <w:tc>
          <w:tcPr>
            <w:tcW w:w="3203" w:type="dxa"/>
            <w:vAlign w:val="center"/>
          </w:tcPr>
          <w:p w:rsidR="00CF0FA5" w:rsidRPr="00845F43" w:rsidRDefault="00CF0FA5" w:rsidP="00845F43">
            <w:pPr>
              <w:jc w:val="center"/>
              <w:rPr>
                <w:rFonts w:eastAsia="仿宋_GB2312"/>
                <w:sz w:val="24"/>
              </w:rPr>
            </w:pPr>
            <w:r w:rsidRPr="00845F43">
              <w:rPr>
                <w:rFonts w:eastAsia="仿宋_GB2312" w:hint="eastAsia"/>
                <w:sz w:val="24"/>
              </w:rPr>
              <w:t>卫生事业管理</w:t>
            </w:r>
          </w:p>
        </w:tc>
        <w:tc>
          <w:tcPr>
            <w:tcW w:w="1134" w:type="dxa"/>
            <w:vAlign w:val="center"/>
          </w:tcPr>
          <w:p w:rsidR="00CF0FA5" w:rsidRPr="00845F43" w:rsidRDefault="00DC1664" w:rsidP="00845F43">
            <w:pPr>
              <w:jc w:val="center"/>
              <w:rPr>
                <w:rFonts w:eastAsia="仿宋_GB2312"/>
                <w:sz w:val="24"/>
              </w:rPr>
            </w:pPr>
            <w:r w:rsidRPr="00845F43">
              <w:rPr>
                <w:rFonts w:eastAsia="仿宋_GB2312" w:hint="eastAsia"/>
                <w:sz w:val="24"/>
              </w:rPr>
              <w:t>48</w:t>
            </w:r>
          </w:p>
        </w:tc>
        <w:tc>
          <w:tcPr>
            <w:tcW w:w="1134" w:type="dxa"/>
            <w:vAlign w:val="center"/>
          </w:tcPr>
          <w:p w:rsidR="00CF0FA5" w:rsidRPr="00845F43" w:rsidRDefault="0008208D" w:rsidP="00845F43">
            <w:pPr>
              <w:jc w:val="center"/>
              <w:rPr>
                <w:rFonts w:eastAsia="仿宋_GB2312"/>
                <w:sz w:val="24"/>
              </w:rPr>
            </w:pPr>
            <w:r w:rsidRPr="00845F43">
              <w:rPr>
                <w:rFonts w:eastAsia="仿宋_GB2312" w:hint="eastAsia"/>
                <w:sz w:val="24"/>
              </w:rPr>
              <w:t>3</w:t>
            </w:r>
          </w:p>
        </w:tc>
        <w:tc>
          <w:tcPr>
            <w:tcW w:w="2126" w:type="dxa"/>
            <w:vAlign w:val="center"/>
          </w:tcPr>
          <w:p w:rsidR="00CF0FA5" w:rsidRPr="00845F43" w:rsidRDefault="00AB647A" w:rsidP="00845F43">
            <w:pPr>
              <w:jc w:val="center"/>
              <w:rPr>
                <w:rFonts w:eastAsia="仿宋_GB2312"/>
                <w:sz w:val="24"/>
              </w:rPr>
            </w:pPr>
            <w:r w:rsidRPr="00845F43">
              <w:rPr>
                <w:rFonts w:eastAsia="仿宋_GB2312" w:hint="eastAsia"/>
                <w:sz w:val="24"/>
              </w:rPr>
              <w:t>李自民</w:t>
            </w:r>
          </w:p>
        </w:tc>
        <w:tc>
          <w:tcPr>
            <w:tcW w:w="1612" w:type="dxa"/>
            <w:vAlign w:val="center"/>
          </w:tcPr>
          <w:p w:rsidR="00CF0FA5" w:rsidRPr="00845F43" w:rsidRDefault="006D71B2" w:rsidP="00845F43">
            <w:pPr>
              <w:jc w:val="center"/>
              <w:rPr>
                <w:rFonts w:eastAsia="仿宋_GB2312"/>
                <w:sz w:val="24"/>
              </w:rPr>
            </w:pPr>
            <w:r w:rsidRPr="00845F43">
              <w:rPr>
                <w:rFonts w:eastAsia="仿宋_GB2312" w:hint="eastAsia"/>
                <w:sz w:val="24"/>
              </w:rPr>
              <w:t>第</w:t>
            </w:r>
            <w:r w:rsidRPr="00845F43">
              <w:rPr>
                <w:rFonts w:eastAsia="仿宋_GB2312" w:hint="eastAsia"/>
                <w:sz w:val="24"/>
              </w:rPr>
              <w:t>6</w:t>
            </w:r>
            <w:r w:rsidRPr="00845F43">
              <w:rPr>
                <w:rFonts w:eastAsia="仿宋_GB2312" w:hint="eastAsia"/>
                <w:sz w:val="24"/>
              </w:rPr>
              <w:t>学期</w:t>
            </w:r>
          </w:p>
        </w:tc>
      </w:tr>
      <w:tr w:rsidR="006D7586" w:rsidRPr="003171E1" w:rsidTr="00845F43">
        <w:trPr>
          <w:trHeight w:hRule="exact" w:val="567"/>
          <w:jc w:val="center"/>
        </w:trPr>
        <w:tc>
          <w:tcPr>
            <w:tcW w:w="537" w:type="dxa"/>
            <w:vAlign w:val="center"/>
          </w:tcPr>
          <w:p w:rsidR="006D7586" w:rsidRPr="00845F43" w:rsidRDefault="00F8096C" w:rsidP="00845F43">
            <w:pPr>
              <w:jc w:val="center"/>
              <w:rPr>
                <w:rFonts w:eastAsia="仿宋_GB2312"/>
                <w:sz w:val="24"/>
              </w:rPr>
            </w:pPr>
            <w:r w:rsidRPr="00845F43">
              <w:rPr>
                <w:rFonts w:eastAsia="仿宋_GB2312" w:hint="eastAsia"/>
                <w:sz w:val="24"/>
              </w:rPr>
              <w:t>1</w:t>
            </w:r>
            <w:r w:rsidR="001A3AE3" w:rsidRPr="00845F43">
              <w:rPr>
                <w:rFonts w:eastAsia="仿宋_GB2312" w:hint="eastAsia"/>
                <w:sz w:val="24"/>
              </w:rPr>
              <w:t>5</w:t>
            </w:r>
          </w:p>
        </w:tc>
        <w:tc>
          <w:tcPr>
            <w:tcW w:w="3203" w:type="dxa"/>
            <w:vAlign w:val="center"/>
          </w:tcPr>
          <w:p w:rsidR="006D7586" w:rsidRPr="00845F43" w:rsidRDefault="006D7586" w:rsidP="00845F43">
            <w:pPr>
              <w:jc w:val="center"/>
              <w:rPr>
                <w:rFonts w:eastAsia="仿宋_GB2312"/>
                <w:sz w:val="24"/>
              </w:rPr>
            </w:pPr>
            <w:r w:rsidRPr="00845F43">
              <w:rPr>
                <w:rFonts w:eastAsia="仿宋_GB2312" w:hint="eastAsia"/>
                <w:sz w:val="24"/>
              </w:rPr>
              <w:t>医学伦理学</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32</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2</w:t>
            </w:r>
          </w:p>
        </w:tc>
        <w:tc>
          <w:tcPr>
            <w:tcW w:w="2126" w:type="dxa"/>
            <w:vAlign w:val="center"/>
          </w:tcPr>
          <w:p w:rsidR="006D7586" w:rsidRPr="00845F43" w:rsidRDefault="006D7586" w:rsidP="00845F43">
            <w:pPr>
              <w:jc w:val="center"/>
              <w:rPr>
                <w:rFonts w:eastAsia="仿宋_GB2312"/>
                <w:sz w:val="24"/>
              </w:rPr>
            </w:pPr>
            <w:proofErr w:type="gramStart"/>
            <w:r w:rsidRPr="00845F43">
              <w:rPr>
                <w:rFonts w:eastAsia="仿宋_GB2312" w:hint="eastAsia"/>
                <w:sz w:val="24"/>
              </w:rPr>
              <w:t>黄靖</w:t>
            </w:r>
            <w:proofErr w:type="gramEnd"/>
          </w:p>
        </w:tc>
        <w:tc>
          <w:tcPr>
            <w:tcW w:w="1612" w:type="dxa"/>
            <w:vAlign w:val="center"/>
          </w:tcPr>
          <w:p w:rsidR="006D7586" w:rsidRPr="00845F43" w:rsidRDefault="006D7586" w:rsidP="00845F43">
            <w:pPr>
              <w:jc w:val="center"/>
              <w:rPr>
                <w:rFonts w:eastAsia="仿宋_GB2312"/>
                <w:sz w:val="24"/>
              </w:rPr>
            </w:pPr>
            <w:r w:rsidRPr="00845F43">
              <w:rPr>
                <w:rFonts w:eastAsia="仿宋_GB2312" w:hint="eastAsia"/>
                <w:sz w:val="24"/>
              </w:rPr>
              <w:t>第</w:t>
            </w:r>
            <w:r w:rsidRPr="00845F43">
              <w:rPr>
                <w:rFonts w:eastAsia="仿宋_GB2312" w:hint="eastAsia"/>
                <w:sz w:val="24"/>
              </w:rPr>
              <w:t>6</w:t>
            </w:r>
            <w:r w:rsidRPr="00845F43">
              <w:rPr>
                <w:rFonts w:eastAsia="仿宋_GB2312" w:hint="eastAsia"/>
                <w:sz w:val="24"/>
              </w:rPr>
              <w:t>学期</w:t>
            </w:r>
          </w:p>
        </w:tc>
      </w:tr>
      <w:tr w:rsidR="00C47D9A" w:rsidRPr="00C47D9A" w:rsidTr="00845F43">
        <w:trPr>
          <w:trHeight w:hRule="exact" w:val="567"/>
          <w:jc w:val="center"/>
        </w:trPr>
        <w:tc>
          <w:tcPr>
            <w:tcW w:w="537" w:type="dxa"/>
            <w:vAlign w:val="center"/>
          </w:tcPr>
          <w:p w:rsidR="006D7586" w:rsidRPr="00845F43" w:rsidRDefault="00F8096C" w:rsidP="00845F43">
            <w:pPr>
              <w:jc w:val="center"/>
              <w:rPr>
                <w:rFonts w:eastAsia="仿宋_GB2312"/>
                <w:sz w:val="24"/>
              </w:rPr>
            </w:pPr>
            <w:r w:rsidRPr="00845F43">
              <w:rPr>
                <w:rFonts w:eastAsia="仿宋_GB2312" w:hint="eastAsia"/>
                <w:sz w:val="24"/>
              </w:rPr>
              <w:t>1</w:t>
            </w:r>
            <w:r w:rsidR="001A3AE3" w:rsidRPr="00845F43">
              <w:rPr>
                <w:rFonts w:eastAsia="仿宋_GB2312" w:hint="eastAsia"/>
                <w:sz w:val="24"/>
              </w:rPr>
              <w:t>6</w:t>
            </w:r>
          </w:p>
        </w:tc>
        <w:tc>
          <w:tcPr>
            <w:tcW w:w="3203" w:type="dxa"/>
            <w:vAlign w:val="center"/>
          </w:tcPr>
          <w:p w:rsidR="006D7586" w:rsidRPr="00845F43" w:rsidRDefault="006D7586" w:rsidP="00845F43">
            <w:pPr>
              <w:jc w:val="center"/>
              <w:rPr>
                <w:rFonts w:eastAsia="仿宋_GB2312"/>
                <w:sz w:val="24"/>
              </w:rPr>
            </w:pPr>
            <w:r w:rsidRPr="00845F43">
              <w:rPr>
                <w:rFonts w:eastAsia="仿宋_GB2312" w:hint="eastAsia"/>
                <w:sz w:val="24"/>
              </w:rPr>
              <w:t>健康管理学</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64</w:t>
            </w:r>
          </w:p>
        </w:tc>
        <w:tc>
          <w:tcPr>
            <w:tcW w:w="1134" w:type="dxa"/>
            <w:vAlign w:val="center"/>
          </w:tcPr>
          <w:p w:rsidR="006D7586" w:rsidRPr="00845F43" w:rsidRDefault="006D7586" w:rsidP="00845F43">
            <w:pPr>
              <w:jc w:val="center"/>
              <w:rPr>
                <w:rFonts w:eastAsia="仿宋_GB2312"/>
                <w:sz w:val="24"/>
              </w:rPr>
            </w:pPr>
            <w:r w:rsidRPr="00845F43">
              <w:rPr>
                <w:rFonts w:eastAsia="仿宋_GB2312" w:hint="eastAsia"/>
                <w:sz w:val="24"/>
              </w:rPr>
              <w:t>4</w:t>
            </w:r>
          </w:p>
        </w:tc>
        <w:tc>
          <w:tcPr>
            <w:tcW w:w="2126" w:type="dxa"/>
            <w:vAlign w:val="center"/>
          </w:tcPr>
          <w:p w:rsidR="006D7586" w:rsidRPr="00845F43" w:rsidRDefault="00A27417" w:rsidP="00845F43">
            <w:pPr>
              <w:jc w:val="center"/>
              <w:rPr>
                <w:rFonts w:eastAsia="仿宋_GB2312"/>
                <w:sz w:val="24"/>
              </w:rPr>
            </w:pPr>
            <w:r w:rsidRPr="00845F43">
              <w:rPr>
                <w:rFonts w:eastAsia="仿宋_GB2312" w:hint="eastAsia"/>
                <w:sz w:val="24"/>
              </w:rPr>
              <w:t>金浪</w:t>
            </w:r>
          </w:p>
        </w:tc>
        <w:tc>
          <w:tcPr>
            <w:tcW w:w="1612" w:type="dxa"/>
            <w:vAlign w:val="center"/>
          </w:tcPr>
          <w:p w:rsidR="006D7586" w:rsidRPr="00845F43" w:rsidRDefault="006D7586" w:rsidP="00845F43">
            <w:pPr>
              <w:jc w:val="center"/>
              <w:rPr>
                <w:rFonts w:eastAsia="仿宋_GB2312"/>
                <w:sz w:val="24"/>
              </w:rPr>
            </w:pPr>
            <w:r w:rsidRPr="00845F43">
              <w:rPr>
                <w:rFonts w:eastAsia="仿宋_GB2312" w:hint="eastAsia"/>
                <w:sz w:val="24"/>
              </w:rPr>
              <w:t>第</w:t>
            </w:r>
            <w:r w:rsidRPr="00845F43">
              <w:rPr>
                <w:rFonts w:eastAsia="仿宋_GB2312" w:hint="eastAsia"/>
                <w:sz w:val="24"/>
              </w:rPr>
              <w:t>6</w:t>
            </w:r>
            <w:r w:rsidRPr="00845F43">
              <w:rPr>
                <w:rFonts w:eastAsia="仿宋_GB2312" w:hint="eastAsia"/>
                <w:sz w:val="24"/>
              </w:rPr>
              <w:t>学期</w:t>
            </w:r>
          </w:p>
        </w:tc>
      </w:tr>
      <w:tr w:rsidR="003417D1" w:rsidRPr="003171E1" w:rsidTr="00845F43">
        <w:trPr>
          <w:trHeight w:hRule="exact" w:val="567"/>
          <w:jc w:val="center"/>
        </w:trPr>
        <w:tc>
          <w:tcPr>
            <w:tcW w:w="537" w:type="dxa"/>
            <w:vAlign w:val="center"/>
          </w:tcPr>
          <w:p w:rsidR="003417D1" w:rsidRPr="00845F43" w:rsidRDefault="001A3AE3" w:rsidP="00845F43">
            <w:pPr>
              <w:jc w:val="center"/>
              <w:rPr>
                <w:rFonts w:eastAsia="仿宋_GB2312"/>
                <w:sz w:val="24"/>
              </w:rPr>
            </w:pPr>
            <w:r w:rsidRPr="00845F43">
              <w:rPr>
                <w:rFonts w:eastAsia="仿宋_GB2312" w:hint="eastAsia"/>
                <w:sz w:val="24"/>
              </w:rPr>
              <w:t>17</w:t>
            </w:r>
          </w:p>
        </w:tc>
        <w:tc>
          <w:tcPr>
            <w:tcW w:w="3203" w:type="dxa"/>
            <w:vAlign w:val="center"/>
          </w:tcPr>
          <w:p w:rsidR="003417D1" w:rsidRPr="00845F43" w:rsidRDefault="00C05F60" w:rsidP="00845F43">
            <w:pPr>
              <w:jc w:val="center"/>
              <w:rPr>
                <w:rFonts w:eastAsia="仿宋_GB2312"/>
                <w:sz w:val="24"/>
              </w:rPr>
            </w:pPr>
            <w:r>
              <w:rPr>
                <w:rFonts w:eastAsia="仿宋_GB2312" w:hint="eastAsia"/>
                <w:sz w:val="24"/>
              </w:rPr>
              <w:t>医学信息学</w:t>
            </w:r>
          </w:p>
        </w:tc>
        <w:tc>
          <w:tcPr>
            <w:tcW w:w="1134" w:type="dxa"/>
            <w:vAlign w:val="center"/>
          </w:tcPr>
          <w:p w:rsidR="003417D1" w:rsidRPr="00845F43" w:rsidRDefault="003417D1" w:rsidP="00845F43">
            <w:pPr>
              <w:jc w:val="center"/>
              <w:rPr>
                <w:rFonts w:eastAsia="仿宋_GB2312"/>
                <w:sz w:val="24"/>
              </w:rPr>
            </w:pPr>
            <w:r w:rsidRPr="00845F43">
              <w:rPr>
                <w:rFonts w:eastAsia="仿宋_GB2312" w:hint="eastAsia"/>
                <w:sz w:val="24"/>
              </w:rPr>
              <w:t>48</w:t>
            </w:r>
          </w:p>
        </w:tc>
        <w:tc>
          <w:tcPr>
            <w:tcW w:w="1134" w:type="dxa"/>
            <w:vAlign w:val="center"/>
          </w:tcPr>
          <w:p w:rsidR="003417D1" w:rsidRPr="00845F43" w:rsidRDefault="003417D1" w:rsidP="00845F43">
            <w:pPr>
              <w:jc w:val="center"/>
              <w:rPr>
                <w:rFonts w:eastAsia="仿宋_GB2312"/>
                <w:sz w:val="24"/>
              </w:rPr>
            </w:pPr>
            <w:r w:rsidRPr="00845F43">
              <w:rPr>
                <w:rFonts w:eastAsia="仿宋_GB2312" w:hint="eastAsia"/>
                <w:sz w:val="24"/>
              </w:rPr>
              <w:t>3</w:t>
            </w:r>
          </w:p>
        </w:tc>
        <w:tc>
          <w:tcPr>
            <w:tcW w:w="2126" w:type="dxa"/>
            <w:vAlign w:val="center"/>
          </w:tcPr>
          <w:p w:rsidR="003417D1" w:rsidRPr="00845F43" w:rsidRDefault="003417D1" w:rsidP="00845F43">
            <w:pPr>
              <w:jc w:val="center"/>
              <w:rPr>
                <w:rFonts w:eastAsia="仿宋_GB2312"/>
                <w:sz w:val="24"/>
              </w:rPr>
            </w:pPr>
            <w:proofErr w:type="gramStart"/>
            <w:r w:rsidRPr="00845F43">
              <w:rPr>
                <w:rFonts w:eastAsia="仿宋_GB2312" w:hint="eastAsia"/>
                <w:sz w:val="24"/>
              </w:rPr>
              <w:t>黄至辉</w:t>
            </w:r>
            <w:proofErr w:type="gramEnd"/>
          </w:p>
        </w:tc>
        <w:tc>
          <w:tcPr>
            <w:tcW w:w="1612" w:type="dxa"/>
            <w:vAlign w:val="center"/>
          </w:tcPr>
          <w:p w:rsidR="003417D1" w:rsidRPr="00845F43" w:rsidRDefault="003417D1" w:rsidP="00845F43">
            <w:pPr>
              <w:jc w:val="center"/>
              <w:rPr>
                <w:rFonts w:eastAsia="仿宋_GB2312"/>
                <w:sz w:val="24"/>
              </w:rPr>
            </w:pPr>
            <w:r w:rsidRPr="00845F43">
              <w:rPr>
                <w:rFonts w:eastAsia="仿宋_GB2312" w:hint="eastAsia"/>
                <w:sz w:val="24"/>
              </w:rPr>
              <w:t>第</w:t>
            </w:r>
            <w:r w:rsidRPr="00845F43">
              <w:rPr>
                <w:rFonts w:eastAsia="仿宋_GB2312" w:hint="eastAsia"/>
                <w:sz w:val="24"/>
              </w:rPr>
              <w:t>6</w:t>
            </w:r>
            <w:r w:rsidRPr="00845F43">
              <w:rPr>
                <w:rFonts w:eastAsia="仿宋_GB2312" w:hint="eastAsia"/>
                <w:sz w:val="24"/>
              </w:rPr>
              <w:t>学期</w:t>
            </w:r>
          </w:p>
        </w:tc>
      </w:tr>
      <w:tr w:rsidR="00CF6B1E" w:rsidRPr="003171E1" w:rsidTr="00845F43">
        <w:trPr>
          <w:trHeight w:hRule="exact" w:val="567"/>
          <w:jc w:val="center"/>
        </w:trPr>
        <w:tc>
          <w:tcPr>
            <w:tcW w:w="537" w:type="dxa"/>
            <w:vAlign w:val="center"/>
          </w:tcPr>
          <w:p w:rsidR="00CF6B1E" w:rsidRPr="00845F43" w:rsidRDefault="001A3AE3" w:rsidP="00845F43">
            <w:pPr>
              <w:jc w:val="center"/>
              <w:rPr>
                <w:rFonts w:eastAsia="仿宋_GB2312"/>
                <w:sz w:val="24"/>
              </w:rPr>
            </w:pPr>
            <w:r w:rsidRPr="00845F43">
              <w:rPr>
                <w:rFonts w:eastAsia="仿宋_GB2312" w:hint="eastAsia"/>
                <w:sz w:val="24"/>
              </w:rPr>
              <w:t>18</w:t>
            </w:r>
          </w:p>
        </w:tc>
        <w:tc>
          <w:tcPr>
            <w:tcW w:w="3203" w:type="dxa"/>
            <w:vAlign w:val="center"/>
          </w:tcPr>
          <w:p w:rsidR="00CF6B1E" w:rsidRPr="00845F43" w:rsidRDefault="00CF6B1E" w:rsidP="00845F43">
            <w:pPr>
              <w:jc w:val="center"/>
              <w:rPr>
                <w:rFonts w:eastAsia="仿宋_GB2312"/>
                <w:sz w:val="24"/>
              </w:rPr>
            </w:pPr>
            <w:r w:rsidRPr="00845F43">
              <w:rPr>
                <w:rFonts w:eastAsia="仿宋_GB2312" w:hint="eastAsia"/>
                <w:sz w:val="24"/>
              </w:rPr>
              <w:t>医院管理学</w:t>
            </w:r>
          </w:p>
        </w:tc>
        <w:tc>
          <w:tcPr>
            <w:tcW w:w="1134" w:type="dxa"/>
            <w:vAlign w:val="center"/>
          </w:tcPr>
          <w:p w:rsidR="00CF6B1E" w:rsidRPr="00845F43" w:rsidRDefault="00CF6B1E" w:rsidP="00845F43">
            <w:pPr>
              <w:jc w:val="center"/>
              <w:rPr>
                <w:rFonts w:eastAsia="仿宋_GB2312"/>
                <w:sz w:val="24"/>
              </w:rPr>
            </w:pPr>
            <w:r w:rsidRPr="00845F43">
              <w:rPr>
                <w:rFonts w:eastAsia="仿宋_GB2312" w:hint="eastAsia"/>
                <w:sz w:val="24"/>
              </w:rPr>
              <w:t>48</w:t>
            </w:r>
          </w:p>
        </w:tc>
        <w:tc>
          <w:tcPr>
            <w:tcW w:w="1134" w:type="dxa"/>
            <w:vAlign w:val="center"/>
          </w:tcPr>
          <w:p w:rsidR="00CF6B1E" w:rsidRPr="00845F43" w:rsidRDefault="00CF6B1E" w:rsidP="00845F43">
            <w:pPr>
              <w:jc w:val="center"/>
              <w:rPr>
                <w:rFonts w:eastAsia="仿宋_GB2312"/>
                <w:sz w:val="24"/>
              </w:rPr>
            </w:pPr>
            <w:r w:rsidRPr="00845F43">
              <w:rPr>
                <w:rFonts w:eastAsia="仿宋_GB2312" w:hint="eastAsia"/>
                <w:sz w:val="24"/>
              </w:rPr>
              <w:t>5</w:t>
            </w:r>
          </w:p>
        </w:tc>
        <w:tc>
          <w:tcPr>
            <w:tcW w:w="2126" w:type="dxa"/>
            <w:vAlign w:val="center"/>
          </w:tcPr>
          <w:p w:rsidR="00CF6B1E" w:rsidRPr="00845F43" w:rsidRDefault="00CF6B1E" w:rsidP="00845F43">
            <w:pPr>
              <w:jc w:val="center"/>
              <w:rPr>
                <w:rFonts w:eastAsia="仿宋_GB2312"/>
                <w:sz w:val="24"/>
              </w:rPr>
            </w:pPr>
            <w:r w:rsidRPr="00845F43">
              <w:rPr>
                <w:rFonts w:eastAsia="仿宋_GB2312" w:hint="eastAsia"/>
                <w:sz w:val="24"/>
              </w:rPr>
              <w:t>金浪</w:t>
            </w:r>
          </w:p>
        </w:tc>
        <w:tc>
          <w:tcPr>
            <w:tcW w:w="1612" w:type="dxa"/>
            <w:vAlign w:val="center"/>
          </w:tcPr>
          <w:p w:rsidR="00CF6B1E" w:rsidRPr="00845F43" w:rsidRDefault="00CF6B1E" w:rsidP="00845F43">
            <w:pPr>
              <w:jc w:val="center"/>
              <w:rPr>
                <w:rFonts w:eastAsia="仿宋_GB2312"/>
                <w:sz w:val="24"/>
              </w:rPr>
            </w:pPr>
            <w:r w:rsidRPr="00845F43">
              <w:rPr>
                <w:rFonts w:eastAsia="仿宋_GB2312" w:hint="eastAsia"/>
                <w:sz w:val="24"/>
              </w:rPr>
              <w:t>第</w:t>
            </w:r>
            <w:r w:rsidRPr="00845F43">
              <w:rPr>
                <w:rFonts w:eastAsia="仿宋_GB2312" w:hint="eastAsia"/>
                <w:sz w:val="24"/>
              </w:rPr>
              <w:t>7</w:t>
            </w:r>
            <w:r w:rsidRPr="00845F43">
              <w:rPr>
                <w:rFonts w:eastAsia="仿宋_GB2312" w:hint="eastAsia"/>
                <w:sz w:val="24"/>
              </w:rPr>
              <w:t>学期</w:t>
            </w:r>
          </w:p>
        </w:tc>
      </w:tr>
      <w:tr w:rsidR="00CF0FA5" w:rsidRPr="003171E1" w:rsidTr="00845F43">
        <w:trPr>
          <w:trHeight w:hRule="exact" w:val="567"/>
          <w:jc w:val="center"/>
        </w:trPr>
        <w:tc>
          <w:tcPr>
            <w:tcW w:w="537" w:type="dxa"/>
            <w:vAlign w:val="center"/>
          </w:tcPr>
          <w:p w:rsidR="00CF0FA5" w:rsidRPr="00845F43" w:rsidRDefault="001A3AE3" w:rsidP="00845F43">
            <w:pPr>
              <w:jc w:val="center"/>
              <w:rPr>
                <w:rFonts w:eastAsia="仿宋_GB2312"/>
                <w:sz w:val="24"/>
              </w:rPr>
            </w:pPr>
            <w:r w:rsidRPr="00845F43">
              <w:rPr>
                <w:rFonts w:eastAsia="仿宋_GB2312" w:hint="eastAsia"/>
                <w:sz w:val="24"/>
              </w:rPr>
              <w:t>19</w:t>
            </w:r>
          </w:p>
        </w:tc>
        <w:tc>
          <w:tcPr>
            <w:tcW w:w="3203" w:type="dxa"/>
            <w:vAlign w:val="center"/>
          </w:tcPr>
          <w:p w:rsidR="00CF0FA5" w:rsidRPr="00845F43" w:rsidRDefault="00CF0FA5" w:rsidP="00845F43">
            <w:pPr>
              <w:jc w:val="center"/>
              <w:rPr>
                <w:rFonts w:eastAsia="仿宋_GB2312"/>
                <w:sz w:val="24"/>
              </w:rPr>
            </w:pPr>
            <w:r w:rsidRPr="00845F43">
              <w:rPr>
                <w:rFonts w:eastAsia="仿宋_GB2312" w:hint="eastAsia"/>
                <w:sz w:val="24"/>
              </w:rPr>
              <w:t>社会医学</w:t>
            </w:r>
          </w:p>
        </w:tc>
        <w:tc>
          <w:tcPr>
            <w:tcW w:w="1134" w:type="dxa"/>
            <w:vAlign w:val="center"/>
          </w:tcPr>
          <w:p w:rsidR="00CF0FA5" w:rsidRPr="00845F43" w:rsidRDefault="00812EC4" w:rsidP="00845F43">
            <w:pPr>
              <w:jc w:val="center"/>
              <w:rPr>
                <w:rFonts w:eastAsia="仿宋_GB2312"/>
                <w:sz w:val="24"/>
              </w:rPr>
            </w:pPr>
            <w:r w:rsidRPr="00845F43">
              <w:rPr>
                <w:rFonts w:eastAsia="仿宋_GB2312" w:hint="eastAsia"/>
                <w:sz w:val="24"/>
              </w:rPr>
              <w:t>32</w:t>
            </w:r>
          </w:p>
        </w:tc>
        <w:tc>
          <w:tcPr>
            <w:tcW w:w="1134" w:type="dxa"/>
            <w:vAlign w:val="center"/>
          </w:tcPr>
          <w:p w:rsidR="00CF0FA5" w:rsidRPr="00845F43" w:rsidRDefault="00812EC4" w:rsidP="00845F43">
            <w:pPr>
              <w:jc w:val="center"/>
              <w:rPr>
                <w:rFonts w:eastAsia="仿宋_GB2312"/>
                <w:sz w:val="24"/>
              </w:rPr>
            </w:pPr>
            <w:r w:rsidRPr="00845F43">
              <w:rPr>
                <w:rFonts w:eastAsia="仿宋_GB2312" w:hint="eastAsia"/>
                <w:sz w:val="24"/>
              </w:rPr>
              <w:t>3</w:t>
            </w:r>
          </w:p>
        </w:tc>
        <w:tc>
          <w:tcPr>
            <w:tcW w:w="2126" w:type="dxa"/>
            <w:vAlign w:val="center"/>
          </w:tcPr>
          <w:p w:rsidR="00CF0FA5" w:rsidRPr="00845F43" w:rsidRDefault="00AB647A" w:rsidP="00845F43">
            <w:pPr>
              <w:jc w:val="center"/>
              <w:rPr>
                <w:rFonts w:eastAsia="仿宋_GB2312"/>
                <w:sz w:val="24"/>
              </w:rPr>
            </w:pPr>
            <w:r w:rsidRPr="00845F43">
              <w:rPr>
                <w:rFonts w:eastAsia="仿宋_GB2312" w:hint="eastAsia"/>
                <w:sz w:val="24"/>
              </w:rPr>
              <w:t>张胜利</w:t>
            </w:r>
          </w:p>
        </w:tc>
        <w:tc>
          <w:tcPr>
            <w:tcW w:w="1612" w:type="dxa"/>
            <w:vAlign w:val="center"/>
          </w:tcPr>
          <w:p w:rsidR="00CF0FA5" w:rsidRPr="00845F43" w:rsidRDefault="006D71B2" w:rsidP="00845F43">
            <w:pPr>
              <w:jc w:val="center"/>
              <w:rPr>
                <w:rFonts w:eastAsia="仿宋_GB2312"/>
                <w:sz w:val="24"/>
              </w:rPr>
            </w:pPr>
            <w:r w:rsidRPr="00845F43">
              <w:rPr>
                <w:rFonts w:eastAsia="仿宋_GB2312" w:hint="eastAsia"/>
                <w:sz w:val="24"/>
              </w:rPr>
              <w:t>第</w:t>
            </w:r>
            <w:r w:rsidRPr="00845F43">
              <w:rPr>
                <w:rFonts w:eastAsia="仿宋_GB2312" w:hint="eastAsia"/>
                <w:sz w:val="24"/>
              </w:rPr>
              <w:t>9</w:t>
            </w:r>
            <w:r w:rsidRPr="00845F43">
              <w:rPr>
                <w:rFonts w:eastAsia="仿宋_GB2312" w:hint="eastAsia"/>
                <w:sz w:val="24"/>
              </w:rPr>
              <w:t>学期</w:t>
            </w:r>
          </w:p>
        </w:tc>
      </w:tr>
      <w:tr w:rsidR="00CF0FA5" w:rsidRPr="003171E1" w:rsidTr="00845F43">
        <w:trPr>
          <w:trHeight w:hRule="exact" w:val="567"/>
          <w:jc w:val="center"/>
        </w:trPr>
        <w:tc>
          <w:tcPr>
            <w:tcW w:w="537" w:type="dxa"/>
            <w:vAlign w:val="center"/>
          </w:tcPr>
          <w:p w:rsidR="00CF0FA5" w:rsidRPr="00845F43" w:rsidRDefault="001A3AE3" w:rsidP="00845F43">
            <w:pPr>
              <w:jc w:val="center"/>
              <w:rPr>
                <w:rFonts w:eastAsia="仿宋_GB2312"/>
                <w:sz w:val="24"/>
              </w:rPr>
            </w:pPr>
            <w:r w:rsidRPr="00845F43">
              <w:rPr>
                <w:rFonts w:eastAsia="仿宋_GB2312" w:hint="eastAsia"/>
                <w:sz w:val="24"/>
              </w:rPr>
              <w:t>20</w:t>
            </w:r>
          </w:p>
        </w:tc>
        <w:tc>
          <w:tcPr>
            <w:tcW w:w="3203" w:type="dxa"/>
            <w:vAlign w:val="center"/>
          </w:tcPr>
          <w:p w:rsidR="00CF0FA5" w:rsidRPr="00845F43" w:rsidRDefault="002E1DDF" w:rsidP="00845F43">
            <w:pPr>
              <w:jc w:val="center"/>
              <w:rPr>
                <w:rFonts w:eastAsia="仿宋_GB2312"/>
                <w:sz w:val="24"/>
              </w:rPr>
            </w:pPr>
            <w:r w:rsidRPr="00845F43">
              <w:rPr>
                <w:rFonts w:eastAsia="仿宋_GB2312" w:hint="eastAsia"/>
                <w:sz w:val="24"/>
              </w:rPr>
              <w:t>中药学</w:t>
            </w:r>
          </w:p>
        </w:tc>
        <w:tc>
          <w:tcPr>
            <w:tcW w:w="1134" w:type="dxa"/>
            <w:vAlign w:val="center"/>
          </w:tcPr>
          <w:p w:rsidR="00CF0FA5" w:rsidRPr="00845F43" w:rsidRDefault="002E1DDF" w:rsidP="00845F43">
            <w:pPr>
              <w:jc w:val="center"/>
              <w:rPr>
                <w:rFonts w:eastAsia="仿宋_GB2312"/>
                <w:sz w:val="24"/>
              </w:rPr>
            </w:pPr>
            <w:r w:rsidRPr="00845F43">
              <w:rPr>
                <w:rFonts w:eastAsia="仿宋_GB2312" w:hint="eastAsia"/>
                <w:sz w:val="24"/>
              </w:rPr>
              <w:t>48</w:t>
            </w:r>
          </w:p>
        </w:tc>
        <w:tc>
          <w:tcPr>
            <w:tcW w:w="1134" w:type="dxa"/>
            <w:vAlign w:val="center"/>
          </w:tcPr>
          <w:p w:rsidR="00CF0FA5" w:rsidRPr="00845F43" w:rsidRDefault="002E1DDF" w:rsidP="00845F43">
            <w:pPr>
              <w:jc w:val="center"/>
              <w:rPr>
                <w:rFonts w:eastAsia="仿宋_GB2312"/>
                <w:sz w:val="24"/>
              </w:rPr>
            </w:pPr>
            <w:r w:rsidRPr="00845F43">
              <w:rPr>
                <w:rFonts w:eastAsia="仿宋_GB2312" w:hint="eastAsia"/>
                <w:sz w:val="24"/>
              </w:rPr>
              <w:t>3</w:t>
            </w:r>
          </w:p>
        </w:tc>
        <w:tc>
          <w:tcPr>
            <w:tcW w:w="2126" w:type="dxa"/>
            <w:vAlign w:val="center"/>
          </w:tcPr>
          <w:p w:rsidR="00CF0FA5" w:rsidRPr="00845F43" w:rsidRDefault="00F0060A" w:rsidP="00845F43">
            <w:pPr>
              <w:jc w:val="center"/>
              <w:rPr>
                <w:rFonts w:eastAsia="仿宋_GB2312"/>
                <w:sz w:val="24"/>
              </w:rPr>
            </w:pPr>
            <w:proofErr w:type="gramStart"/>
            <w:r w:rsidRPr="00845F43">
              <w:rPr>
                <w:rFonts w:eastAsia="仿宋_GB2312" w:hint="eastAsia"/>
                <w:sz w:val="24"/>
              </w:rPr>
              <w:t>华碧春</w:t>
            </w:r>
            <w:proofErr w:type="gramEnd"/>
          </w:p>
        </w:tc>
        <w:tc>
          <w:tcPr>
            <w:tcW w:w="1612" w:type="dxa"/>
            <w:vAlign w:val="center"/>
          </w:tcPr>
          <w:p w:rsidR="00CF0FA5" w:rsidRPr="00845F43" w:rsidRDefault="002E1DDF" w:rsidP="00845F43">
            <w:pPr>
              <w:jc w:val="center"/>
              <w:rPr>
                <w:rFonts w:eastAsia="仿宋_GB2312"/>
                <w:sz w:val="24"/>
              </w:rPr>
            </w:pPr>
            <w:r w:rsidRPr="00845F43">
              <w:rPr>
                <w:rFonts w:eastAsia="仿宋_GB2312" w:hint="eastAsia"/>
                <w:sz w:val="24"/>
              </w:rPr>
              <w:t>第</w:t>
            </w:r>
            <w:r w:rsidRPr="00845F43">
              <w:rPr>
                <w:rFonts w:eastAsia="仿宋_GB2312" w:hint="eastAsia"/>
                <w:sz w:val="24"/>
              </w:rPr>
              <w:t>3</w:t>
            </w:r>
            <w:r w:rsidRPr="00845F43">
              <w:rPr>
                <w:rFonts w:eastAsia="仿宋_GB2312" w:hint="eastAsia"/>
                <w:sz w:val="24"/>
              </w:rPr>
              <w:t>学期</w:t>
            </w:r>
          </w:p>
        </w:tc>
      </w:tr>
    </w:tbl>
    <w:p w:rsidR="0023531F" w:rsidRPr="003171E1" w:rsidRDefault="0023531F" w:rsidP="00311FF5">
      <w:pPr>
        <w:spacing w:line="360" w:lineRule="auto"/>
        <w:ind w:firstLineChars="200" w:firstLine="720"/>
        <w:jc w:val="center"/>
        <w:rPr>
          <w:rFonts w:ascii="黑体" w:eastAsia="黑体" w:hAnsi="黑体"/>
          <w:bCs/>
          <w:kern w:val="0"/>
          <w:sz w:val="36"/>
          <w:szCs w:val="36"/>
        </w:rPr>
      </w:pPr>
    </w:p>
    <w:p w:rsidR="00311FF5" w:rsidRPr="00E805FE" w:rsidRDefault="00311FF5" w:rsidP="00E805FE">
      <w:pPr>
        <w:spacing w:line="360" w:lineRule="auto"/>
        <w:jc w:val="center"/>
        <w:rPr>
          <w:rFonts w:ascii="黑体" w:eastAsia="黑体" w:hAnsi="黑体"/>
          <w:bCs/>
          <w:kern w:val="0"/>
          <w:sz w:val="36"/>
          <w:szCs w:val="36"/>
        </w:rPr>
      </w:pPr>
      <w:r w:rsidRPr="00E805FE">
        <w:rPr>
          <w:rFonts w:ascii="黑体" w:eastAsia="黑体" w:hAnsi="黑体" w:hint="eastAsia"/>
          <w:bCs/>
          <w:kern w:val="0"/>
          <w:sz w:val="36"/>
          <w:szCs w:val="36"/>
        </w:rPr>
        <w:lastRenderedPageBreak/>
        <w:t>8.其他办学条件情况表</w:t>
      </w:r>
    </w:p>
    <w:p w:rsidR="00311FF5" w:rsidRPr="003171E1" w:rsidRDefault="00311FF5" w:rsidP="00311FF5">
      <w:pPr>
        <w:spacing w:line="360" w:lineRule="auto"/>
        <w:ind w:firstLineChars="200" w:firstLine="482"/>
        <w:jc w:val="center"/>
        <w:rPr>
          <w:rFonts w:ascii="黑体" w:eastAsia="黑体" w:hAnsi="华文仿宋"/>
          <w:b/>
          <w:bCs/>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573"/>
        <w:gridCol w:w="900"/>
        <w:gridCol w:w="895"/>
        <w:gridCol w:w="1619"/>
        <w:gridCol w:w="403"/>
        <w:gridCol w:w="497"/>
        <w:gridCol w:w="1080"/>
        <w:gridCol w:w="696"/>
        <w:gridCol w:w="544"/>
        <w:gridCol w:w="653"/>
        <w:gridCol w:w="504"/>
      </w:tblGrid>
      <w:tr w:rsidR="00311FF5" w:rsidRPr="003171E1" w:rsidTr="006836C4">
        <w:trPr>
          <w:jc w:val="center"/>
        </w:trPr>
        <w:tc>
          <w:tcPr>
            <w:tcW w:w="1188" w:type="dxa"/>
            <w:gridSpan w:val="2"/>
            <w:vAlign w:val="center"/>
          </w:tcPr>
          <w:p w:rsidR="00311FF5" w:rsidRPr="003171E1" w:rsidRDefault="00311FF5" w:rsidP="006836C4">
            <w:pPr>
              <w:ind w:left="420" w:hangingChars="200" w:hanging="420"/>
              <w:jc w:val="center"/>
              <w:rPr>
                <w:rFonts w:eastAsia="仿宋_GB2312"/>
              </w:rPr>
            </w:pPr>
            <w:r w:rsidRPr="003171E1">
              <w:rPr>
                <w:rFonts w:eastAsia="仿宋_GB2312"/>
              </w:rPr>
              <w:t>专业名称</w:t>
            </w:r>
          </w:p>
        </w:tc>
        <w:tc>
          <w:tcPr>
            <w:tcW w:w="4314" w:type="dxa"/>
            <w:gridSpan w:val="5"/>
            <w:vAlign w:val="center"/>
          </w:tcPr>
          <w:p w:rsidR="00311FF5" w:rsidRPr="003171E1" w:rsidRDefault="00FD1516" w:rsidP="00FD1516">
            <w:pPr>
              <w:widowControl/>
              <w:jc w:val="center"/>
              <w:rPr>
                <w:rFonts w:eastAsia="仿宋_GB2312"/>
              </w:rPr>
            </w:pPr>
            <w:r>
              <w:rPr>
                <w:rFonts w:eastAsia="仿宋_GB2312" w:hint="eastAsia"/>
              </w:rPr>
              <w:t>健康产业与管理</w:t>
            </w:r>
          </w:p>
        </w:tc>
        <w:tc>
          <w:tcPr>
            <w:tcW w:w="1080" w:type="dxa"/>
            <w:vAlign w:val="center"/>
          </w:tcPr>
          <w:p w:rsidR="00311FF5" w:rsidRPr="003171E1" w:rsidRDefault="00311FF5" w:rsidP="006836C4">
            <w:pPr>
              <w:widowControl/>
              <w:rPr>
                <w:rFonts w:eastAsia="仿宋_GB2312"/>
              </w:rPr>
            </w:pPr>
            <w:r w:rsidRPr="003171E1">
              <w:rPr>
                <w:rFonts w:eastAsia="仿宋_GB2312"/>
              </w:rPr>
              <w:t>开办经费及来源</w:t>
            </w:r>
          </w:p>
        </w:tc>
        <w:tc>
          <w:tcPr>
            <w:tcW w:w="2397" w:type="dxa"/>
            <w:gridSpan w:val="4"/>
            <w:vAlign w:val="center"/>
          </w:tcPr>
          <w:p w:rsidR="00311FF5" w:rsidRPr="003171E1" w:rsidRDefault="00FD1516" w:rsidP="00FD1516">
            <w:pPr>
              <w:widowControl/>
              <w:jc w:val="center"/>
              <w:rPr>
                <w:rFonts w:eastAsia="仿宋_GB2312"/>
              </w:rPr>
            </w:pPr>
            <w:r>
              <w:rPr>
                <w:rFonts w:eastAsia="仿宋_GB2312" w:hint="eastAsia"/>
              </w:rPr>
              <w:t>20</w:t>
            </w:r>
            <w:r>
              <w:rPr>
                <w:rFonts w:eastAsia="仿宋_GB2312" w:hint="eastAsia"/>
              </w:rPr>
              <w:t>万，学校专项</w:t>
            </w:r>
          </w:p>
        </w:tc>
      </w:tr>
      <w:tr w:rsidR="00311FF5" w:rsidRPr="003171E1" w:rsidTr="00D8246E">
        <w:trPr>
          <w:jc w:val="center"/>
        </w:trPr>
        <w:tc>
          <w:tcPr>
            <w:tcW w:w="2088" w:type="dxa"/>
            <w:gridSpan w:val="3"/>
            <w:vAlign w:val="center"/>
          </w:tcPr>
          <w:p w:rsidR="00311FF5" w:rsidRPr="003171E1" w:rsidRDefault="00311FF5" w:rsidP="006836C4">
            <w:pPr>
              <w:ind w:left="210" w:hangingChars="100" w:hanging="210"/>
              <w:rPr>
                <w:rFonts w:eastAsia="仿宋_GB2312"/>
              </w:rPr>
            </w:pPr>
            <w:r w:rsidRPr="003171E1">
              <w:rPr>
                <w:rFonts w:eastAsia="仿宋_GB2312"/>
              </w:rPr>
              <w:t>申报专业副高及以上职称</w:t>
            </w:r>
            <w:r w:rsidRPr="003171E1">
              <w:rPr>
                <w:rFonts w:eastAsia="仿宋_GB2312"/>
              </w:rPr>
              <w:t>(</w:t>
            </w:r>
            <w:r w:rsidRPr="003171E1">
              <w:rPr>
                <w:rFonts w:eastAsia="仿宋_GB2312"/>
              </w:rPr>
              <w:t>在岗</w:t>
            </w:r>
            <w:r w:rsidRPr="003171E1">
              <w:rPr>
                <w:rFonts w:eastAsia="仿宋_GB2312"/>
              </w:rPr>
              <w:t>)</w:t>
            </w:r>
            <w:r w:rsidRPr="003171E1">
              <w:rPr>
                <w:rFonts w:eastAsia="仿宋_GB2312"/>
              </w:rPr>
              <w:t>人数</w:t>
            </w:r>
          </w:p>
        </w:tc>
        <w:tc>
          <w:tcPr>
            <w:tcW w:w="895" w:type="dxa"/>
            <w:vAlign w:val="center"/>
          </w:tcPr>
          <w:p w:rsidR="00311FF5" w:rsidRPr="00D8246E" w:rsidRDefault="00D8246E" w:rsidP="00D8246E">
            <w:pPr>
              <w:jc w:val="center"/>
              <w:rPr>
                <w:rFonts w:eastAsia="仿宋_GB2312"/>
              </w:rPr>
            </w:pPr>
            <w:r>
              <w:rPr>
                <w:rFonts w:eastAsia="仿宋_GB2312" w:hint="eastAsia"/>
              </w:rPr>
              <w:t>9</w:t>
            </w:r>
          </w:p>
        </w:tc>
        <w:tc>
          <w:tcPr>
            <w:tcW w:w="1619" w:type="dxa"/>
            <w:vAlign w:val="center"/>
          </w:tcPr>
          <w:p w:rsidR="00311FF5" w:rsidRPr="003171E1" w:rsidRDefault="00311FF5" w:rsidP="00D8246E">
            <w:pPr>
              <w:widowControl/>
              <w:jc w:val="center"/>
              <w:rPr>
                <w:rFonts w:eastAsia="仿宋_GB2312"/>
              </w:rPr>
            </w:pPr>
            <w:r w:rsidRPr="003171E1">
              <w:rPr>
                <w:rFonts w:eastAsia="仿宋_GB2312"/>
              </w:rPr>
              <w:t>其中该专业</w:t>
            </w:r>
          </w:p>
          <w:p w:rsidR="00311FF5" w:rsidRPr="003171E1" w:rsidRDefault="00311FF5" w:rsidP="00D8246E">
            <w:pPr>
              <w:widowControl/>
              <w:jc w:val="center"/>
              <w:rPr>
                <w:rFonts w:eastAsia="仿宋_GB2312"/>
              </w:rPr>
            </w:pPr>
            <w:r w:rsidRPr="003171E1">
              <w:rPr>
                <w:rFonts w:eastAsia="仿宋_GB2312"/>
              </w:rPr>
              <w:t>专职在岗人数</w:t>
            </w:r>
          </w:p>
        </w:tc>
        <w:tc>
          <w:tcPr>
            <w:tcW w:w="900" w:type="dxa"/>
            <w:gridSpan w:val="2"/>
            <w:vAlign w:val="center"/>
          </w:tcPr>
          <w:p w:rsidR="00311FF5" w:rsidRPr="003171E1" w:rsidRDefault="00D8246E" w:rsidP="00D8246E">
            <w:pPr>
              <w:widowControl/>
              <w:jc w:val="center"/>
              <w:rPr>
                <w:rFonts w:eastAsia="仿宋_GB2312"/>
              </w:rPr>
            </w:pPr>
            <w:r>
              <w:rPr>
                <w:rFonts w:eastAsia="仿宋_GB2312" w:hint="eastAsia"/>
              </w:rPr>
              <w:t>15</w:t>
            </w:r>
          </w:p>
        </w:tc>
        <w:tc>
          <w:tcPr>
            <w:tcW w:w="1080" w:type="dxa"/>
            <w:vAlign w:val="center"/>
          </w:tcPr>
          <w:p w:rsidR="00311FF5" w:rsidRPr="003171E1" w:rsidRDefault="00311FF5" w:rsidP="00D8246E">
            <w:pPr>
              <w:widowControl/>
              <w:jc w:val="center"/>
              <w:rPr>
                <w:rFonts w:eastAsia="仿宋_GB2312"/>
              </w:rPr>
            </w:pPr>
            <w:r w:rsidRPr="003171E1">
              <w:rPr>
                <w:rFonts w:eastAsia="仿宋_GB2312"/>
              </w:rPr>
              <w:t>其中校内</w:t>
            </w:r>
          </w:p>
          <w:p w:rsidR="00311FF5" w:rsidRPr="003171E1" w:rsidRDefault="00311FF5" w:rsidP="00D8246E">
            <w:pPr>
              <w:widowControl/>
              <w:jc w:val="center"/>
              <w:rPr>
                <w:rFonts w:eastAsia="仿宋_GB2312"/>
              </w:rPr>
            </w:pPr>
            <w:r w:rsidRPr="003171E1">
              <w:rPr>
                <w:rFonts w:eastAsia="仿宋_GB2312"/>
              </w:rPr>
              <w:t>兼职人数</w:t>
            </w:r>
          </w:p>
        </w:tc>
        <w:tc>
          <w:tcPr>
            <w:tcW w:w="696" w:type="dxa"/>
            <w:vAlign w:val="center"/>
          </w:tcPr>
          <w:p w:rsidR="00311FF5" w:rsidRPr="003171E1" w:rsidRDefault="00D8246E" w:rsidP="00D8246E">
            <w:pPr>
              <w:widowControl/>
              <w:jc w:val="center"/>
              <w:rPr>
                <w:rFonts w:eastAsia="仿宋_GB2312"/>
              </w:rPr>
            </w:pPr>
            <w:r>
              <w:rPr>
                <w:rFonts w:eastAsia="仿宋_GB2312" w:hint="eastAsia"/>
              </w:rPr>
              <w:t>1</w:t>
            </w:r>
          </w:p>
        </w:tc>
        <w:tc>
          <w:tcPr>
            <w:tcW w:w="1197" w:type="dxa"/>
            <w:gridSpan w:val="2"/>
            <w:vAlign w:val="center"/>
          </w:tcPr>
          <w:p w:rsidR="00311FF5" w:rsidRPr="003171E1" w:rsidRDefault="00311FF5" w:rsidP="00D8246E">
            <w:pPr>
              <w:widowControl/>
              <w:jc w:val="center"/>
              <w:rPr>
                <w:rFonts w:eastAsia="仿宋_GB2312"/>
              </w:rPr>
            </w:pPr>
            <w:r w:rsidRPr="003171E1">
              <w:rPr>
                <w:rFonts w:eastAsia="仿宋_GB2312"/>
              </w:rPr>
              <w:t>其中校外兼职人数</w:t>
            </w:r>
          </w:p>
        </w:tc>
        <w:tc>
          <w:tcPr>
            <w:tcW w:w="504" w:type="dxa"/>
            <w:vAlign w:val="center"/>
          </w:tcPr>
          <w:p w:rsidR="00311FF5" w:rsidRPr="003171E1" w:rsidRDefault="00D8246E" w:rsidP="00D8246E">
            <w:pPr>
              <w:widowControl/>
              <w:jc w:val="center"/>
              <w:rPr>
                <w:rFonts w:eastAsia="仿宋_GB2312"/>
              </w:rPr>
            </w:pPr>
            <w:r>
              <w:rPr>
                <w:rFonts w:eastAsia="仿宋_GB2312" w:hint="eastAsia"/>
              </w:rPr>
              <w:t>0</w:t>
            </w:r>
          </w:p>
        </w:tc>
      </w:tr>
      <w:tr w:rsidR="00311FF5" w:rsidRPr="003171E1" w:rsidTr="006836C4">
        <w:trPr>
          <w:trHeight w:val="70"/>
          <w:jc w:val="center"/>
        </w:trPr>
        <w:tc>
          <w:tcPr>
            <w:tcW w:w="2088" w:type="dxa"/>
            <w:gridSpan w:val="3"/>
            <w:tcBorders>
              <w:top w:val="single" w:sz="4" w:space="0" w:color="auto"/>
              <w:bottom w:val="double" w:sz="4" w:space="0" w:color="auto"/>
            </w:tcBorders>
            <w:vAlign w:val="center"/>
          </w:tcPr>
          <w:p w:rsidR="00311FF5" w:rsidRPr="003171E1" w:rsidRDefault="00311FF5" w:rsidP="006836C4">
            <w:pPr>
              <w:jc w:val="center"/>
              <w:rPr>
                <w:rFonts w:eastAsia="仿宋_GB2312"/>
              </w:rPr>
            </w:pPr>
            <w:r w:rsidRPr="003171E1">
              <w:rPr>
                <w:rFonts w:eastAsia="仿宋_GB2312"/>
              </w:rPr>
              <w:t>是否具备开办该</w:t>
            </w:r>
          </w:p>
          <w:p w:rsidR="00311FF5" w:rsidRPr="003171E1" w:rsidRDefault="00311FF5" w:rsidP="006836C4">
            <w:pPr>
              <w:jc w:val="center"/>
              <w:rPr>
                <w:rFonts w:eastAsia="仿宋_GB2312"/>
              </w:rPr>
            </w:pPr>
            <w:r w:rsidRPr="003171E1">
              <w:rPr>
                <w:rFonts w:eastAsia="仿宋_GB2312"/>
              </w:rPr>
              <w:t>专业所必需的图书资料</w:t>
            </w:r>
          </w:p>
        </w:tc>
        <w:tc>
          <w:tcPr>
            <w:tcW w:w="895" w:type="dxa"/>
            <w:tcBorders>
              <w:bottom w:val="double" w:sz="4" w:space="0" w:color="auto"/>
            </w:tcBorders>
            <w:vAlign w:val="center"/>
          </w:tcPr>
          <w:p w:rsidR="00311FF5" w:rsidRPr="003171E1" w:rsidRDefault="00FD1516" w:rsidP="006836C4">
            <w:pPr>
              <w:jc w:val="center"/>
              <w:rPr>
                <w:rFonts w:eastAsia="仿宋_GB2312"/>
              </w:rPr>
            </w:pPr>
            <w:r>
              <w:rPr>
                <w:rFonts w:eastAsia="仿宋_GB2312" w:hint="eastAsia"/>
              </w:rPr>
              <w:t>是</w:t>
            </w:r>
          </w:p>
        </w:tc>
        <w:tc>
          <w:tcPr>
            <w:tcW w:w="2022" w:type="dxa"/>
            <w:gridSpan w:val="2"/>
            <w:tcBorders>
              <w:bottom w:val="double" w:sz="4" w:space="0" w:color="auto"/>
            </w:tcBorders>
            <w:vAlign w:val="center"/>
          </w:tcPr>
          <w:p w:rsidR="00311FF5" w:rsidRPr="003171E1" w:rsidRDefault="00311FF5" w:rsidP="006836C4">
            <w:pPr>
              <w:widowControl/>
              <w:jc w:val="center"/>
              <w:rPr>
                <w:rFonts w:eastAsia="仿宋_GB2312"/>
              </w:rPr>
            </w:pPr>
            <w:r w:rsidRPr="003171E1">
              <w:rPr>
                <w:rFonts w:eastAsia="仿宋_GB2312"/>
              </w:rPr>
              <w:t>可用于该专业的</w:t>
            </w:r>
          </w:p>
          <w:p w:rsidR="00311FF5" w:rsidRPr="003171E1" w:rsidRDefault="00311FF5" w:rsidP="006836C4">
            <w:pPr>
              <w:widowControl/>
              <w:jc w:val="center"/>
              <w:rPr>
                <w:rFonts w:eastAsia="仿宋_GB2312"/>
              </w:rPr>
            </w:pPr>
            <w:r w:rsidRPr="003171E1">
              <w:rPr>
                <w:rFonts w:eastAsia="仿宋_GB2312"/>
              </w:rPr>
              <w:t>教学实验设备</w:t>
            </w:r>
          </w:p>
          <w:p w:rsidR="00311FF5" w:rsidRPr="003171E1" w:rsidRDefault="00311FF5" w:rsidP="006836C4">
            <w:pPr>
              <w:widowControl/>
              <w:jc w:val="center"/>
              <w:rPr>
                <w:rFonts w:eastAsia="仿宋_GB2312"/>
              </w:rPr>
            </w:pPr>
            <w:r w:rsidRPr="003171E1">
              <w:rPr>
                <w:rFonts w:eastAsia="仿宋_GB2312"/>
              </w:rPr>
              <w:t>（千元以上）</w:t>
            </w:r>
          </w:p>
        </w:tc>
        <w:tc>
          <w:tcPr>
            <w:tcW w:w="1577" w:type="dxa"/>
            <w:gridSpan w:val="2"/>
            <w:tcBorders>
              <w:bottom w:val="double" w:sz="4" w:space="0" w:color="auto"/>
            </w:tcBorders>
            <w:vAlign w:val="center"/>
          </w:tcPr>
          <w:p w:rsidR="00311FF5" w:rsidRPr="003171E1" w:rsidRDefault="00311FF5" w:rsidP="006836C4">
            <w:pPr>
              <w:jc w:val="center"/>
              <w:rPr>
                <w:rFonts w:eastAsia="仿宋_GB2312"/>
                <w:sz w:val="18"/>
              </w:rPr>
            </w:pPr>
          </w:p>
          <w:p w:rsidR="00311FF5" w:rsidRPr="003171E1" w:rsidRDefault="00744F07" w:rsidP="006836C4">
            <w:pPr>
              <w:jc w:val="center"/>
              <w:rPr>
                <w:rFonts w:eastAsia="仿宋_GB2312"/>
                <w:sz w:val="18"/>
              </w:rPr>
            </w:pPr>
            <w:r>
              <w:rPr>
                <w:rFonts w:eastAsia="仿宋_GB2312" w:hint="eastAsia"/>
                <w:sz w:val="18"/>
              </w:rPr>
              <w:t>222</w:t>
            </w:r>
          </w:p>
          <w:p w:rsidR="00311FF5" w:rsidRPr="003171E1" w:rsidRDefault="00311FF5" w:rsidP="006836C4">
            <w:pPr>
              <w:widowControl/>
              <w:jc w:val="center"/>
              <w:rPr>
                <w:rFonts w:eastAsia="仿宋_GB2312"/>
                <w:sz w:val="18"/>
              </w:rPr>
            </w:pPr>
          </w:p>
          <w:p w:rsidR="00311FF5" w:rsidRPr="003171E1" w:rsidRDefault="00311FF5" w:rsidP="006836C4">
            <w:pPr>
              <w:widowControl/>
              <w:ind w:firstLineChars="100" w:firstLine="180"/>
              <w:jc w:val="center"/>
              <w:rPr>
                <w:rFonts w:eastAsia="仿宋_GB2312"/>
                <w:sz w:val="18"/>
              </w:rPr>
            </w:pPr>
            <w:r w:rsidRPr="003171E1">
              <w:rPr>
                <w:rFonts w:eastAsia="仿宋_GB2312"/>
                <w:sz w:val="18"/>
              </w:rPr>
              <w:t>（台</w:t>
            </w:r>
            <w:r w:rsidRPr="003171E1">
              <w:rPr>
                <w:rFonts w:eastAsia="仿宋_GB2312"/>
                <w:sz w:val="18"/>
              </w:rPr>
              <w:t>/</w:t>
            </w:r>
            <w:r w:rsidRPr="003171E1">
              <w:rPr>
                <w:rFonts w:eastAsia="仿宋_GB2312"/>
                <w:sz w:val="18"/>
              </w:rPr>
              <w:t>件）</w:t>
            </w:r>
          </w:p>
        </w:tc>
        <w:tc>
          <w:tcPr>
            <w:tcW w:w="1240" w:type="dxa"/>
            <w:gridSpan w:val="2"/>
            <w:tcBorders>
              <w:bottom w:val="double" w:sz="4" w:space="0" w:color="auto"/>
            </w:tcBorders>
            <w:vAlign w:val="center"/>
          </w:tcPr>
          <w:p w:rsidR="00311FF5" w:rsidRPr="003171E1" w:rsidRDefault="00311FF5" w:rsidP="006836C4">
            <w:pPr>
              <w:widowControl/>
              <w:jc w:val="center"/>
              <w:rPr>
                <w:rFonts w:eastAsia="仿宋_GB2312"/>
              </w:rPr>
            </w:pPr>
            <w:r w:rsidRPr="003171E1">
              <w:rPr>
                <w:rFonts w:eastAsia="仿宋_GB2312"/>
              </w:rPr>
              <w:t>总</w:t>
            </w:r>
            <w:r w:rsidRPr="003171E1">
              <w:rPr>
                <w:rFonts w:eastAsia="仿宋_GB2312"/>
              </w:rPr>
              <w:t xml:space="preserve"> </w:t>
            </w:r>
            <w:r w:rsidRPr="003171E1">
              <w:rPr>
                <w:rFonts w:eastAsia="仿宋_GB2312"/>
              </w:rPr>
              <w:t>价</w:t>
            </w:r>
            <w:r w:rsidRPr="003171E1">
              <w:rPr>
                <w:rFonts w:eastAsia="仿宋_GB2312"/>
              </w:rPr>
              <w:t xml:space="preserve"> </w:t>
            </w:r>
            <w:r w:rsidRPr="003171E1">
              <w:rPr>
                <w:rFonts w:eastAsia="仿宋_GB2312"/>
              </w:rPr>
              <w:t>值</w:t>
            </w:r>
          </w:p>
          <w:p w:rsidR="00311FF5" w:rsidRPr="003171E1" w:rsidRDefault="00311FF5" w:rsidP="006836C4">
            <w:pPr>
              <w:jc w:val="center"/>
              <w:rPr>
                <w:rFonts w:eastAsia="仿宋_GB2312"/>
              </w:rPr>
            </w:pPr>
            <w:r w:rsidRPr="003171E1">
              <w:rPr>
                <w:rFonts w:eastAsia="仿宋_GB2312"/>
              </w:rPr>
              <w:t>（万元）</w:t>
            </w:r>
          </w:p>
        </w:tc>
        <w:tc>
          <w:tcPr>
            <w:tcW w:w="1157" w:type="dxa"/>
            <w:gridSpan w:val="2"/>
            <w:tcBorders>
              <w:bottom w:val="double" w:sz="4" w:space="0" w:color="auto"/>
            </w:tcBorders>
            <w:vAlign w:val="center"/>
          </w:tcPr>
          <w:p w:rsidR="00311FF5" w:rsidRPr="003171E1" w:rsidRDefault="00744F07" w:rsidP="006836C4">
            <w:pPr>
              <w:jc w:val="center"/>
              <w:rPr>
                <w:rFonts w:eastAsia="仿宋_GB2312"/>
              </w:rPr>
            </w:pPr>
            <w:r>
              <w:rPr>
                <w:rFonts w:eastAsia="仿宋_GB2312" w:hint="eastAsia"/>
              </w:rPr>
              <w:t>70</w:t>
            </w:r>
          </w:p>
        </w:tc>
      </w:tr>
      <w:tr w:rsidR="00311FF5" w:rsidRPr="003171E1" w:rsidTr="006836C4">
        <w:trPr>
          <w:jc w:val="center"/>
        </w:trPr>
        <w:tc>
          <w:tcPr>
            <w:tcW w:w="615" w:type="dxa"/>
            <w:tcBorders>
              <w:top w:val="double" w:sz="4" w:space="0" w:color="auto"/>
            </w:tcBorders>
            <w:vAlign w:val="center"/>
          </w:tcPr>
          <w:p w:rsidR="00311FF5" w:rsidRPr="003171E1" w:rsidRDefault="00311FF5" w:rsidP="006836C4">
            <w:pPr>
              <w:jc w:val="center"/>
              <w:rPr>
                <w:rFonts w:eastAsia="仿宋_GB2312"/>
              </w:rPr>
            </w:pPr>
            <w:r w:rsidRPr="003171E1">
              <w:rPr>
                <w:rFonts w:eastAsia="仿宋_GB2312"/>
              </w:rPr>
              <w:t>序</w:t>
            </w:r>
          </w:p>
          <w:p w:rsidR="00311FF5" w:rsidRPr="003171E1" w:rsidRDefault="00311FF5" w:rsidP="006836C4">
            <w:pPr>
              <w:jc w:val="center"/>
              <w:rPr>
                <w:rFonts w:eastAsia="仿宋_GB2312"/>
              </w:rPr>
            </w:pPr>
            <w:r w:rsidRPr="003171E1">
              <w:rPr>
                <w:rFonts w:eastAsia="仿宋_GB2312"/>
              </w:rPr>
              <w:t>号</w:t>
            </w:r>
          </w:p>
        </w:tc>
        <w:tc>
          <w:tcPr>
            <w:tcW w:w="4390" w:type="dxa"/>
            <w:gridSpan w:val="5"/>
            <w:tcBorders>
              <w:top w:val="double" w:sz="4" w:space="0" w:color="auto"/>
            </w:tcBorders>
            <w:vAlign w:val="center"/>
          </w:tcPr>
          <w:p w:rsidR="00311FF5" w:rsidRPr="003171E1" w:rsidRDefault="00311FF5" w:rsidP="006836C4">
            <w:pPr>
              <w:jc w:val="center"/>
              <w:rPr>
                <w:rFonts w:eastAsia="仿宋_GB2312"/>
              </w:rPr>
            </w:pPr>
            <w:r w:rsidRPr="003171E1">
              <w:rPr>
                <w:rFonts w:eastAsia="仿宋_GB2312"/>
              </w:rPr>
              <w:t>主要教学设备名称（限</w:t>
            </w:r>
            <w:r w:rsidRPr="003171E1">
              <w:rPr>
                <w:rFonts w:eastAsia="仿宋_GB2312"/>
              </w:rPr>
              <w:t>10</w:t>
            </w:r>
            <w:r w:rsidRPr="003171E1">
              <w:rPr>
                <w:rFonts w:eastAsia="仿宋_GB2312"/>
              </w:rPr>
              <w:t>项内）</w:t>
            </w:r>
          </w:p>
        </w:tc>
        <w:tc>
          <w:tcPr>
            <w:tcW w:w="1577" w:type="dxa"/>
            <w:gridSpan w:val="2"/>
            <w:tcBorders>
              <w:top w:val="double" w:sz="4" w:space="0" w:color="auto"/>
            </w:tcBorders>
            <w:vAlign w:val="center"/>
          </w:tcPr>
          <w:p w:rsidR="00311FF5" w:rsidRPr="003171E1" w:rsidRDefault="00311FF5" w:rsidP="006836C4">
            <w:pPr>
              <w:jc w:val="center"/>
              <w:rPr>
                <w:rFonts w:eastAsia="仿宋_GB2312"/>
              </w:rPr>
            </w:pPr>
            <w:r w:rsidRPr="003171E1">
              <w:rPr>
                <w:rFonts w:eastAsia="仿宋_GB2312"/>
              </w:rPr>
              <w:t>型</w:t>
            </w:r>
            <w:r w:rsidRPr="003171E1">
              <w:rPr>
                <w:rFonts w:eastAsia="仿宋_GB2312"/>
              </w:rPr>
              <w:t xml:space="preserve">    </w:t>
            </w:r>
            <w:r w:rsidRPr="003171E1">
              <w:rPr>
                <w:rFonts w:eastAsia="仿宋_GB2312"/>
              </w:rPr>
              <w:t>号</w:t>
            </w:r>
          </w:p>
          <w:p w:rsidR="00311FF5" w:rsidRPr="003171E1" w:rsidRDefault="00311FF5" w:rsidP="006836C4">
            <w:pPr>
              <w:jc w:val="center"/>
              <w:rPr>
                <w:rFonts w:eastAsia="仿宋_GB2312"/>
              </w:rPr>
            </w:pPr>
            <w:proofErr w:type="gramStart"/>
            <w:r w:rsidRPr="003171E1">
              <w:rPr>
                <w:rFonts w:eastAsia="仿宋_GB2312"/>
              </w:rPr>
              <w:t>规</w:t>
            </w:r>
            <w:proofErr w:type="gramEnd"/>
            <w:r w:rsidRPr="003171E1">
              <w:rPr>
                <w:rFonts w:eastAsia="仿宋_GB2312"/>
              </w:rPr>
              <w:t xml:space="preserve">    </w:t>
            </w:r>
            <w:r w:rsidRPr="003171E1">
              <w:rPr>
                <w:rFonts w:eastAsia="仿宋_GB2312"/>
              </w:rPr>
              <w:t>格</w:t>
            </w:r>
          </w:p>
        </w:tc>
        <w:tc>
          <w:tcPr>
            <w:tcW w:w="696" w:type="dxa"/>
            <w:tcBorders>
              <w:top w:val="double" w:sz="4" w:space="0" w:color="auto"/>
            </w:tcBorders>
            <w:vAlign w:val="center"/>
          </w:tcPr>
          <w:p w:rsidR="00311FF5" w:rsidRPr="003171E1" w:rsidRDefault="00311FF5" w:rsidP="006836C4">
            <w:pPr>
              <w:jc w:val="center"/>
              <w:rPr>
                <w:rFonts w:eastAsia="仿宋_GB2312"/>
                <w:sz w:val="18"/>
              </w:rPr>
            </w:pPr>
            <w:r w:rsidRPr="003171E1">
              <w:rPr>
                <w:rFonts w:eastAsia="仿宋_GB2312"/>
                <w:sz w:val="18"/>
              </w:rPr>
              <w:t>台</w:t>
            </w:r>
            <w:r w:rsidRPr="003171E1">
              <w:rPr>
                <w:rFonts w:eastAsia="仿宋_GB2312"/>
                <w:sz w:val="18"/>
              </w:rPr>
              <w:t>(</w:t>
            </w:r>
            <w:r w:rsidRPr="003171E1">
              <w:rPr>
                <w:rFonts w:eastAsia="仿宋_GB2312"/>
                <w:sz w:val="18"/>
              </w:rPr>
              <w:t>件</w:t>
            </w:r>
            <w:r w:rsidRPr="003171E1">
              <w:rPr>
                <w:rFonts w:eastAsia="仿宋_GB2312"/>
                <w:sz w:val="18"/>
              </w:rPr>
              <w:t>)</w:t>
            </w:r>
          </w:p>
        </w:tc>
        <w:tc>
          <w:tcPr>
            <w:tcW w:w="1701" w:type="dxa"/>
            <w:gridSpan w:val="3"/>
            <w:tcBorders>
              <w:top w:val="double" w:sz="4" w:space="0" w:color="auto"/>
            </w:tcBorders>
            <w:vAlign w:val="center"/>
          </w:tcPr>
          <w:p w:rsidR="00311FF5" w:rsidRPr="003171E1" w:rsidRDefault="00311FF5" w:rsidP="006836C4">
            <w:pPr>
              <w:jc w:val="center"/>
              <w:rPr>
                <w:rFonts w:eastAsia="仿宋_GB2312"/>
              </w:rPr>
            </w:pPr>
            <w:r w:rsidRPr="003171E1">
              <w:rPr>
                <w:rFonts w:eastAsia="仿宋_GB2312"/>
              </w:rPr>
              <w:t>购</w:t>
            </w:r>
            <w:r w:rsidRPr="003171E1">
              <w:rPr>
                <w:rFonts w:eastAsia="仿宋_GB2312"/>
              </w:rPr>
              <w:t xml:space="preserve"> </w:t>
            </w:r>
            <w:r w:rsidRPr="003171E1">
              <w:rPr>
                <w:rFonts w:eastAsia="仿宋_GB2312"/>
              </w:rPr>
              <w:t>入</w:t>
            </w:r>
            <w:r w:rsidRPr="003171E1">
              <w:rPr>
                <w:rFonts w:eastAsia="仿宋_GB2312"/>
              </w:rPr>
              <w:t xml:space="preserve"> </w:t>
            </w:r>
            <w:r w:rsidRPr="003171E1">
              <w:rPr>
                <w:rFonts w:eastAsia="仿宋_GB2312"/>
              </w:rPr>
              <w:t>时</w:t>
            </w:r>
            <w:r w:rsidRPr="003171E1">
              <w:rPr>
                <w:rFonts w:eastAsia="仿宋_GB2312"/>
              </w:rPr>
              <w:t xml:space="preserve"> </w:t>
            </w:r>
            <w:r w:rsidRPr="003171E1">
              <w:rPr>
                <w:rFonts w:eastAsia="仿宋_GB2312"/>
              </w:rPr>
              <w:t>间</w:t>
            </w:r>
          </w:p>
        </w:tc>
      </w:tr>
      <w:tr w:rsidR="00744F07" w:rsidRPr="003171E1" w:rsidTr="00CD70A6">
        <w:trPr>
          <w:trHeight w:val="784"/>
          <w:jc w:val="center"/>
        </w:trPr>
        <w:tc>
          <w:tcPr>
            <w:tcW w:w="615" w:type="dxa"/>
            <w:vAlign w:val="center"/>
          </w:tcPr>
          <w:p w:rsidR="00744F07" w:rsidRPr="003171E1" w:rsidRDefault="00744F07" w:rsidP="006836C4">
            <w:pPr>
              <w:jc w:val="center"/>
              <w:rPr>
                <w:rFonts w:eastAsia="仿宋_GB2312"/>
              </w:rPr>
            </w:pPr>
            <w:r w:rsidRPr="003171E1">
              <w:rPr>
                <w:rFonts w:eastAsia="仿宋_GB2312"/>
              </w:rPr>
              <w:t>1</w:t>
            </w:r>
          </w:p>
        </w:tc>
        <w:tc>
          <w:tcPr>
            <w:tcW w:w="4390" w:type="dxa"/>
            <w:gridSpan w:val="5"/>
            <w:vAlign w:val="center"/>
          </w:tcPr>
          <w:p w:rsidR="00744F07" w:rsidRPr="003171E1" w:rsidRDefault="00CD70A6" w:rsidP="00CD70A6">
            <w:pPr>
              <w:jc w:val="center"/>
              <w:rPr>
                <w:rFonts w:eastAsia="仿宋_GB2312"/>
              </w:rPr>
            </w:pPr>
            <w:r w:rsidRPr="00CD70A6">
              <w:rPr>
                <w:rFonts w:eastAsia="仿宋_GB2312" w:hint="eastAsia"/>
              </w:rPr>
              <w:t>医院信息系统</w:t>
            </w:r>
          </w:p>
        </w:tc>
        <w:tc>
          <w:tcPr>
            <w:tcW w:w="1577" w:type="dxa"/>
            <w:gridSpan w:val="2"/>
            <w:vAlign w:val="center"/>
          </w:tcPr>
          <w:p w:rsidR="00744F07" w:rsidRPr="003171E1" w:rsidRDefault="00CD70A6" w:rsidP="00CD70A6">
            <w:pPr>
              <w:jc w:val="center"/>
              <w:rPr>
                <w:rFonts w:eastAsia="仿宋_GB2312"/>
              </w:rPr>
            </w:pPr>
            <w:r w:rsidRPr="00CD70A6">
              <w:rPr>
                <w:rFonts w:eastAsia="仿宋_GB2312" w:hint="eastAsia"/>
              </w:rPr>
              <w:t>VER</w:t>
            </w:r>
            <w:r w:rsidRPr="00CD70A6">
              <w:rPr>
                <w:rFonts w:eastAsia="仿宋_GB2312" w:hint="eastAsia"/>
              </w:rPr>
              <w:t>：</w:t>
            </w:r>
            <w:r w:rsidRPr="00CD70A6">
              <w:rPr>
                <w:rFonts w:eastAsia="仿宋_GB2312" w:hint="eastAsia"/>
              </w:rPr>
              <w:t>2012</w:t>
            </w:r>
          </w:p>
        </w:tc>
        <w:tc>
          <w:tcPr>
            <w:tcW w:w="696" w:type="dxa"/>
            <w:vAlign w:val="center"/>
          </w:tcPr>
          <w:p w:rsidR="00744F07" w:rsidRPr="003171E1" w:rsidRDefault="00CD70A6" w:rsidP="00CD70A6">
            <w:pPr>
              <w:jc w:val="center"/>
              <w:rPr>
                <w:rFonts w:eastAsia="仿宋_GB2312"/>
              </w:rPr>
            </w:pPr>
            <w:r>
              <w:rPr>
                <w:rFonts w:eastAsia="仿宋_GB2312" w:hint="eastAsia"/>
              </w:rPr>
              <w:t>1</w:t>
            </w:r>
          </w:p>
        </w:tc>
        <w:tc>
          <w:tcPr>
            <w:tcW w:w="1701" w:type="dxa"/>
            <w:gridSpan w:val="3"/>
            <w:vAlign w:val="center"/>
          </w:tcPr>
          <w:p w:rsidR="00744F07" w:rsidRPr="003171E1" w:rsidRDefault="00CD70A6" w:rsidP="00CD70A6">
            <w:pPr>
              <w:jc w:val="center"/>
              <w:rPr>
                <w:rFonts w:eastAsia="仿宋_GB2312"/>
              </w:rPr>
            </w:pPr>
            <w:r>
              <w:rPr>
                <w:rFonts w:eastAsia="仿宋_GB2312" w:hint="eastAsia"/>
              </w:rPr>
              <w:t>2014</w:t>
            </w:r>
          </w:p>
        </w:tc>
      </w:tr>
      <w:tr w:rsidR="00CD70A6" w:rsidRPr="003171E1" w:rsidTr="00CD70A6">
        <w:trPr>
          <w:trHeight w:val="784"/>
          <w:jc w:val="center"/>
        </w:trPr>
        <w:tc>
          <w:tcPr>
            <w:tcW w:w="615" w:type="dxa"/>
            <w:vAlign w:val="center"/>
          </w:tcPr>
          <w:p w:rsidR="00CD70A6" w:rsidRPr="003171E1" w:rsidRDefault="00CD70A6" w:rsidP="006836C4">
            <w:pPr>
              <w:jc w:val="center"/>
              <w:rPr>
                <w:rFonts w:eastAsia="仿宋_GB2312"/>
              </w:rPr>
            </w:pPr>
            <w:r w:rsidRPr="003171E1">
              <w:rPr>
                <w:rFonts w:eastAsia="仿宋_GB2312"/>
              </w:rPr>
              <w:t>2</w:t>
            </w:r>
          </w:p>
        </w:tc>
        <w:tc>
          <w:tcPr>
            <w:tcW w:w="4390" w:type="dxa"/>
            <w:gridSpan w:val="5"/>
            <w:vAlign w:val="center"/>
          </w:tcPr>
          <w:p w:rsidR="00CD70A6" w:rsidRPr="003171E1" w:rsidRDefault="00CD70A6" w:rsidP="0067128A">
            <w:pPr>
              <w:jc w:val="center"/>
              <w:rPr>
                <w:rFonts w:eastAsia="仿宋_GB2312"/>
              </w:rPr>
            </w:pPr>
            <w:r>
              <w:rPr>
                <w:rFonts w:eastAsia="仿宋_GB2312" w:hint="eastAsia"/>
              </w:rPr>
              <w:t>微型计算机</w:t>
            </w:r>
          </w:p>
        </w:tc>
        <w:tc>
          <w:tcPr>
            <w:tcW w:w="1577" w:type="dxa"/>
            <w:gridSpan w:val="2"/>
            <w:vAlign w:val="center"/>
          </w:tcPr>
          <w:p w:rsidR="00CD70A6" w:rsidRPr="003171E1" w:rsidRDefault="00CA3657" w:rsidP="0067128A">
            <w:pPr>
              <w:jc w:val="center"/>
              <w:rPr>
                <w:rFonts w:eastAsia="仿宋_GB2312"/>
              </w:rPr>
            </w:pPr>
            <w:proofErr w:type="gramStart"/>
            <w:r>
              <w:rPr>
                <w:rFonts w:eastAsia="仿宋_GB2312" w:hint="eastAsia"/>
              </w:rPr>
              <w:t>启天</w:t>
            </w:r>
            <w:proofErr w:type="gramEnd"/>
            <w:r w:rsidR="0046288E" w:rsidRPr="0046288E">
              <w:rPr>
                <w:rFonts w:eastAsia="仿宋_GB2312"/>
              </w:rPr>
              <w:t>M435E</w:t>
            </w:r>
          </w:p>
        </w:tc>
        <w:tc>
          <w:tcPr>
            <w:tcW w:w="696" w:type="dxa"/>
            <w:vAlign w:val="center"/>
          </w:tcPr>
          <w:p w:rsidR="00CD70A6" w:rsidRPr="003171E1" w:rsidRDefault="0046288E" w:rsidP="0067128A">
            <w:pPr>
              <w:jc w:val="center"/>
              <w:rPr>
                <w:rFonts w:eastAsia="仿宋_GB2312"/>
              </w:rPr>
            </w:pPr>
            <w:r>
              <w:rPr>
                <w:rFonts w:eastAsia="仿宋_GB2312" w:hint="eastAsia"/>
              </w:rPr>
              <w:t>120</w:t>
            </w:r>
          </w:p>
        </w:tc>
        <w:tc>
          <w:tcPr>
            <w:tcW w:w="1701" w:type="dxa"/>
            <w:gridSpan w:val="3"/>
            <w:vAlign w:val="center"/>
          </w:tcPr>
          <w:p w:rsidR="00CD70A6" w:rsidRPr="003171E1" w:rsidRDefault="00CD70A6" w:rsidP="0067128A">
            <w:pPr>
              <w:jc w:val="center"/>
              <w:rPr>
                <w:rFonts w:eastAsia="仿宋_GB2312"/>
              </w:rPr>
            </w:pPr>
            <w:r>
              <w:rPr>
                <w:rFonts w:eastAsia="仿宋_GB2312" w:hint="eastAsia"/>
              </w:rPr>
              <w:t>2012</w:t>
            </w:r>
          </w:p>
        </w:tc>
      </w:tr>
      <w:tr w:rsidR="00CD70A6" w:rsidRPr="003171E1" w:rsidTr="00CD70A6">
        <w:trPr>
          <w:trHeight w:val="784"/>
          <w:jc w:val="center"/>
        </w:trPr>
        <w:tc>
          <w:tcPr>
            <w:tcW w:w="615" w:type="dxa"/>
            <w:vAlign w:val="center"/>
          </w:tcPr>
          <w:p w:rsidR="00CD70A6" w:rsidRPr="003171E1" w:rsidRDefault="00CD70A6" w:rsidP="006836C4">
            <w:pPr>
              <w:jc w:val="center"/>
              <w:rPr>
                <w:rFonts w:eastAsia="仿宋_GB2312"/>
              </w:rPr>
            </w:pPr>
            <w:r w:rsidRPr="003171E1">
              <w:rPr>
                <w:rFonts w:eastAsia="仿宋_GB2312"/>
              </w:rPr>
              <w:t>3</w:t>
            </w:r>
          </w:p>
        </w:tc>
        <w:tc>
          <w:tcPr>
            <w:tcW w:w="4390" w:type="dxa"/>
            <w:gridSpan w:val="5"/>
            <w:vAlign w:val="center"/>
          </w:tcPr>
          <w:p w:rsidR="00CD70A6" w:rsidRPr="003171E1" w:rsidRDefault="0046288E" w:rsidP="0067128A">
            <w:pPr>
              <w:jc w:val="center"/>
              <w:rPr>
                <w:rFonts w:eastAsia="仿宋_GB2312"/>
              </w:rPr>
            </w:pPr>
            <w:r>
              <w:rPr>
                <w:rFonts w:eastAsia="仿宋_GB2312" w:hint="eastAsia"/>
              </w:rPr>
              <w:t>微型计算机</w:t>
            </w:r>
          </w:p>
        </w:tc>
        <w:tc>
          <w:tcPr>
            <w:tcW w:w="1577" w:type="dxa"/>
            <w:gridSpan w:val="2"/>
            <w:vAlign w:val="center"/>
          </w:tcPr>
          <w:p w:rsidR="00CD70A6" w:rsidRPr="003171E1" w:rsidRDefault="0046288E" w:rsidP="0067128A">
            <w:pPr>
              <w:jc w:val="center"/>
              <w:rPr>
                <w:rFonts w:eastAsia="仿宋_GB2312"/>
              </w:rPr>
            </w:pPr>
            <w:proofErr w:type="gramStart"/>
            <w:r w:rsidRPr="0046288E">
              <w:rPr>
                <w:rFonts w:eastAsia="仿宋_GB2312" w:hint="eastAsia"/>
              </w:rPr>
              <w:t>启天</w:t>
            </w:r>
            <w:proofErr w:type="gramEnd"/>
            <w:r w:rsidRPr="0046288E">
              <w:rPr>
                <w:rFonts w:eastAsia="仿宋_GB2312" w:hint="eastAsia"/>
              </w:rPr>
              <w:t>M730E</w:t>
            </w:r>
          </w:p>
        </w:tc>
        <w:tc>
          <w:tcPr>
            <w:tcW w:w="696" w:type="dxa"/>
            <w:vAlign w:val="center"/>
          </w:tcPr>
          <w:p w:rsidR="00CD70A6" w:rsidRPr="003171E1" w:rsidRDefault="0046288E" w:rsidP="0067128A">
            <w:pPr>
              <w:jc w:val="center"/>
              <w:rPr>
                <w:rFonts w:eastAsia="仿宋_GB2312"/>
              </w:rPr>
            </w:pPr>
            <w:r>
              <w:rPr>
                <w:rFonts w:eastAsia="仿宋_GB2312" w:hint="eastAsia"/>
              </w:rPr>
              <w:t>80</w:t>
            </w:r>
          </w:p>
        </w:tc>
        <w:tc>
          <w:tcPr>
            <w:tcW w:w="1701" w:type="dxa"/>
            <w:gridSpan w:val="3"/>
            <w:vAlign w:val="center"/>
          </w:tcPr>
          <w:p w:rsidR="00CD70A6" w:rsidRPr="003171E1" w:rsidRDefault="0046288E" w:rsidP="0067128A">
            <w:pPr>
              <w:jc w:val="center"/>
              <w:rPr>
                <w:rFonts w:eastAsia="仿宋_GB2312"/>
              </w:rPr>
            </w:pPr>
            <w:r>
              <w:rPr>
                <w:rFonts w:eastAsia="仿宋_GB2312" w:hint="eastAsia"/>
              </w:rPr>
              <w:t>2012</w:t>
            </w:r>
          </w:p>
        </w:tc>
      </w:tr>
      <w:tr w:rsidR="0046288E" w:rsidRPr="003171E1" w:rsidTr="00CD70A6">
        <w:trPr>
          <w:trHeight w:val="784"/>
          <w:jc w:val="center"/>
        </w:trPr>
        <w:tc>
          <w:tcPr>
            <w:tcW w:w="615" w:type="dxa"/>
            <w:vAlign w:val="center"/>
          </w:tcPr>
          <w:p w:rsidR="0046288E" w:rsidRPr="003171E1" w:rsidRDefault="0046288E" w:rsidP="006836C4">
            <w:pPr>
              <w:jc w:val="center"/>
              <w:rPr>
                <w:rFonts w:eastAsia="仿宋_GB2312"/>
              </w:rPr>
            </w:pPr>
            <w:r w:rsidRPr="003171E1">
              <w:rPr>
                <w:rFonts w:eastAsia="仿宋_GB2312"/>
              </w:rPr>
              <w:t>4</w:t>
            </w:r>
          </w:p>
        </w:tc>
        <w:tc>
          <w:tcPr>
            <w:tcW w:w="4390" w:type="dxa"/>
            <w:gridSpan w:val="5"/>
            <w:vAlign w:val="center"/>
          </w:tcPr>
          <w:p w:rsidR="0046288E" w:rsidRPr="003171E1" w:rsidRDefault="0046288E" w:rsidP="0067128A">
            <w:pPr>
              <w:jc w:val="center"/>
              <w:rPr>
                <w:rFonts w:eastAsia="仿宋_GB2312"/>
              </w:rPr>
            </w:pPr>
            <w:r w:rsidRPr="00744F07">
              <w:rPr>
                <w:rFonts w:eastAsia="仿宋_GB2312" w:hint="eastAsia"/>
              </w:rPr>
              <w:t>服务器</w:t>
            </w:r>
          </w:p>
        </w:tc>
        <w:tc>
          <w:tcPr>
            <w:tcW w:w="1577" w:type="dxa"/>
            <w:gridSpan w:val="2"/>
            <w:vAlign w:val="center"/>
          </w:tcPr>
          <w:p w:rsidR="0046288E" w:rsidRPr="003171E1" w:rsidRDefault="0046288E" w:rsidP="0067128A">
            <w:pPr>
              <w:jc w:val="center"/>
              <w:rPr>
                <w:rFonts w:eastAsia="仿宋_GB2312"/>
              </w:rPr>
            </w:pPr>
            <w:r w:rsidRPr="00744F07">
              <w:rPr>
                <w:rFonts w:eastAsia="仿宋_GB2312"/>
              </w:rPr>
              <w:t>POWEREDGE R710</w:t>
            </w:r>
          </w:p>
        </w:tc>
        <w:tc>
          <w:tcPr>
            <w:tcW w:w="696" w:type="dxa"/>
            <w:vAlign w:val="center"/>
          </w:tcPr>
          <w:p w:rsidR="0046288E" w:rsidRPr="003171E1" w:rsidRDefault="0046288E" w:rsidP="0067128A">
            <w:pPr>
              <w:jc w:val="center"/>
              <w:rPr>
                <w:rFonts w:eastAsia="仿宋_GB2312"/>
              </w:rPr>
            </w:pPr>
            <w:r>
              <w:rPr>
                <w:rFonts w:eastAsia="仿宋_GB2312" w:hint="eastAsia"/>
              </w:rPr>
              <w:t>2</w:t>
            </w:r>
          </w:p>
        </w:tc>
        <w:tc>
          <w:tcPr>
            <w:tcW w:w="1701" w:type="dxa"/>
            <w:gridSpan w:val="3"/>
            <w:vAlign w:val="center"/>
          </w:tcPr>
          <w:p w:rsidR="0046288E" w:rsidRPr="003171E1" w:rsidRDefault="0046288E" w:rsidP="0067128A">
            <w:pPr>
              <w:jc w:val="center"/>
              <w:rPr>
                <w:rFonts w:eastAsia="仿宋_GB2312"/>
              </w:rPr>
            </w:pPr>
            <w:r>
              <w:rPr>
                <w:rFonts w:eastAsia="仿宋_GB2312" w:hint="eastAsia"/>
              </w:rPr>
              <w:t>2012</w:t>
            </w:r>
          </w:p>
        </w:tc>
      </w:tr>
      <w:tr w:rsidR="0046288E" w:rsidRPr="003171E1" w:rsidTr="00CD70A6">
        <w:trPr>
          <w:trHeight w:val="784"/>
          <w:jc w:val="center"/>
        </w:trPr>
        <w:tc>
          <w:tcPr>
            <w:tcW w:w="615" w:type="dxa"/>
            <w:vAlign w:val="center"/>
          </w:tcPr>
          <w:p w:rsidR="0046288E" w:rsidRPr="003171E1" w:rsidRDefault="0046288E" w:rsidP="006836C4">
            <w:pPr>
              <w:jc w:val="center"/>
              <w:rPr>
                <w:rFonts w:eastAsia="仿宋_GB2312"/>
              </w:rPr>
            </w:pPr>
            <w:r w:rsidRPr="003171E1">
              <w:rPr>
                <w:rFonts w:eastAsia="仿宋_GB2312"/>
              </w:rPr>
              <w:t>5</w:t>
            </w:r>
          </w:p>
        </w:tc>
        <w:tc>
          <w:tcPr>
            <w:tcW w:w="4390" w:type="dxa"/>
            <w:gridSpan w:val="5"/>
            <w:vAlign w:val="center"/>
          </w:tcPr>
          <w:p w:rsidR="0046288E" w:rsidRPr="003171E1" w:rsidRDefault="0046288E" w:rsidP="0067128A">
            <w:pPr>
              <w:jc w:val="center"/>
              <w:rPr>
                <w:rFonts w:eastAsia="仿宋_GB2312"/>
              </w:rPr>
            </w:pPr>
            <w:r w:rsidRPr="00744F07">
              <w:rPr>
                <w:rFonts w:eastAsia="仿宋_GB2312" w:hint="eastAsia"/>
              </w:rPr>
              <w:t>接入交换机</w:t>
            </w:r>
          </w:p>
        </w:tc>
        <w:tc>
          <w:tcPr>
            <w:tcW w:w="1577" w:type="dxa"/>
            <w:gridSpan w:val="2"/>
            <w:vAlign w:val="center"/>
          </w:tcPr>
          <w:p w:rsidR="0046288E" w:rsidRPr="003171E1" w:rsidRDefault="0046288E" w:rsidP="0067128A">
            <w:pPr>
              <w:jc w:val="center"/>
              <w:rPr>
                <w:rFonts w:eastAsia="仿宋_GB2312"/>
              </w:rPr>
            </w:pPr>
            <w:r w:rsidRPr="00744F07">
              <w:rPr>
                <w:rFonts w:eastAsia="仿宋_GB2312"/>
              </w:rPr>
              <w:t>H3C S3100-52TP-SI</w:t>
            </w:r>
          </w:p>
        </w:tc>
        <w:tc>
          <w:tcPr>
            <w:tcW w:w="696" w:type="dxa"/>
            <w:vAlign w:val="center"/>
          </w:tcPr>
          <w:p w:rsidR="0046288E" w:rsidRPr="003171E1" w:rsidRDefault="0046288E" w:rsidP="0067128A">
            <w:pPr>
              <w:jc w:val="center"/>
              <w:rPr>
                <w:rFonts w:eastAsia="仿宋_GB2312"/>
              </w:rPr>
            </w:pPr>
            <w:r>
              <w:rPr>
                <w:rFonts w:eastAsia="仿宋_GB2312" w:hint="eastAsia"/>
              </w:rPr>
              <w:t>6</w:t>
            </w:r>
          </w:p>
        </w:tc>
        <w:tc>
          <w:tcPr>
            <w:tcW w:w="1701" w:type="dxa"/>
            <w:gridSpan w:val="3"/>
            <w:vAlign w:val="center"/>
          </w:tcPr>
          <w:p w:rsidR="0046288E" w:rsidRPr="003171E1" w:rsidRDefault="0046288E" w:rsidP="0067128A">
            <w:pPr>
              <w:jc w:val="center"/>
              <w:rPr>
                <w:rFonts w:eastAsia="仿宋_GB2312"/>
              </w:rPr>
            </w:pPr>
            <w:r>
              <w:rPr>
                <w:rFonts w:eastAsia="仿宋_GB2312" w:hint="eastAsia"/>
              </w:rPr>
              <w:t>2012</w:t>
            </w:r>
          </w:p>
        </w:tc>
      </w:tr>
      <w:tr w:rsidR="0046288E" w:rsidRPr="003171E1" w:rsidTr="00CD70A6">
        <w:trPr>
          <w:trHeight w:val="784"/>
          <w:jc w:val="center"/>
        </w:trPr>
        <w:tc>
          <w:tcPr>
            <w:tcW w:w="615" w:type="dxa"/>
            <w:vAlign w:val="center"/>
          </w:tcPr>
          <w:p w:rsidR="0046288E" w:rsidRPr="003171E1" w:rsidRDefault="0046288E" w:rsidP="006836C4">
            <w:pPr>
              <w:jc w:val="center"/>
              <w:rPr>
                <w:rFonts w:eastAsia="仿宋_GB2312"/>
              </w:rPr>
            </w:pPr>
            <w:r w:rsidRPr="003171E1">
              <w:rPr>
                <w:rFonts w:eastAsia="仿宋_GB2312"/>
              </w:rPr>
              <w:t>6</w:t>
            </w:r>
          </w:p>
        </w:tc>
        <w:tc>
          <w:tcPr>
            <w:tcW w:w="4390" w:type="dxa"/>
            <w:gridSpan w:val="5"/>
            <w:vAlign w:val="center"/>
          </w:tcPr>
          <w:p w:rsidR="0046288E" w:rsidRPr="003171E1" w:rsidRDefault="0046288E" w:rsidP="0067128A">
            <w:pPr>
              <w:jc w:val="center"/>
              <w:rPr>
                <w:rFonts w:eastAsia="仿宋_GB2312"/>
              </w:rPr>
            </w:pPr>
            <w:r w:rsidRPr="00744F07">
              <w:rPr>
                <w:rFonts w:eastAsia="仿宋_GB2312" w:hint="eastAsia"/>
              </w:rPr>
              <w:t>投影仪</w:t>
            </w:r>
          </w:p>
        </w:tc>
        <w:tc>
          <w:tcPr>
            <w:tcW w:w="1577" w:type="dxa"/>
            <w:gridSpan w:val="2"/>
            <w:vAlign w:val="center"/>
          </w:tcPr>
          <w:p w:rsidR="0046288E" w:rsidRPr="003171E1" w:rsidRDefault="0046288E" w:rsidP="0067128A">
            <w:pPr>
              <w:jc w:val="center"/>
              <w:rPr>
                <w:rFonts w:eastAsia="仿宋_GB2312"/>
              </w:rPr>
            </w:pPr>
            <w:r w:rsidRPr="00744F07">
              <w:rPr>
                <w:rFonts w:eastAsia="仿宋_GB2312"/>
              </w:rPr>
              <w:t>PT-BX40</w:t>
            </w:r>
          </w:p>
        </w:tc>
        <w:tc>
          <w:tcPr>
            <w:tcW w:w="696" w:type="dxa"/>
            <w:vAlign w:val="center"/>
          </w:tcPr>
          <w:p w:rsidR="0046288E" w:rsidRPr="003171E1" w:rsidRDefault="0046288E" w:rsidP="0067128A">
            <w:pPr>
              <w:jc w:val="center"/>
              <w:rPr>
                <w:rFonts w:eastAsia="仿宋_GB2312"/>
              </w:rPr>
            </w:pPr>
            <w:r>
              <w:rPr>
                <w:rFonts w:eastAsia="仿宋_GB2312" w:hint="eastAsia"/>
              </w:rPr>
              <w:t>1</w:t>
            </w:r>
          </w:p>
        </w:tc>
        <w:tc>
          <w:tcPr>
            <w:tcW w:w="1701" w:type="dxa"/>
            <w:gridSpan w:val="3"/>
            <w:vAlign w:val="center"/>
          </w:tcPr>
          <w:p w:rsidR="0046288E" w:rsidRPr="003171E1" w:rsidRDefault="0046288E" w:rsidP="0067128A">
            <w:pPr>
              <w:jc w:val="center"/>
              <w:rPr>
                <w:rFonts w:eastAsia="仿宋_GB2312"/>
              </w:rPr>
            </w:pPr>
            <w:r>
              <w:rPr>
                <w:rFonts w:eastAsia="仿宋_GB2312" w:hint="eastAsia"/>
              </w:rPr>
              <w:t>2012</w:t>
            </w:r>
          </w:p>
        </w:tc>
      </w:tr>
      <w:tr w:rsidR="0046288E" w:rsidRPr="003171E1" w:rsidTr="0067128A">
        <w:trPr>
          <w:trHeight w:val="784"/>
          <w:jc w:val="center"/>
        </w:trPr>
        <w:tc>
          <w:tcPr>
            <w:tcW w:w="615" w:type="dxa"/>
            <w:vAlign w:val="center"/>
          </w:tcPr>
          <w:p w:rsidR="0046288E" w:rsidRPr="003171E1" w:rsidRDefault="0046288E" w:rsidP="006836C4">
            <w:pPr>
              <w:jc w:val="center"/>
              <w:rPr>
                <w:rFonts w:eastAsia="仿宋_GB2312"/>
              </w:rPr>
            </w:pPr>
            <w:r w:rsidRPr="003171E1">
              <w:rPr>
                <w:rFonts w:eastAsia="仿宋_GB2312"/>
              </w:rPr>
              <w:t>7</w:t>
            </w:r>
          </w:p>
        </w:tc>
        <w:tc>
          <w:tcPr>
            <w:tcW w:w="4390" w:type="dxa"/>
            <w:gridSpan w:val="5"/>
            <w:vAlign w:val="center"/>
          </w:tcPr>
          <w:p w:rsidR="0046288E" w:rsidRPr="003171E1" w:rsidRDefault="0046288E" w:rsidP="0067128A">
            <w:pPr>
              <w:jc w:val="center"/>
              <w:rPr>
                <w:rFonts w:eastAsia="仿宋_GB2312"/>
              </w:rPr>
            </w:pPr>
            <w:r w:rsidRPr="00744F07">
              <w:rPr>
                <w:rFonts w:eastAsia="仿宋_GB2312" w:hint="eastAsia"/>
              </w:rPr>
              <w:t>中央控制器</w:t>
            </w:r>
          </w:p>
        </w:tc>
        <w:tc>
          <w:tcPr>
            <w:tcW w:w="1577" w:type="dxa"/>
            <w:gridSpan w:val="2"/>
            <w:vAlign w:val="center"/>
          </w:tcPr>
          <w:p w:rsidR="0046288E" w:rsidRPr="003171E1" w:rsidRDefault="0046288E" w:rsidP="0067128A">
            <w:pPr>
              <w:jc w:val="center"/>
              <w:rPr>
                <w:rFonts w:eastAsia="仿宋_GB2312"/>
              </w:rPr>
            </w:pPr>
            <w:r w:rsidRPr="00744F07">
              <w:rPr>
                <w:rFonts w:eastAsia="仿宋_GB2312"/>
              </w:rPr>
              <w:t>EC800</w:t>
            </w:r>
          </w:p>
        </w:tc>
        <w:tc>
          <w:tcPr>
            <w:tcW w:w="696" w:type="dxa"/>
            <w:vAlign w:val="center"/>
          </w:tcPr>
          <w:p w:rsidR="0046288E" w:rsidRPr="003171E1" w:rsidRDefault="0046288E" w:rsidP="0067128A">
            <w:pPr>
              <w:jc w:val="center"/>
              <w:rPr>
                <w:rFonts w:eastAsia="仿宋_GB2312"/>
              </w:rPr>
            </w:pPr>
            <w:r>
              <w:rPr>
                <w:rFonts w:eastAsia="仿宋_GB2312" w:hint="eastAsia"/>
              </w:rPr>
              <w:t>1</w:t>
            </w:r>
          </w:p>
        </w:tc>
        <w:tc>
          <w:tcPr>
            <w:tcW w:w="1701" w:type="dxa"/>
            <w:gridSpan w:val="3"/>
            <w:vAlign w:val="center"/>
          </w:tcPr>
          <w:p w:rsidR="0046288E" w:rsidRPr="003171E1" w:rsidRDefault="0046288E" w:rsidP="0067128A">
            <w:pPr>
              <w:jc w:val="center"/>
              <w:rPr>
                <w:rFonts w:eastAsia="仿宋_GB2312"/>
              </w:rPr>
            </w:pPr>
            <w:r>
              <w:rPr>
                <w:rFonts w:eastAsia="仿宋_GB2312" w:hint="eastAsia"/>
              </w:rPr>
              <w:t>2012</w:t>
            </w:r>
          </w:p>
        </w:tc>
      </w:tr>
      <w:tr w:rsidR="0046288E" w:rsidRPr="003171E1" w:rsidTr="0067128A">
        <w:trPr>
          <w:trHeight w:val="784"/>
          <w:jc w:val="center"/>
        </w:trPr>
        <w:tc>
          <w:tcPr>
            <w:tcW w:w="615" w:type="dxa"/>
            <w:vAlign w:val="center"/>
          </w:tcPr>
          <w:p w:rsidR="0046288E" w:rsidRPr="003171E1" w:rsidRDefault="0046288E" w:rsidP="006836C4">
            <w:pPr>
              <w:jc w:val="center"/>
              <w:rPr>
                <w:rFonts w:eastAsia="仿宋_GB2312"/>
              </w:rPr>
            </w:pPr>
            <w:r w:rsidRPr="003171E1">
              <w:rPr>
                <w:rFonts w:eastAsia="仿宋_GB2312"/>
              </w:rPr>
              <w:t>8</w:t>
            </w:r>
          </w:p>
        </w:tc>
        <w:tc>
          <w:tcPr>
            <w:tcW w:w="4390" w:type="dxa"/>
            <w:gridSpan w:val="5"/>
            <w:vAlign w:val="center"/>
          </w:tcPr>
          <w:p w:rsidR="0046288E" w:rsidRPr="003171E1" w:rsidRDefault="0046288E" w:rsidP="0067128A">
            <w:pPr>
              <w:jc w:val="center"/>
              <w:rPr>
                <w:rFonts w:eastAsia="仿宋_GB2312"/>
              </w:rPr>
            </w:pPr>
            <w:r>
              <w:rPr>
                <w:rFonts w:eastAsia="仿宋_GB2312" w:hint="eastAsia"/>
              </w:rPr>
              <w:t>服务器</w:t>
            </w:r>
          </w:p>
        </w:tc>
        <w:tc>
          <w:tcPr>
            <w:tcW w:w="1577" w:type="dxa"/>
            <w:gridSpan w:val="2"/>
            <w:vAlign w:val="center"/>
          </w:tcPr>
          <w:p w:rsidR="0046288E" w:rsidRPr="003171E1" w:rsidRDefault="0046288E" w:rsidP="0067128A">
            <w:pPr>
              <w:jc w:val="center"/>
              <w:rPr>
                <w:rFonts w:eastAsia="仿宋_GB2312"/>
              </w:rPr>
            </w:pPr>
            <w:r w:rsidRPr="00744F07">
              <w:rPr>
                <w:rFonts w:eastAsia="仿宋_GB2312"/>
              </w:rPr>
              <w:t>DELL-2600</w:t>
            </w:r>
          </w:p>
        </w:tc>
        <w:tc>
          <w:tcPr>
            <w:tcW w:w="696" w:type="dxa"/>
            <w:vAlign w:val="center"/>
          </w:tcPr>
          <w:p w:rsidR="0046288E" w:rsidRPr="003171E1" w:rsidRDefault="0046288E" w:rsidP="0067128A">
            <w:pPr>
              <w:jc w:val="center"/>
              <w:rPr>
                <w:rFonts w:eastAsia="仿宋_GB2312"/>
              </w:rPr>
            </w:pPr>
            <w:r>
              <w:rPr>
                <w:rFonts w:eastAsia="仿宋_GB2312" w:hint="eastAsia"/>
              </w:rPr>
              <w:t>2</w:t>
            </w:r>
          </w:p>
        </w:tc>
        <w:tc>
          <w:tcPr>
            <w:tcW w:w="1701" w:type="dxa"/>
            <w:gridSpan w:val="3"/>
            <w:vAlign w:val="center"/>
          </w:tcPr>
          <w:p w:rsidR="0046288E" w:rsidRPr="003171E1" w:rsidRDefault="0046288E" w:rsidP="0067128A">
            <w:pPr>
              <w:jc w:val="center"/>
              <w:rPr>
                <w:rFonts w:eastAsia="仿宋_GB2312"/>
              </w:rPr>
            </w:pPr>
            <w:r>
              <w:rPr>
                <w:rFonts w:eastAsia="仿宋_GB2312" w:hint="eastAsia"/>
              </w:rPr>
              <w:t>2003</w:t>
            </w:r>
          </w:p>
        </w:tc>
      </w:tr>
      <w:tr w:rsidR="00311FF5" w:rsidRPr="003171E1" w:rsidTr="006836C4">
        <w:trPr>
          <w:trHeight w:val="784"/>
          <w:jc w:val="center"/>
        </w:trPr>
        <w:tc>
          <w:tcPr>
            <w:tcW w:w="615" w:type="dxa"/>
            <w:vAlign w:val="center"/>
          </w:tcPr>
          <w:p w:rsidR="00311FF5" w:rsidRPr="003171E1" w:rsidRDefault="00311FF5" w:rsidP="006836C4">
            <w:pPr>
              <w:jc w:val="center"/>
              <w:rPr>
                <w:rFonts w:eastAsia="仿宋_GB2312"/>
              </w:rPr>
            </w:pPr>
            <w:r w:rsidRPr="003171E1">
              <w:rPr>
                <w:rFonts w:eastAsia="仿宋_GB2312"/>
              </w:rPr>
              <w:t>9</w:t>
            </w:r>
          </w:p>
        </w:tc>
        <w:tc>
          <w:tcPr>
            <w:tcW w:w="4390" w:type="dxa"/>
            <w:gridSpan w:val="5"/>
          </w:tcPr>
          <w:p w:rsidR="00311FF5" w:rsidRPr="003171E1" w:rsidRDefault="00311FF5" w:rsidP="006836C4">
            <w:pPr>
              <w:rPr>
                <w:rFonts w:eastAsia="仿宋_GB2312"/>
              </w:rPr>
            </w:pPr>
          </w:p>
        </w:tc>
        <w:tc>
          <w:tcPr>
            <w:tcW w:w="1577" w:type="dxa"/>
            <w:gridSpan w:val="2"/>
          </w:tcPr>
          <w:p w:rsidR="00311FF5" w:rsidRPr="003171E1" w:rsidRDefault="00311FF5" w:rsidP="006836C4">
            <w:pPr>
              <w:rPr>
                <w:rFonts w:eastAsia="仿宋_GB2312"/>
              </w:rPr>
            </w:pPr>
          </w:p>
        </w:tc>
        <w:tc>
          <w:tcPr>
            <w:tcW w:w="696" w:type="dxa"/>
          </w:tcPr>
          <w:p w:rsidR="00311FF5" w:rsidRPr="003171E1" w:rsidRDefault="00311FF5" w:rsidP="006836C4">
            <w:pPr>
              <w:rPr>
                <w:rFonts w:eastAsia="仿宋_GB2312"/>
              </w:rPr>
            </w:pPr>
          </w:p>
        </w:tc>
        <w:tc>
          <w:tcPr>
            <w:tcW w:w="1701" w:type="dxa"/>
            <w:gridSpan w:val="3"/>
          </w:tcPr>
          <w:p w:rsidR="00311FF5" w:rsidRPr="003171E1" w:rsidRDefault="00311FF5" w:rsidP="006836C4">
            <w:pPr>
              <w:rPr>
                <w:rFonts w:eastAsia="仿宋_GB2312"/>
              </w:rPr>
            </w:pPr>
          </w:p>
        </w:tc>
      </w:tr>
      <w:tr w:rsidR="00311FF5" w:rsidRPr="003171E1" w:rsidTr="006836C4">
        <w:trPr>
          <w:trHeight w:val="784"/>
          <w:jc w:val="center"/>
        </w:trPr>
        <w:tc>
          <w:tcPr>
            <w:tcW w:w="615" w:type="dxa"/>
            <w:vAlign w:val="center"/>
          </w:tcPr>
          <w:p w:rsidR="00311FF5" w:rsidRPr="003171E1" w:rsidRDefault="00311FF5" w:rsidP="006836C4">
            <w:pPr>
              <w:jc w:val="center"/>
              <w:rPr>
                <w:rFonts w:eastAsia="仿宋_GB2312"/>
              </w:rPr>
            </w:pPr>
            <w:r w:rsidRPr="003171E1">
              <w:rPr>
                <w:rFonts w:eastAsia="仿宋_GB2312"/>
              </w:rPr>
              <w:t>10</w:t>
            </w:r>
          </w:p>
        </w:tc>
        <w:tc>
          <w:tcPr>
            <w:tcW w:w="4390" w:type="dxa"/>
            <w:gridSpan w:val="5"/>
          </w:tcPr>
          <w:p w:rsidR="00311FF5" w:rsidRPr="003171E1" w:rsidRDefault="00311FF5" w:rsidP="006836C4">
            <w:pPr>
              <w:rPr>
                <w:rFonts w:eastAsia="仿宋_GB2312"/>
              </w:rPr>
            </w:pPr>
          </w:p>
        </w:tc>
        <w:tc>
          <w:tcPr>
            <w:tcW w:w="1577" w:type="dxa"/>
            <w:gridSpan w:val="2"/>
          </w:tcPr>
          <w:p w:rsidR="00311FF5" w:rsidRPr="003171E1" w:rsidRDefault="00311FF5" w:rsidP="006836C4">
            <w:pPr>
              <w:rPr>
                <w:rFonts w:eastAsia="仿宋_GB2312"/>
              </w:rPr>
            </w:pPr>
          </w:p>
        </w:tc>
        <w:tc>
          <w:tcPr>
            <w:tcW w:w="696" w:type="dxa"/>
          </w:tcPr>
          <w:p w:rsidR="00311FF5" w:rsidRPr="003171E1" w:rsidRDefault="00311FF5" w:rsidP="006836C4">
            <w:pPr>
              <w:rPr>
                <w:rFonts w:eastAsia="仿宋_GB2312"/>
              </w:rPr>
            </w:pPr>
          </w:p>
        </w:tc>
        <w:tc>
          <w:tcPr>
            <w:tcW w:w="1701" w:type="dxa"/>
            <w:gridSpan w:val="3"/>
          </w:tcPr>
          <w:p w:rsidR="00311FF5" w:rsidRPr="003171E1" w:rsidRDefault="00311FF5" w:rsidP="006836C4">
            <w:pPr>
              <w:rPr>
                <w:rFonts w:eastAsia="仿宋_GB2312"/>
              </w:rPr>
            </w:pPr>
          </w:p>
        </w:tc>
      </w:tr>
      <w:tr w:rsidR="00311FF5" w:rsidRPr="003171E1" w:rsidTr="006836C4">
        <w:trPr>
          <w:trHeight w:val="784"/>
          <w:jc w:val="center"/>
        </w:trPr>
        <w:tc>
          <w:tcPr>
            <w:tcW w:w="615" w:type="dxa"/>
            <w:vAlign w:val="center"/>
          </w:tcPr>
          <w:p w:rsidR="00311FF5" w:rsidRPr="003171E1" w:rsidRDefault="00311FF5" w:rsidP="006836C4">
            <w:pPr>
              <w:jc w:val="center"/>
              <w:rPr>
                <w:rFonts w:eastAsia="仿宋_GB2312"/>
              </w:rPr>
            </w:pPr>
            <w:r w:rsidRPr="003171E1">
              <w:rPr>
                <w:rFonts w:eastAsia="仿宋_GB2312"/>
              </w:rPr>
              <w:t>备注</w:t>
            </w:r>
          </w:p>
        </w:tc>
        <w:tc>
          <w:tcPr>
            <w:tcW w:w="4390" w:type="dxa"/>
            <w:gridSpan w:val="5"/>
          </w:tcPr>
          <w:p w:rsidR="00311FF5" w:rsidRPr="003171E1" w:rsidRDefault="00311FF5" w:rsidP="006836C4">
            <w:pPr>
              <w:rPr>
                <w:rFonts w:eastAsia="仿宋_GB2312"/>
              </w:rPr>
            </w:pPr>
          </w:p>
        </w:tc>
        <w:tc>
          <w:tcPr>
            <w:tcW w:w="1577" w:type="dxa"/>
            <w:gridSpan w:val="2"/>
          </w:tcPr>
          <w:p w:rsidR="00311FF5" w:rsidRPr="003171E1" w:rsidRDefault="00311FF5" w:rsidP="006836C4">
            <w:pPr>
              <w:rPr>
                <w:rFonts w:eastAsia="仿宋_GB2312"/>
              </w:rPr>
            </w:pPr>
          </w:p>
        </w:tc>
        <w:tc>
          <w:tcPr>
            <w:tcW w:w="696" w:type="dxa"/>
          </w:tcPr>
          <w:p w:rsidR="00311FF5" w:rsidRPr="003171E1" w:rsidRDefault="00311FF5" w:rsidP="006836C4">
            <w:pPr>
              <w:rPr>
                <w:rFonts w:eastAsia="仿宋_GB2312"/>
              </w:rPr>
            </w:pPr>
          </w:p>
        </w:tc>
        <w:tc>
          <w:tcPr>
            <w:tcW w:w="1701" w:type="dxa"/>
            <w:gridSpan w:val="3"/>
          </w:tcPr>
          <w:p w:rsidR="00311FF5" w:rsidRPr="003171E1" w:rsidRDefault="00311FF5" w:rsidP="006836C4">
            <w:pPr>
              <w:rPr>
                <w:rFonts w:eastAsia="仿宋_GB2312"/>
              </w:rPr>
            </w:pPr>
          </w:p>
        </w:tc>
      </w:tr>
    </w:tbl>
    <w:p w:rsidR="00311FF5" w:rsidRPr="003171E1" w:rsidRDefault="00311FF5" w:rsidP="00311FF5">
      <w:pPr>
        <w:ind w:firstLineChars="196" w:firstLine="472"/>
        <w:rPr>
          <w:rFonts w:eastAsia="仿宋_GB2312"/>
          <w:b/>
        </w:rPr>
      </w:pPr>
      <w:r w:rsidRPr="003171E1">
        <w:rPr>
          <w:rFonts w:eastAsia="仿宋_GB2312"/>
          <w:b/>
          <w:sz w:val="24"/>
        </w:rPr>
        <w:t>注</w:t>
      </w:r>
      <w:r w:rsidRPr="003171E1">
        <w:rPr>
          <w:rFonts w:eastAsia="仿宋_GB2312"/>
          <w:sz w:val="24"/>
        </w:rPr>
        <w:t>：若为医学类专业应</w:t>
      </w:r>
      <w:proofErr w:type="gramStart"/>
      <w:r w:rsidRPr="003171E1">
        <w:rPr>
          <w:rFonts w:eastAsia="仿宋_GB2312"/>
          <w:sz w:val="24"/>
        </w:rPr>
        <w:t>附医疗</w:t>
      </w:r>
      <w:proofErr w:type="gramEnd"/>
      <w:r w:rsidRPr="003171E1">
        <w:rPr>
          <w:rFonts w:eastAsia="仿宋_GB2312"/>
          <w:sz w:val="24"/>
        </w:rPr>
        <w:t>仪器设备清单。</w:t>
      </w:r>
    </w:p>
    <w:p w:rsidR="00311FF5" w:rsidRPr="003171E1" w:rsidRDefault="00311FF5" w:rsidP="00311FF5"/>
    <w:p w:rsidR="00311FF5" w:rsidRPr="003171E1" w:rsidRDefault="00311FF5" w:rsidP="00C8370B">
      <w:pPr>
        <w:spacing w:line="360" w:lineRule="auto"/>
        <w:jc w:val="center"/>
        <w:rPr>
          <w:rFonts w:ascii="黑体" w:eastAsia="黑体" w:hAnsi="黑体"/>
          <w:sz w:val="36"/>
          <w:szCs w:val="36"/>
        </w:rPr>
      </w:pPr>
      <w:r w:rsidRPr="003171E1">
        <w:rPr>
          <w:rFonts w:ascii="黑体" w:eastAsia="黑体" w:hAnsi="黑体" w:hint="eastAsia"/>
          <w:sz w:val="36"/>
          <w:szCs w:val="36"/>
        </w:rPr>
        <w:lastRenderedPageBreak/>
        <w:t>9.学校近三年新增专业情况表</w:t>
      </w:r>
    </w:p>
    <w:p w:rsidR="00311FF5" w:rsidRPr="003171E1" w:rsidRDefault="00311FF5" w:rsidP="00311FF5">
      <w:pPr>
        <w:spacing w:line="360" w:lineRule="auto"/>
        <w:ind w:firstLineChars="200" w:firstLine="482"/>
        <w:jc w:val="center"/>
        <w:rPr>
          <w:rFonts w:ascii="宋体" w:hAnsi="宋体"/>
          <w:b/>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1418"/>
        <w:gridCol w:w="2247"/>
        <w:gridCol w:w="2959"/>
        <w:gridCol w:w="1542"/>
      </w:tblGrid>
      <w:tr w:rsidR="00311FF5" w:rsidRPr="003171E1" w:rsidTr="006836C4">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311FF5" w:rsidRPr="003171E1" w:rsidRDefault="00311FF5" w:rsidP="00C8370B">
            <w:pPr>
              <w:jc w:val="center"/>
              <w:rPr>
                <w:rFonts w:eastAsia="仿宋_GB2312"/>
                <w:b/>
                <w:sz w:val="28"/>
                <w:szCs w:val="28"/>
              </w:rPr>
            </w:pPr>
            <w:r w:rsidRPr="003171E1">
              <w:rPr>
                <w:rFonts w:eastAsia="仿宋_GB2312"/>
                <w:b/>
                <w:sz w:val="28"/>
                <w:szCs w:val="28"/>
              </w:rPr>
              <w:t>学校近三年（不含本年度）增设专业情况</w:t>
            </w:r>
          </w:p>
        </w:tc>
      </w:tr>
      <w:tr w:rsidR="00311FF5" w:rsidRPr="003171E1" w:rsidTr="006836C4">
        <w:trPr>
          <w:cantSplit/>
          <w:jc w:val="center"/>
        </w:trPr>
        <w:tc>
          <w:tcPr>
            <w:tcW w:w="796" w:type="dxa"/>
            <w:tcBorders>
              <w:bottom w:val="single" w:sz="4" w:space="0" w:color="auto"/>
            </w:tcBorders>
            <w:vAlign w:val="center"/>
          </w:tcPr>
          <w:p w:rsidR="00311FF5" w:rsidRPr="003171E1" w:rsidRDefault="00311FF5" w:rsidP="006836C4">
            <w:pPr>
              <w:jc w:val="center"/>
              <w:rPr>
                <w:rFonts w:eastAsia="仿宋_GB2312"/>
                <w:szCs w:val="21"/>
              </w:rPr>
            </w:pPr>
            <w:r w:rsidRPr="003171E1">
              <w:rPr>
                <w:rFonts w:eastAsia="仿宋_GB2312"/>
                <w:szCs w:val="21"/>
              </w:rPr>
              <w:t>序</w:t>
            </w:r>
            <w:r w:rsidRPr="003171E1">
              <w:rPr>
                <w:rFonts w:eastAsia="仿宋_GB2312"/>
                <w:szCs w:val="21"/>
              </w:rPr>
              <w:t xml:space="preserve">  </w:t>
            </w:r>
            <w:r w:rsidRPr="003171E1">
              <w:rPr>
                <w:rFonts w:eastAsia="仿宋_GB2312"/>
                <w:szCs w:val="21"/>
              </w:rPr>
              <w:t>号</w:t>
            </w:r>
          </w:p>
        </w:tc>
        <w:tc>
          <w:tcPr>
            <w:tcW w:w="1418" w:type="dxa"/>
            <w:tcBorders>
              <w:bottom w:val="single" w:sz="4" w:space="0" w:color="auto"/>
            </w:tcBorders>
            <w:vAlign w:val="center"/>
          </w:tcPr>
          <w:p w:rsidR="00311FF5" w:rsidRPr="003171E1" w:rsidRDefault="00311FF5" w:rsidP="006836C4">
            <w:pPr>
              <w:jc w:val="center"/>
              <w:rPr>
                <w:rFonts w:eastAsia="仿宋_GB2312"/>
                <w:szCs w:val="21"/>
              </w:rPr>
            </w:pPr>
            <w:r w:rsidRPr="003171E1">
              <w:rPr>
                <w:rFonts w:eastAsia="仿宋_GB2312"/>
                <w:szCs w:val="21"/>
              </w:rPr>
              <w:t>专</w:t>
            </w:r>
            <w:r w:rsidRPr="003171E1">
              <w:rPr>
                <w:rFonts w:eastAsia="仿宋_GB2312"/>
                <w:szCs w:val="21"/>
              </w:rPr>
              <w:t xml:space="preserve"> </w:t>
            </w:r>
            <w:r w:rsidRPr="003171E1">
              <w:rPr>
                <w:rFonts w:eastAsia="仿宋_GB2312"/>
                <w:szCs w:val="21"/>
              </w:rPr>
              <w:t>业</w:t>
            </w:r>
            <w:r w:rsidRPr="003171E1">
              <w:rPr>
                <w:rFonts w:eastAsia="仿宋_GB2312"/>
                <w:szCs w:val="21"/>
              </w:rPr>
              <w:t xml:space="preserve"> </w:t>
            </w:r>
            <w:r w:rsidRPr="003171E1">
              <w:rPr>
                <w:rFonts w:eastAsia="仿宋_GB2312"/>
                <w:szCs w:val="21"/>
              </w:rPr>
              <w:t>代</w:t>
            </w:r>
            <w:r w:rsidRPr="003171E1">
              <w:rPr>
                <w:rFonts w:eastAsia="仿宋_GB2312"/>
                <w:szCs w:val="21"/>
              </w:rPr>
              <w:t xml:space="preserve"> </w:t>
            </w:r>
            <w:r w:rsidRPr="003171E1">
              <w:rPr>
                <w:rFonts w:eastAsia="仿宋_GB2312"/>
                <w:szCs w:val="21"/>
              </w:rPr>
              <w:t>码</w:t>
            </w:r>
          </w:p>
        </w:tc>
        <w:tc>
          <w:tcPr>
            <w:tcW w:w="2247" w:type="dxa"/>
            <w:tcBorders>
              <w:bottom w:val="single" w:sz="4" w:space="0" w:color="auto"/>
            </w:tcBorders>
            <w:vAlign w:val="center"/>
          </w:tcPr>
          <w:p w:rsidR="00311FF5" w:rsidRPr="003171E1" w:rsidRDefault="00311FF5" w:rsidP="006836C4">
            <w:pPr>
              <w:ind w:left="210" w:hangingChars="100" w:hanging="210"/>
              <w:jc w:val="center"/>
              <w:rPr>
                <w:rFonts w:eastAsia="仿宋_GB2312"/>
                <w:szCs w:val="21"/>
              </w:rPr>
            </w:pPr>
            <w:r w:rsidRPr="003171E1">
              <w:rPr>
                <w:rFonts w:eastAsia="仿宋_GB2312"/>
                <w:szCs w:val="21"/>
              </w:rPr>
              <w:t>本</w:t>
            </w:r>
            <w:r w:rsidRPr="003171E1">
              <w:rPr>
                <w:rFonts w:eastAsia="仿宋_GB2312"/>
                <w:szCs w:val="21"/>
              </w:rPr>
              <w:t>/</w:t>
            </w:r>
            <w:r w:rsidRPr="003171E1">
              <w:rPr>
                <w:rFonts w:eastAsia="仿宋_GB2312"/>
                <w:szCs w:val="21"/>
              </w:rPr>
              <w:t>专科</w:t>
            </w:r>
          </w:p>
        </w:tc>
        <w:tc>
          <w:tcPr>
            <w:tcW w:w="2959" w:type="dxa"/>
            <w:tcBorders>
              <w:bottom w:val="single" w:sz="4" w:space="0" w:color="auto"/>
            </w:tcBorders>
            <w:vAlign w:val="center"/>
          </w:tcPr>
          <w:p w:rsidR="00311FF5" w:rsidRPr="003171E1" w:rsidRDefault="00311FF5" w:rsidP="006836C4">
            <w:pPr>
              <w:jc w:val="center"/>
              <w:rPr>
                <w:rFonts w:eastAsia="仿宋_GB2312"/>
                <w:szCs w:val="21"/>
              </w:rPr>
            </w:pPr>
            <w:r w:rsidRPr="003171E1">
              <w:rPr>
                <w:rFonts w:eastAsia="仿宋_GB2312"/>
                <w:szCs w:val="21"/>
              </w:rPr>
              <w:t>专</w:t>
            </w:r>
            <w:r w:rsidRPr="003171E1">
              <w:rPr>
                <w:rFonts w:eastAsia="仿宋_GB2312"/>
                <w:szCs w:val="21"/>
              </w:rPr>
              <w:t xml:space="preserve">   </w:t>
            </w:r>
            <w:r w:rsidRPr="003171E1">
              <w:rPr>
                <w:rFonts w:eastAsia="仿宋_GB2312"/>
                <w:szCs w:val="21"/>
              </w:rPr>
              <w:t>业</w:t>
            </w:r>
            <w:r w:rsidRPr="003171E1">
              <w:rPr>
                <w:rFonts w:eastAsia="仿宋_GB2312"/>
                <w:szCs w:val="21"/>
              </w:rPr>
              <w:t xml:space="preserve">   </w:t>
            </w:r>
            <w:r w:rsidRPr="003171E1">
              <w:rPr>
                <w:rFonts w:eastAsia="仿宋_GB2312"/>
                <w:szCs w:val="21"/>
              </w:rPr>
              <w:t>名</w:t>
            </w:r>
            <w:r w:rsidRPr="003171E1">
              <w:rPr>
                <w:rFonts w:eastAsia="仿宋_GB2312"/>
                <w:szCs w:val="21"/>
              </w:rPr>
              <w:t xml:space="preserve">   </w:t>
            </w:r>
            <w:r w:rsidRPr="003171E1">
              <w:rPr>
                <w:rFonts w:eastAsia="仿宋_GB2312"/>
                <w:szCs w:val="21"/>
              </w:rPr>
              <w:t>称</w:t>
            </w:r>
          </w:p>
        </w:tc>
        <w:tc>
          <w:tcPr>
            <w:tcW w:w="1542" w:type="dxa"/>
            <w:tcBorders>
              <w:bottom w:val="single" w:sz="4" w:space="0" w:color="auto"/>
            </w:tcBorders>
            <w:vAlign w:val="center"/>
          </w:tcPr>
          <w:p w:rsidR="00311FF5" w:rsidRPr="003171E1" w:rsidRDefault="00311FF5" w:rsidP="006836C4">
            <w:pPr>
              <w:jc w:val="center"/>
              <w:rPr>
                <w:rFonts w:eastAsia="仿宋_GB2312"/>
                <w:szCs w:val="21"/>
              </w:rPr>
            </w:pPr>
            <w:r w:rsidRPr="003171E1">
              <w:rPr>
                <w:rFonts w:eastAsia="仿宋_GB2312"/>
                <w:szCs w:val="21"/>
              </w:rPr>
              <w:t>设</w:t>
            </w:r>
            <w:r w:rsidRPr="003171E1">
              <w:rPr>
                <w:rFonts w:eastAsia="仿宋_GB2312"/>
                <w:szCs w:val="21"/>
              </w:rPr>
              <w:t xml:space="preserve"> </w:t>
            </w:r>
            <w:r w:rsidRPr="003171E1">
              <w:rPr>
                <w:rFonts w:eastAsia="仿宋_GB2312"/>
                <w:szCs w:val="21"/>
              </w:rPr>
              <w:t>置</w:t>
            </w:r>
            <w:r w:rsidRPr="003171E1">
              <w:rPr>
                <w:rFonts w:eastAsia="仿宋_GB2312"/>
                <w:szCs w:val="21"/>
              </w:rPr>
              <w:t xml:space="preserve"> </w:t>
            </w:r>
            <w:r w:rsidRPr="003171E1">
              <w:rPr>
                <w:rFonts w:eastAsia="仿宋_GB2312"/>
                <w:szCs w:val="21"/>
              </w:rPr>
              <w:t>年</w:t>
            </w:r>
            <w:r w:rsidRPr="003171E1">
              <w:rPr>
                <w:rFonts w:eastAsia="仿宋_GB2312"/>
                <w:szCs w:val="21"/>
              </w:rPr>
              <w:t xml:space="preserve"> </w:t>
            </w:r>
            <w:r w:rsidRPr="003171E1">
              <w:rPr>
                <w:rFonts w:eastAsia="仿宋_GB2312"/>
                <w:szCs w:val="21"/>
              </w:rPr>
              <w:t>度</w:t>
            </w:r>
          </w:p>
        </w:tc>
      </w:tr>
      <w:tr w:rsidR="00991520" w:rsidRPr="003171E1" w:rsidTr="003C6107">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w:t>
            </w:r>
          </w:p>
        </w:tc>
        <w:tc>
          <w:tcPr>
            <w:tcW w:w="1418"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101001</w:t>
            </w:r>
          </w:p>
        </w:tc>
        <w:tc>
          <w:tcPr>
            <w:tcW w:w="2247"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本科</w:t>
            </w:r>
          </w:p>
        </w:tc>
        <w:tc>
          <w:tcPr>
            <w:tcW w:w="2959"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医学检验技术</w:t>
            </w:r>
          </w:p>
        </w:tc>
        <w:tc>
          <w:tcPr>
            <w:tcW w:w="1542"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2013</w:t>
            </w:r>
          </w:p>
        </w:tc>
      </w:tr>
      <w:tr w:rsidR="00991520" w:rsidRPr="003171E1" w:rsidTr="006836C4">
        <w:trPr>
          <w:trHeight w:val="544"/>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2</w:t>
            </w:r>
          </w:p>
        </w:tc>
        <w:tc>
          <w:tcPr>
            <w:tcW w:w="1418"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101002</w:t>
            </w:r>
          </w:p>
        </w:tc>
        <w:tc>
          <w:tcPr>
            <w:tcW w:w="2247"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本科</w:t>
            </w:r>
          </w:p>
        </w:tc>
        <w:tc>
          <w:tcPr>
            <w:tcW w:w="2959"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医学实验技术</w:t>
            </w:r>
          </w:p>
        </w:tc>
        <w:tc>
          <w:tcPr>
            <w:tcW w:w="1542" w:type="dxa"/>
            <w:tcBorders>
              <w:top w:val="single" w:sz="4" w:space="0" w:color="auto"/>
            </w:tcBorders>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2013</w:t>
            </w:r>
          </w:p>
        </w:tc>
      </w:tr>
      <w:tr w:rsidR="00991520" w:rsidRPr="003171E1" w:rsidTr="003C6107">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3</w:t>
            </w:r>
          </w:p>
        </w:tc>
        <w:tc>
          <w:tcPr>
            <w:tcW w:w="1418" w:type="dxa"/>
            <w:tcBorders>
              <w:top w:val="single" w:sz="4" w:space="0" w:color="auto"/>
            </w:tcBorders>
            <w:vAlign w:val="center"/>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100707T</w:t>
            </w:r>
          </w:p>
        </w:tc>
        <w:tc>
          <w:tcPr>
            <w:tcW w:w="2247" w:type="dxa"/>
            <w:tcBorders>
              <w:top w:val="single" w:sz="4" w:space="0" w:color="auto"/>
            </w:tcBorders>
            <w:vAlign w:val="center"/>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本科</w:t>
            </w:r>
          </w:p>
        </w:tc>
        <w:tc>
          <w:tcPr>
            <w:tcW w:w="2959" w:type="dxa"/>
            <w:tcBorders>
              <w:top w:val="single" w:sz="4" w:space="0" w:color="auto"/>
            </w:tcBorders>
            <w:vAlign w:val="center"/>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海洋药学</w:t>
            </w:r>
          </w:p>
        </w:tc>
        <w:tc>
          <w:tcPr>
            <w:tcW w:w="1542" w:type="dxa"/>
            <w:tcBorders>
              <w:top w:val="single" w:sz="4" w:space="0" w:color="auto"/>
            </w:tcBorders>
            <w:vAlign w:val="center"/>
          </w:tcPr>
          <w:p w:rsidR="00991520" w:rsidRPr="00991520" w:rsidRDefault="00991520" w:rsidP="00991520">
            <w:pPr>
              <w:jc w:val="center"/>
              <w:rPr>
                <w:rFonts w:ascii="仿宋_GB2312" w:eastAsia="仿宋_GB2312"/>
                <w:sz w:val="28"/>
                <w:szCs w:val="28"/>
              </w:rPr>
            </w:pPr>
            <w:r w:rsidRPr="00991520">
              <w:rPr>
                <w:rFonts w:ascii="仿宋_GB2312" w:eastAsia="仿宋_GB2312" w:hint="eastAsia"/>
                <w:sz w:val="28"/>
                <w:szCs w:val="28"/>
              </w:rPr>
              <w:t>2014</w:t>
            </w:r>
          </w:p>
        </w:tc>
      </w:tr>
      <w:tr w:rsidR="00991520" w:rsidRPr="003171E1" w:rsidTr="003C6107">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4</w:t>
            </w:r>
          </w:p>
        </w:tc>
        <w:tc>
          <w:tcPr>
            <w:tcW w:w="1418" w:type="dxa"/>
            <w:tcBorders>
              <w:top w:val="single" w:sz="4" w:space="0" w:color="auto"/>
            </w:tcBorders>
            <w:vAlign w:val="center"/>
          </w:tcPr>
          <w:p w:rsidR="00991520" w:rsidRPr="00E76018" w:rsidRDefault="00991520" w:rsidP="003C6107">
            <w:pPr>
              <w:jc w:val="center"/>
              <w:rPr>
                <w:rFonts w:ascii="仿宋_GB2312" w:eastAsia="仿宋_GB2312"/>
                <w:szCs w:val="21"/>
              </w:rPr>
            </w:pPr>
          </w:p>
        </w:tc>
        <w:tc>
          <w:tcPr>
            <w:tcW w:w="2247" w:type="dxa"/>
            <w:tcBorders>
              <w:top w:val="single" w:sz="4" w:space="0" w:color="auto"/>
            </w:tcBorders>
            <w:vAlign w:val="center"/>
          </w:tcPr>
          <w:p w:rsidR="00991520" w:rsidRPr="00E76018" w:rsidRDefault="00991520" w:rsidP="003C6107">
            <w:pPr>
              <w:jc w:val="center"/>
              <w:rPr>
                <w:rFonts w:ascii="仿宋_GB2312" w:eastAsia="仿宋_GB2312"/>
                <w:szCs w:val="21"/>
              </w:rPr>
            </w:pPr>
          </w:p>
        </w:tc>
        <w:tc>
          <w:tcPr>
            <w:tcW w:w="2959" w:type="dxa"/>
            <w:tcBorders>
              <w:top w:val="single" w:sz="4" w:space="0" w:color="auto"/>
            </w:tcBorders>
            <w:vAlign w:val="center"/>
          </w:tcPr>
          <w:p w:rsidR="00991520" w:rsidRPr="00E76018" w:rsidRDefault="00991520" w:rsidP="003C6107">
            <w:pPr>
              <w:jc w:val="center"/>
              <w:rPr>
                <w:rFonts w:ascii="仿宋_GB2312" w:eastAsia="仿宋_GB2312"/>
                <w:szCs w:val="21"/>
              </w:rPr>
            </w:pPr>
          </w:p>
        </w:tc>
        <w:tc>
          <w:tcPr>
            <w:tcW w:w="1542" w:type="dxa"/>
            <w:tcBorders>
              <w:top w:val="single" w:sz="4" w:space="0" w:color="auto"/>
            </w:tcBorders>
            <w:vAlign w:val="center"/>
          </w:tcPr>
          <w:p w:rsidR="00991520" w:rsidRPr="00E76018" w:rsidRDefault="00991520" w:rsidP="003C6107">
            <w:pPr>
              <w:jc w:val="center"/>
              <w:rPr>
                <w:rFonts w:ascii="仿宋_GB2312" w:eastAsia="仿宋_GB2312"/>
                <w:szCs w:val="21"/>
              </w:rPr>
            </w:pPr>
          </w:p>
        </w:tc>
      </w:tr>
      <w:tr w:rsidR="00991520" w:rsidRPr="003171E1" w:rsidTr="006836C4">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5</w:t>
            </w:r>
          </w:p>
        </w:tc>
        <w:tc>
          <w:tcPr>
            <w:tcW w:w="1418" w:type="dxa"/>
            <w:tcBorders>
              <w:top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6</w:t>
            </w:r>
          </w:p>
        </w:tc>
        <w:tc>
          <w:tcPr>
            <w:tcW w:w="1418" w:type="dxa"/>
            <w:tcBorders>
              <w:top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7</w:t>
            </w:r>
          </w:p>
        </w:tc>
        <w:tc>
          <w:tcPr>
            <w:tcW w:w="1418" w:type="dxa"/>
            <w:tcBorders>
              <w:top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8</w:t>
            </w:r>
          </w:p>
        </w:tc>
        <w:tc>
          <w:tcPr>
            <w:tcW w:w="1418" w:type="dxa"/>
            <w:tcBorders>
              <w:top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9</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10</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11</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12</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13</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14</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15</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bottom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16</w:t>
            </w:r>
          </w:p>
        </w:tc>
        <w:tc>
          <w:tcPr>
            <w:tcW w:w="1418"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bottom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bottom w:val="single" w:sz="4" w:space="0" w:color="auto"/>
            </w:tcBorders>
          </w:tcPr>
          <w:p w:rsidR="00991520" w:rsidRPr="003171E1" w:rsidRDefault="00991520" w:rsidP="006836C4">
            <w:pPr>
              <w:rPr>
                <w:rFonts w:eastAsia="仿宋_GB2312"/>
                <w:sz w:val="28"/>
                <w:szCs w:val="28"/>
              </w:rPr>
            </w:pPr>
          </w:p>
        </w:tc>
      </w:tr>
      <w:tr w:rsidR="00991520" w:rsidRPr="003171E1" w:rsidTr="006836C4">
        <w:trPr>
          <w:jc w:val="center"/>
        </w:trPr>
        <w:tc>
          <w:tcPr>
            <w:tcW w:w="796" w:type="dxa"/>
            <w:tcBorders>
              <w:top w:val="single" w:sz="4" w:space="0" w:color="auto"/>
            </w:tcBorders>
            <w:vAlign w:val="center"/>
          </w:tcPr>
          <w:p w:rsidR="00991520" w:rsidRPr="003171E1" w:rsidRDefault="00991520" w:rsidP="006836C4">
            <w:pPr>
              <w:jc w:val="center"/>
              <w:rPr>
                <w:rFonts w:eastAsia="仿宋_GB2312"/>
                <w:sz w:val="28"/>
                <w:szCs w:val="28"/>
              </w:rPr>
            </w:pPr>
            <w:r w:rsidRPr="003171E1">
              <w:rPr>
                <w:rFonts w:eastAsia="仿宋_GB2312"/>
                <w:sz w:val="28"/>
                <w:szCs w:val="28"/>
              </w:rPr>
              <w:t>17</w:t>
            </w:r>
          </w:p>
        </w:tc>
        <w:tc>
          <w:tcPr>
            <w:tcW w:w="1418" w:type="dxa"/>
            <w:tcBorders>
              <w:top w:val="single" w:sz="4" w:space="0" w:color="auto"/>
            </w:tcBorders>
          </w:tcPr>
          <w:p w:rsidR="00991520" w:rsidRPr="003171E1" w:rsidRDefault="00991520" w:rsidP="006836C4">
            <w:pPr>
              <w:rPr>
                <w:rFonts w:eastAsia="仿宋_GB2312"/>
                <w:sz w:val="28"/>
                <w:szCs w:val="28"/>
              </w:rPr>
            </w:pPr>
          </w:p>
        </w:tc>
        <w:tc>
          <w:tcPr>
            <w:tcW w:w="2247" w:type="dxa"/>
            <w:tcBorders>
              <w:top w:val="single" w:sz="4" w:space="0" w:color="auto"/>
            </w:tcBorders>
          </w:tcPr>
          <w:p w:rsidR="00991520" w:rsidRPr="003171E1" w:rsidRDefault="00991520" w:rsidP="006836C4">
            <w:pPr>
              <w:rPr>
                <w:rFonts w:eastAsia="仿宋_GB2312"/>
                <w:sz w:val="28"/>
                <w:szCs w:val="28"/>
              </w:rPr>
            </w:pPr>
          </w:p>
        </w:tc>
        <w:tc>
          <w:tcPr>
            <w:tcW w:w="2959" w:type="dxa"/>
            <w:tcBorders>
              <w:top w:val="single" w:sz="4" w:space="0" w:color="auto"/>
            </w:tcBorders>
          </w:tcPr>
          <w:p w:rsidR="00991520" w:rsidRPr="003171E1" w:rsidRDefault="00991520" w:rsidP="006836C4">
            <w:pPr>
              <w:rPr>
                <w:rFonts w:eastAsia="仿宋_GB2312"/>
                <w:sz w:val="28"/>
                <w:szCs w:val="28"/>
              </w:rPr>
            </w:pPr>
          </w:p>
        </w:tc>
        <w:tc>
          <w:tcPr>
            <w:tcW w:w="1542" w:type="dxa"/>
            <w:tcBorders>
              <w:top w:val="single" w:sz="4" w:space="0" w:color="auto"/>
            </w:tcBorders>
          </w:tcPr>
          <w:p w:rsidR="00991520" w:rsidRPr="003171E1" w:rsidRDefault="00991520" w:rsidP="006836C4">
            <w:pPr>
              <w:rPr>
                <w:rFonts w:eastAsia="仿宋_GB2312"/>
                <w:sz w:val="28"/>
                <w:szCs w:val="28"/>
              </w:rPr>
            </w:pPr>
          </w:p>
        </w:tc>
      </w:tr>
    </w:tbl>
    <w:p w:rsidR="00311FF5" w:rsidRPr="003171E1" w:rsidRDefault="00311FF5" w:rsidP="00311FF5">
      <w:pPr>
        <w:spacing w:line="440" w:lineRule="exact"/>
        <w:ind w:leftChars="57" w:left="120" w:firstLineChars="150" w:firstLine="540"/>
        <w:jc w:val="center"/>
        <w:rPr>
          <w:rFonts w:ascii="黑体" w:eastAsia="黑体" w:hAnsi="黑体"/>
          <w:bCs/>
          <w:sz w:val="36"/>
          <w:szCs w:val="36"/>
        </w:rPr>
      </w:pPr>
    </w:p>
    <w:p w:rsidR="00311FF5" w:rsidRPr="003171E1" w:rsidRDefault="00311FF5" w:rsidP="00311FF5">
      <w:pPr>
        <w:spacing w:line="440" w:lineRule="exact"/>
        <w:ind w:leftChars="57" w:left="120" w:firstLineChars="150" w:firstLine="540"/>
        <w:jc w:val="center"/>
        <w:rPr>
          <w:rFonts w:ascii="黑体" w:eastAsia="黑体" w:hAnsi="黑体"/>
          <w:bCs/>
          <w:sz w:val="36"/>
          <w:szCs w:val="36"/>
        </w:rPr>
      </w:pPr>
    </w:p>
    <w:p w:rsidR="00311FF5" w:rsidRPr="003171E1" w:rsidRDefault="00311FF5" w:rsidP="00C8370B">
      <w:pPr>
        <w:spacing w:line="440" w:lineRule="exact"/>
        <w:jc w:val="center"/>
        <w:rPr>
          <w:rFonts w:ascii="黑体" w:eastAsia="黑体" w:hAnsi="黑体"/>
          <w:bCs/>
          <w:sz w:val="36"/>
          <w:szCs w:val="36"/>
        </w:rPr>
      </w:pPr>
      <w:r w:rsidRPr="003171E1">
        <w:rPr>
          <w:rFonts w:ascii="黑体" w:eastAsia="黑体" w:hAnsi="黑体" w:hint="eastAsia"/>
          <w:bCs/>
          <w:sz w:val="36"/>
          <w:szCs w:val="36"/>
        </w:rPr>
        <w:lastRenderedPageBreak/>
        <w:t>10.增设专业的区分度</w:t>
      </w:r>
    </w:p>
    <w:p w:rsidR="00311FF5" w:rsidRPr="003171E1" w:rsidRDefault="00311FF5" w:rsidP="00311FF5">
      <w:pPr>
        <w:spacing w:line="360" w:lineRule="auto"/>
        <w:ind w:firstLineChars="200" w:firstLine="482"/>
        <w:jc w:val="center"/>
        <w:rPr>
          <w:rFonts w:eastAsia="仿宋_GB2312"/>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11FF5" w:rsidRPr="003171E1" w:rsidTr="006836C4">
        <w:trPr>
          <w:trHeight w:val="11862"/>
        </w:trPr>
        <w:tc>
          <w:tcPr>
            <w:tcW w:w="9570" w:type="dxa"/>
          </w:tcPr>
          <w:p w:rsidR="00311FF5" w:rsidRPr="003171E1" w:rsidRDefault="00311FF5" w:rsidP="006836C4">
            <w:pPr>
              <w:spacing w:line="440" w:lineRule="exact"/>
              <w:jc w:val="center"/>
              <w:rPr>
                <w:rFonts w:ascii="方正小标宋_GBK" w:eastAsia="仿宋_GB2312"/>
                <w:bCs/>
                <w:szCs w:val="21"/>
              </w:rPr>
            </w:pPr>
            <w:r w:rsidRPr="003171E1">
              <w:rPr>
                <w:rFonts w:ascii="方正小标宋_GBK" w:eastAsia="仿宋_GB2312"/>
                <w:bCs/>
                <w:szCs w:val="21"/>
              </w:rPr>
              <w:t>（应包括增设专业的科学性、合理性，与所属</w:t>
            </w:r>
            <w:r w:rsidRPr="003171E1">
              <w:rPr>
                <w:rFonts w:ascii="方正小标宋_GBK" w:eastAsia="仿宋_GB2312"/>
                <w:bCs/>
                <w:szCs w:val="21"/>
              </w:rPr>
              <w:t>“</w:t>
            </w:r>
            <w:r w:rsidRPr="003171E1">
              <w:rPr>
                <w:rFonts w:ascii="方正小标宋_GBK" w:eastAsia="仿宋_GB2312"/>
                <w:bCs/>
                <w:szCs w:val="21"/>
              </w:rPr>
              <w:t>专业类</w:t>
            </w:r>
            <w:r w:rsidRPr="003171E1">
              <w:rPr>
                <w:rFonts w:ascii="方正小标宋_GBK" w:eastAsia="仿宋_GB2312"/>
                <w:bCs/>
                <w:szCs w:val="21"/>
              </w:rPr>
              <w:t>”</w:t>
            </w:r>
            <w:r w:rsidRPr="003171E1">
              <w:rPr>
                <w:rFonts w:ascii="方正小标宋_GBK" w:eastAsia="仿宋_GB2312"/>
                <w:bCs/>
                <w:szCs w:val="21"/>
              </w:rPr>
              <w:t>下其他专业的区分，专业名称的规范性等）</w:t>
            </w:r>
          </w:p>
        </w:tc>
      </w:tr>
    </w:tbl>
    <w:p w:rsidR="00311FF5" w:rsidRPr="003171E1" w:rsidRDefault="00311FF5" w:rsidP="00311FF5">
      <w:pPr>
        <w:spacing w:line="360" w:lineRule="auto"/>
        <w:ind w:left="470" w:hangingChars="196" w:hanging="470"/>
        <w:rPr>
          <w:rFonts w:eastAsia="仿宋_GB2312"/>
          <w:b/>
        </w:rPr>
      </w:pPr>
      <w:r w:rsidRPr="003171E1">
        <w:rPr>
          <w:rFonts w:eastAsia="仿宋_GB2312"/>
          <w:sz w:val="24"/>
        </w:rPr>
        <w:t>注：增设尚未列入《专业目录》的新专业填写，国家控制布点的专业不需填写</w:t>
      </w:r>
      <w:r w:rsidRPr="003171E1">
        <w:rPr>
          <w:rFonts w:eastAsia="仿宋_GB2312"/>
          <w:b/>
        </w:rPr>
        <w:t>。</w:t>
      </w:r>
      <w:r w:rsidRPr="003171E1">
        <w:rPr>
          <w:rFonts w:eastAsia="仿宋_GB2312"/>
          <w:b/>
        </w:rPr>
        <w:t xml:space="preserve"> </w:t>
      </w:r>
    </w:p>
    <w:p w:rsidR="005E745B" w:rsidRPr="003171E1" w:rsidRDefault="00311FF5" w:rsidP="00646AC0">
      <w:pPr>
        <w:spacing w:line="360" w:lineRule="auto"/>
        <w:ind w:left="413" w:hangingChars="196" w:hanging="413"/>
        <w:rPr>
          <w:rFonts w:eastAsia="仿宋_GB2312"/>
          <w:szCs w:val="21"/>
        </w:rPr>
      </w:pPr>
      <w:r w:rsidRPr="003171E1">
        <w:rPr>
          <w:rFonts w:eastAsia="仿宋_GB2312"/>
          <w:b/>
        </w:rPr>
        <w:t xml:space="preserve">                    </w:t>
      </w:r>
    </w:p>
    <w:p w:rsidR="00311FF5" w:rsidRPr="003171E1" w:rsidRDefault="00311FF5" w:rsidP="00C8370B">
      <w:pPr>
        <w:spacing w:line="440" w:lineRule="exact"/>
        <w:jc w:val="center"/>
        <w:rPr>
          <w:rFonts w:ascii="黑体" w:eastAsia="黑体" w:hAnsi="黑体"/>
          <w:bCs/>
          <w:sz w:val="36"/>
          <w:szCs w:val="36"/>
        </w:rPr>
      </w:pPr>
      <w:r w:rsidRPr="003171E1">
        <w:rPr>
          <w:rFonts w:ascii="黑体" w:eastAsia="黑体" w:hAnsi="黑体" w:hint="eastAsia"/>
          <w:bCs/>
          <w:sz w:val="36"/>
          <w:szCs w:val="36"/>
        </w:rPr>
        <w:lastRenderedPageBreak/>
        <w:t>11.增设专业的基本要求</w:t>
      </w:r>
    </w:p>
    <w:p w:rsidR="00311FF5" w:rsidRPr="003171E1" w:rsidRDefault="00311FF5" w:rsidP="00311FF5">
      <w:pPr>
        <w:spacing w:line="360" w:lineRule="auto"/>
        <w:ind w:firstLineChars="200" w:firstLine="482"/>
        <w:jc w:val="center"/>
        <w:rPr>
          <w:rFonts w:eastAsia="仿宋_GB2312"/>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11FF5" w:rsidRPr="003171E1" w:rsidTr="006836C4">
        <w:trPr>
          <w:trHeight w:val="11989"/>
        </w:trPr>
        <w:tc>
          <w:tcPr>
            <w:tcW w:w="9570" w:type="dxa"/>
          </w:tcPr>
          <w:p w:rsidR="00311FF5" w:rsidRPr="003171E1" w:rsidRDefault="00311FF5" w:rsidP="006836C4">
            <w:pPr>
              <w:spacing w:line="0" w:lineRule="atLeast"/>
              <w:jc w:val="left"/>
              <w:rPr>
                <w:rFonts w:ascii="方正小标宋_GBK" w:eastAsia="仿宋_GB2312"/>
                <w:b/>
                <w:bCs/>
                <w:szCs w:val="21"/>
              </w:rPr>
            </w:pPr>
            <w:r w:rsidRPr="003171E1">
              <w:rPr>
                <w:rFonts w:ascii="方正小标宋_GBK" w:eastAsia="仿宋_GB2312"/>
                <w:bCs/>
                <w:szCs w:val="21"/>
              </w:rPr>
              <w:t>普通高等学校本科专业基本要求：</w:t>
            </w:r>
          </w:p>
        </w:tc>
      </w:tr>
    </w:tbl>
    <w:p w:rsidR="00311FF5" w:rsidRPr="003171E1" w:rsidRDefault="00311FF5" w:rsidP="00311FF5">
      <w:pPr>
        <w:spacing w:line="440" w:lineRule="exact"/>
        <w:ind w:leftChars="57" w:left="120" w:firstLineChars="150" w:firstLine="360"/>
        <w:rPr>
          <w:rFonts w:eastAsia="仿宋_GB2312"/>
          <w:b/>
          <w:bCs/>
          <w:sz w:val="32"/>
        </w:rPr>
      </w:pPr>
      <w:r w:rsidRPr="003171E1">
        <w:rPr>
          <w:rFonts w:eastAsia="仿宋_GB2312"/>
          <w:sz w:val="24"/>
        </w:rPr>
        <w:t>注：增设尚未列入《专业目录》的新专业填写，国家控制布点的专业不需填写。</w:t>
      </w:r>
      <w:r w:rsidRPr="003171E1">
        <w:rPr>
          <w:rFonts w:eastAsia="仿宋_GB2312"/>
          <w:sz w:val="24"/>
        </w:rPr>
        <w:t xml:space="preserve">  </w:t>
      </w:r>
      <w:r w:rsidRPr="003171E1">
        <w:rPr>
          <w:rFonts w:eastAsia="仿宋_GB2312"/>
          <w:b/>
        </w:rPr>
        <w:t xml:space="preserve">         </w:t>
      </w:r>
    </w:p>
    <w:p w:rsidR="005E745B" w:rsidRPr="003171E1" w:rsidRDefault="005E745B" w:rsidP="00646AC0">
      <w:pPr>
        <w:spacing w:line="440" w:lineRule="exact"/>
        <w:rPr>
          <w:rFonts w:ascii="黑体" w:eastAsia="黑体" w:hAnsi="黑体"/>
          <w:bCs/>
          <w:sz w:val="36"/>
          <w:szCs w:val="36"/>
        </w:rPr>
      </w:pPr>
    </w:p>
    <w:p w:rsidR="00311FF5" w:rsidRPr="003171E1" w:rsidRDefault="00311FF5" w:rsidP="00C8370B">
      <w:pPr>
        <w:spacing w:line="440" w:lineRule="exact"/>
        <w:jc w:val="center"/>
        <w:rPr>
          <w:rFonts w:ascii="黑体" w:eastAsia="黑体" w:hAnsi="黑体"/>
          <w:bCs/>
          <w:sz w:val="36"/>
          <w:szCs w:val="36"/>
        </w:rPr>
      </w:pPr>
      <w:r w:rsidRPr="003171E1">
        <w:rPr>
          <w:rFonts w:ascii="黑体" w:eastAsia="黑体" w:hAnsi="黑体" w:hint="eastAsia"/>
          <w:bCs/>
          <w:sz w:val="36"/>
          <w:szCs w:val="36"/>
        </w:rPr>
        <w:lastRenderedPageBreak/>
        <w:t>12.医学类、公安类专业相关部门意见</w:t>
      </w:r>
    </w:p>
    <w:p w:rsidR="00311FF5" w:rsidRPr="003171E1" w:rsidRDefault="00311FF5" w:rsidP="00311FF5">
      <w:pPr>
        <w:spacing w:line="440" w:lineRule="exact"/>
        <w:jc w:val="center"/>
        <w:rPr>
          <w:rFonts w:eastAsia="仿宋_GB2312"/>
          <w:b/>
          <w:bCs/>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311FF5" w:rsidRPr="003171E1" w:rsidTr="006836C4">
        <w:trPr>
          <w:trHeight w:val="11840"/>
        </w:trPr>
        <w:tc>
          <w:tcPr>
            <w:tcW w:w="8460" w:type="dxa"/>
          </w:tcPr>
          <w:p w:rsidR="00311FF5" w:rsidRPr="003171E1" w:rsidRDefault="00311FF5" w:rsidP="006836C4">
            <w:pPr>
              <w:spacing w:line="440" w:lineRule="exact"/>
              <w:rPr>
                <w:rFonts w:eastAsia="仿宋_GB2312"/>
                <w:bCs/>
                <w:szCs w:val="21"/>
              </w:rPr>
            </w:pPr>
            <w:r w:rsidRPr="003171E1">
              <w:rPr>
                <w:rFonts w:eastAsia="仿宋_GB2312"/>
                <w:bCs/>
                <w:szCs w:val="21"/>
              </w:rPr>
              <w:t>（应出具省级卫生部门、公安部门对增设专业意见的公函并加盖公章）</w:t>
            </w:r>
          </w:p>
          <w:p w:rsidR="00311FF5" w:rsidRPr="003171E1" w:rsidRDefault="00311FF5" w:rsidP="006836C4">
            <w:pPr>
              <w:spacing w:line="440" w:lineRule="exact"/>
              <w:jc w:val="center"/>
              <w:rPr>
                <w:rFonts w:eastAsia="仿宋_GB2312"/>
                <w:b/>
                <w:bCs/>
                <w:sz w:val="32"/>
              </w:rPr>
            </w:pPr>
          </w:p>
        </w:tc>
      </w:tr>
    </w:tbl>
    <w:p w:rsidR="00311FF5" w:rsidRPr="003171E1" w:rsidRDefault="00311FF5" w:rsidP="00311FF5">
      <w:pPr>
        <w:ind w:firstLineChars="344" w:firstLine="722"/>
        <w:rPr>
          <w:rFonts w:eastAsia="仿宋_GB2312"/>
        </w:rPr>
      </w:pPr>
      <w:r w:rsidRPr="003171E1">
        <w:rPr>
          <w:rFonts w:eastAsia="仿宋_GB2312"/>
        </w:rPr>
        <w:t xml:space="preserve"> </w:t>
      </w:r>
    </w:p>
    <w:p w:rsidR="00311FF5" w:rsidRPr="003171E1" w:rsidRDefault="00311FF5" w:rsidP="00311FF5">
      <w:pPr>
        <w:adjustRightInd w:val="0"/>
        <w:snapToGrid w:val="0"/>
        <w:spacing w:line="540" w:lineRule="exact"/>
        <w:rPr>
          <w:rFonts w:ascii="仿宋_GB2312" w:eastAsia="仿宋_GB2312" w:hAnsi="宋体"/>
          <w:sz w:val="30"/>
          <w:szCs w:val="30"/>
        </w:rPr>
      </w:pPr>
    </w:p>
    <w:p w:rsidR="006B1C90" w:rsidRPr="003171E1" w:rsidRDefault="006B1C90"/>
    <w:sectPr w:rsidR="006B1C90" w:rsidRPr="003171E1" w:rsidSect="006836C4">
      <w:headerReference w:type="default" r:id="rId9"/>
      <w:footerReference w:type="even" r:id="rId10"/>
      <w:footerReference w:type="default" r:id="rId11"/>
      <w:pgSz w:w="11906" w:h="16838" w:code="9"/>
      <w:pgMar w:top="1276" w:right="1134" w:bottom="1418" w:left="1418" w:header="851" w:footer="1035" w:gutter="0"/>
      <w:pgNumType w:start="7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9E" w:rsidRDefault="002F559E" w:rsidP="00311FF5">
      <w:r>
        <w:separator/>
      </w:r>
    </w:p>
  </w:endnote>
  <w:endnote w:type="continuationSeparator" w:id="0">
    <w:p w:rsidR="002F559E" w:rsidRDefault="002F559E" w:rsidP="0031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Sim Hei">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HTJ0+ZBLBOF-3">
    <w:altName w:val="方正兰亭超细黑简体"/>
    <w:panose1 w:val="00000000000000000000"/>
    <w:charset w:val="86"/>
    <w:family w:val="auto"/>
    <w:notTrueType/>
    <w:pitch w:val="default"/>
    <w:sig w:usb0="00000001" w:usb1="080E0000" w:usb2="00000010" w:usb3="00000000" w:csb0="00040000"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FZSSK--GBK1-00+ZBLBOF-5">
    <w:altName w:val="方正兰亭超细黑简体"/>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8A" w:rsidRDefault="0067128A" w:rsidP="006836C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67128A" w:rsidRDefault="0067128A" w:rsidP="006836C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8A" w:rsidRDefault="0067128A" w:rsidP="006836C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9E" w:rsidRDefault="002F559E" w:rsidP="00311FF5">
      <w:r>
        <w:separator/>
      </w:r>
    </w:p>
  </w:footnote>
  <w:footnote w:type="continuationSeparator" w:id="0">
    <w:p w:rsidR="002F559E" w:rsidRDefault="002F559E" w:rsidP="0031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8A" w:rsidRDefault="0067128A" w:rsidP="006836C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7AC"/>
    <w:multiLevelType w:val="hybridMultilevel"/>
    <w:tmpl w:val="32789D98"/>
    <w:lvl w:ilvl="0" w:tplc="3FCE4736">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185643AC"/>
    <w:multiLevelType w:val="hybridMultilevel"/>
    <w:tmpl w:val="6D0856A6"/>
    <w:lvl w:ilvl="0" w:tplc="F3E89DAC">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21F453FD"/>
    <w:multiLevelType w:val="hybridMultilevel"/>
    <w:tmpl w:val="F8BA8670"/>
    <w:lvl w:ilvl="0" w:tplc="DB749BD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E502DA"/>
    <w:multiLevelType w:val="hybridMultilevel"/>
    <w:tmpl w:val="48BA87B4"/>
    <w:lvl w:ilvl="0" w:tplc="8EB0680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8293CA1"/>
    <w:multiLevelType w:val="hybridMultilevel"/>
    <w:tmpl w:val="E70E9990"/>
    <w:lvl w:ilvl="0" w:tplc="8998FEF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FC32C80"/>
    <w:multiLevelType w:val="hybridMultilevel"/>
    <w:tmpl w:val="2A684CCE"/>
    <w:lvl w:ilvl="0" w:tplc="FA5C40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F5"/>
    <w:rsid w:val="00005961"/>
    <w:rsid w:val="00005F62"/>
    <w:rsid w:val="00010BAF"/>
    <w:rsid w:val="00012C85"/>
    <w:rsid w:val="00015118"/>
    <w:rsid w:val="00020419"/>
    <w:rsid w:val="0002168D"/>
    <w:rsid w:val="00023D64"/>
    <w:rsid w:val="00024E51"/>
    <w:rsid w:val="00041CD7"/>
    <w:rsid w:val="000436E1"/>
    <w:rsid w:val="000450B9"/>
    <w:rsid w:val="00050D56"/>
    <w:rsid w:val="00051417"/>
    <w:rsid w:val="00051B0B"/>
    <w:rsid w:val="0005419A"/>
    <w:rsid w:val="000541FE"/>
    <w:rsid w:val="00054E2E"/>
    <w:rsid w:val="00057053"/>
    <w:rsid w:val="000601F1"/>
    <w:rsid w:val="000604B1"/>
    <w:rsid w:val="00060AE7"/>
    <w:rsid w:val="00060CAE"/>
    <w:rsid w:val="00064F30"/>
    <w:rsid w:val="0006621B"/>
    <w:rsid w:val="00066280"/>
    <w:rsid w:val="00066443"/>
    <w:rsid w:val="00070AF9"/>
    <w:rsid w:val="00081881"/>
    <w:rsid w:val="0008208D"/>
    <w:rsid w:val="00085299"/>
    <w:rsid w:val="00085307"/>
    <w:rsid w:val="00092B74"/>
    <w:rsid w:val="00093FBE"/>
    <w:rsid w:val="0009556B"/>
    <w:rsid w:val="00097D8F"/>
    <w:rsid w:val="000A1E9E"/>
    <w:rsid w:val="000A1F78"/>
    <w:rsid w:val="000A3B20"/>
    <w:rsid w:val="000A48D7"/>
    <w:rsid w:val="000A6283"/>
    <w:rsid w:val="000A7CE7"/>
    <w:rsid w:val="000B3835"/>
    <w:rsid w:val="000B5122"/>
    <w:rsid w:val="000C0D91"/>
    <w:rsid w:val="000C5111"/>
    <w:rsid w:val="000C52CA"/>
    <w:rsid w:val="000C57AD"/>
    <w:rsid w:val="000C582A"/>
    <w:rsid w:val="000C7F63"/>
    <w:rsid w:val="000D6084"/>
    <w:rsid w:val="000D77FE"/>
    <w:rsid w:val="000E3008"/>
    <w:rsid w:val="000E510C"/>
    <w:rsid w:val="000E6933"/>
    <w:rsid w:val="000E6A4C"/>
    <w:rsid w:val="000E78C3"/>
    <w:rsid w:val="000F1EFD"/>
    <w:rsid w:val="000F5179"/>
    <w:rsid w:val="001003D3"/>
    <w:rsid w:val="00100720"/>
    <w:rsid w:val="00103823"/>
    <w:rsid w:val="00104762"/>
    <w:rsid w:val="00105D5E"/>
    <w:rsid w:val="00110E51"/>
    <w:rsid w:val="0011365C"/>
    <w:rsid w:val="00114268"/>
    <w:rsid w:val="00114566"/>
    <w:rsid w:val="00117818"/>
    <w:rsid w:val="00125CDF"/>
    <w:rsid w:val="00126CD5"/>
    <w:rsid w:val="0013478C"/>
    <w:rsid w:val="00135026"/>
    <w:rsid w:val="00137CA3"/>
    <w:rsid w:val="00141B39"/>
    <w:rsid w:val="00142AF1"/>
    <w:rsid w:val="00142D78"/>
    <w:rsid w:val="00144FE5"/>
    <w:rsid w:val="001537ED"/>
    <w:rsid w:val="001538E2"/>
    <w:rsid w:val="001559BA"/>
    <w:rsid w:val="00161288"/>
    <w:rsid w:val="00162810"/>
    <w:rsid w:val="00164EDA"/>
    <w:rsid w:val="00165DF4"/>
    <w:rsid w:val="00166091"/>
    <w:rsid w:val="00166B51"/>
    <w:rsid w:val="00180317"/>
    <w:rsid w:val="001807B8"/>
    <w:rsid w:val="00182B46"/>
    <w:rsid w:val="001830A4"/>
    <w:rsid w:val="001830DD"/>
    <w:rsid w:val="001838AF"/>
    <w:rsid w:val="00183958"/>
    <w:rsid w:val="00184919"/>
    <w:rsid w:val="001865BD"/>
    <w:rsid w:val="00193F09"/>
    <w:rsid w:val="0019462C"/>
    <w:rsid w:val="00194818"/>
    <w:rsid w:val="00195F87"/>
    <w:rsid w:val="001A0389"/>
    <w:rsid w:val="001A3AE3"/>
    <w:rsid w:val="001A4286"/>
    <w:rsid w:val="001B22D1"/>
    <w:rsid w:val="001B2A0B"/>
    <w:rsid w:val="001B2B18"/>
    <w:rsid w:val="001B4941"/>
    <w:rsid w:val="001B600C"/>
    <w:rsid w:val="001B7171"/>
    <w:rsid w:val="001C31C1"/>
    <w:rsid w:val="001D14FB"/>
    <w:rsid w:val="001D1951"/>
    <w:rsid w:val="001D6375"/>
    <w:rsid w:val="001D64A9"/>
    <w:rsid w:val="001E0876"/>
    <w:rsid w:val="001E3A5A"/>
    <w:rsid w:val="001E4E52"/>
    <w:rsid w:val="001E6149"/>
    <w:rsid w:val="001E6630"/>
    <w:rsid w:val="001F2ED5"/>
    <w:rsid w:val="001F3266"/>
    <w:rsid w:val="001F4974"/>
    <w:rsid w:val="001F5C27"/>
    <w:rsid w:val="001F727D"/>
    <w:rsid w:val="00210CB6"/>
    <w:rsid w:val="00224860"/>
    <w:rsid w:val="00224A2A"/>
    <w:rsid w:val="00225A2B"/>
    <w:rsid w:val="00227EF3"/>
    <w:rsid w:val="002301ED"/>
    <w:rsid w:val="0023531F"/>
    <w:rsid w:val="00235B75"/>
    <w:rsid w:val="00237743"/>
    <w:rsid w:val="002405F4"/>
    <w:rsid w:val="00240B12"/>
    <w:rsid w:val="00240DD3"/>
    <w:rsid w:val="00240E52"/>
    <w:rsid w:val="00250C17"/>
    <w:rsid w:val="00254B00"/>
    <w:rsid w:val="00255C15"/>
    <w:rsid w:val="00256152"/>
    <w:rsid w:val="00263C28"/>
    <w:rsid w:val="00265920"/>
    <w:rsid w:val="00270626"/>
    <w:rsid w:val="002730F8"/>
    <w:rsid w:val="002740F4"/>
    <w:rsid w:val="002804BD"/>
    <w:rsid w:val="00280896"/>
    <w:rsid w:val="00283A6E"/>
    <w:rsid w:val="00286C12"/>
    <w:rsid w:val="00291961"/>
    <w:rsid w:val="00296339"/>
    <w:rsid w:val="002A64AD"/>
    <w:rsid w:val="002B0C14"/>
    <w:rsid w:val="002B2795"/>
    <w:rsid w:val="002B2EE6"/>
    <w:rsid w:val="002B333F"/>
    <w:rsid w:val="002B3689"/>
    <w:rsid w:val="002B3A60"/>
    <w:rsid w:val="002B5454"/>
    <w:rsid w:val="002C6352"/>
    <w:rsid w:val="002D311D"/>
    <w:rsid w:val="002D7082"/>
    <w:rsid w:val="002E0190"/>
    <w:rsid w:val="002E1DDF"/>
    <w:rsid w:val="002E4678"/>
    <w:rsid w:val="002E54E9"/>
    <w:rsid w:val="002E6FB5"/>
    <w:rsid w:val="002E790D"/>
    <w:rsid w:val="002E7CB8"/>
    <w:rsid w:val="002F0EE5"/>
    <w:rsid w:val="002F22A8"/>
    <w:rsid w:val="002F559E"/>
    <w:rsid w:val="002F7C45"/>
    <w:rsid w:val="003038CA"/>
    <w:rsid w:val="00311FF5"/>
    <w:rsid w:val="00315092"/>
    <w:rsid w:val="00315264"/>
    <w:rsid w:val="003171E1"/>
    <w:rsid w:val="00325805"/>
    <w:rsid w:val="00325F65"/>
    <w:rsid w:val="0032680C"/>
    <w:rsid w:val="003314B4"/>
    <w:rsid w:val="00331703"/>
    <w:rsid w:val="003417D1"/>
    <w:rsid w:val="00342C8A"/>
    <w:rsid w:val="00344DA2"/>
    <w:rsid w:val="0034548F"/>
    <w:rsid w:val="00346D9F"/>
    <w:rsid w:val="00352DDE"/>
    <w:rsid w:val="00357534"/>
    <w:rsid w:val="00361030"/>
    <w:rsid w:val="003611E3"/>
    <w:rsid w:val="00362FEB"/>
    <w:rsid w:val="00370573"/>
    <w:rsid w:val="00371338"/>
    <w:rsid w:val="00372A9F"/>
    <w:rsid w:val="00375BCA"/>
    <w:rsid w:val="00377744"/>
    <w:rsid w:val="00377919"/>
    <w:rsid w:val="003815A8"/>
    <w:rsid w:val="00382675"/>
    <w:rsid w:val="0038359B"/>
    <w:rsid w:val="00385B99"/>
    <w:rsid w:val="00387C96"/>
    <w:rsid w:val="00393039"/>
    <w:rsid w:val="003943CD"/>
    <w:rsid w:val="00395619"/>
    <w:rsid w:val="00395BCD"/>
    <w:rsid w:val="00396699"/>
    <w:rsid w:val="00396EF7"/>
    <w:rsid w:val="003977BD"/>
    <w:rsid w:val="003A0E33"/>
    <w:rsid w:val="003A24BF"/>
    <w:rsid w:val="003A3015"/>
    <w:rsid w:val="003A4D10"/>
    <w:rsid w:val="003A69E3"/>
    <w:rsid w:val="003B2F1B"/>
    <w:rsid w:val="003B3F0F"/>
    <w:rsid w:val="003B44A7"/>
    <w:rsid w:val="003B6559"/>
    <w:rsid w:val="003C0BC5"/>
    <w:rsid w:val="003C11D7"/>
    <w:rsid w:val="003C1E9D"/>
    <w:rsid w:val="003C3104"/>
    <w:rsid w:val="003C6107"/>
    <w:rsid w:val="003C61AD"/>
    <w:rsid w:val="003D0D5A"/>
    <w:rsid w:val="003D3718"/>
    <w:rsid w:val="003D5678"/>
    <w:rsid w:val="003D6E94"/>
    <w:rsid w:val="003E0C49"/>
    <w:rsid w:val="003F0854"/>
    <w:rsid w:val="003F3D8B"/>
    <w:rsid w:val="003F4E2A"/>
    <w:rsid w:val="003F5E42"/>
    <w:rsid w:val="003F64E1"/>
    <w:rsid w:val="00400842"/>
    <w:rsid w:val="004016DF"/>
    <w:rsid w:val="004020D3"/>
    <w:rsid w:val="00405717"/>
    <w:rsid w:val="00405D49"/>
    <w:rsid w:val="0040624B"/>
    <w:rsid w:val="00411ACA"/>
    <w:rsid w:val="0041421E"/>
    <w:rsid w:val="004142E7"/>
    <w:rsid w:val="0041438A"/>
    <w:rsid w:val="004216B2"/>
    <w:rsid w:val="00421EA2"/>
    <w:rsid w:val="00424420"/>
    <w:rsid w:val="00424677"/>
    <w:rsid w:val="00426CF2"/>
    <w:rsid w:val="0043183B"/>
    <w:rsid w:val="00433272"/>
    <w:rsid w:val="00436D6E"/>
    <w:rsid w:val="00437C6D"/>
    <w:rsid w:val="00442313"/>
    <w:rsid w:val="00446EB5"/>
    <w:rsid w:val="0046252C"/>
    <w:rsid w:val="0046288E"/>
    <w:rsid w:val="00464EF7"/>
    <w:rsid w:val="00466D09"/>
    <w:rsid w:val="00470157"/>
    <w:rsid w:val="004774A7"/>
    <w:rsid w:val="0048250A"/>
    <w:rsid w:val="004827B9"/>
    <w:rsid w:val="004862F6"/>
    <w:rsid w:val="00486F40"/>
    <w:rsid w:val="00487FB0"/>
    <w:rsid w:val="00490B53"/>
    <w:rsid w:val="004911CF"/>
    <w:rsid w:val="00493198"/>
    <w:rsid w:val="00495EA4"/>
    <w:rsid w:val="0049759C"/>
    <w:rsid w:val="004A022B"/>
    <w:rsid w:val="004A2998"/>
    <w:rsid w:val="004B1D97"/>
    <w:rsid w:val="004C0D47"/>
    <w:rsid w:val="004C2587"/>
    <w:rsid w:val="004C47A2"/>
    <w:rsid w:val="004D3E47"/>
    <w:rsid w:val="004D4C5B"/>
    <w:rsid w:val="004D69F2"/>
    <w:rsid w:val="004E0EB0"/>
    <w:rsid w:val="004E1079"/>
    <w:rsid w:val="004E12AC"/>
    <w:rsid w:val="004E737A"/>
    <w:rsid w:val="004F20D4"/>
    <w:rsid w:val="004F3657"/>
    <w:rsid w:val="004F6C29"/>
    <w:rsid w:val="005018F1"/>
    <w:rsid w:val="00503A80"/>
    <w:rsid w:val="00503B84"/>
    <w:rsid w:val="00511C61"/>
    <w:rsid w:val="005136BE"/>
    <w:rsid w:val="005202C4"/>
    <w:rsid w:val="00521377"/>
    <w:rsid w:val="00521A1A"/>
    <w:rsid w:val="00521E8B"/>
    <w:rsid w:val="00522555"/>
    <w:rsid w:val="0052326F"/>
    <w:rsid w:val="005237A1"/>
    <w:rsid w:val="00527F56"/>
    <w:rsid w:val="005343C4"/>
    <w:rsid w:val="005415E2"/>
    <w:rsid w:val="00553A50"/>
    <w:rsid w:val="00562EAB"/>
    <w:rsid w:val="00565264"/>
    <w:rsid w:val="005744A6"/>
    <w:rsid w:val="0057490F"/>
    <w:rsid w:val="00574D56"/>
    <w:rsid w:val="00575782"/>
    <w:rsid w:val="00587AA5"/>
    <w:rsid w:val="00595B29"/>
    <w:rsid w:val="005966AD"/>
    <w:rsid w:val="005977E8"/>
    <w:rsid w:val="005A1382"/>
    <w:rsid w:val="005A3516"/>
    <w:rsid w:val="005B0160"/>
    <w:rsid w:val="005B0D22"/>
    <w:rsid w:val="005B174B"/>
    <w:rsid w:val="005B18F3"/>
    <w:rsid w:val="005B4173"/>
    <w:rsid w:val="005B44E5"/>
    <w:rsid w:val="005B5755"/>
    <w:rsid w:val="005C5FDA"/>
    <w:rsid w:val="005D0F20"/>
    <w:rsid w:val="005D31C7"/>
    <w:rsid w:val="005D4DF3"/>
    <w:rsid w:val="005D6E67"/>
    <w:rsid w:val="005D71CD"/>
    <w:rsid w:val="005E2BFB"/>
    <w:rsid w:val="005E2C62"/>
    <w:rsid w:val="005E2F82"/>
    <w:rsid w:val="005E5E69"/>
    <w:rsid w:val="005E745B"/>
    <w:rsid w:val="005F171B"/>
    <w:rsid w:val="005F415F"/>
    <w:rsid w:val="005F571A"/>
    <w:rsid w:val="00602731"/>
    <w:rsid w:val="006074B1"/>
    <w:rsid w:val="00607D45"/>
    <w:rsid w:val="0061334B"/>
    <w:rsid w:val="00613FF8"/>
    <w:rsid w:val="00620F78"/>
    <w:rsid w:val="006231CA"/>
    <w:rsid w:val="00624AAA"/>
    <w:rsid w:val="006255CD"/>
    <w:rsid w:val="00625CAF"/>
    <w:rsid w:val="00630E5D"/>
    <w:rsid w:val="00646AC0"/>
    <w:rsid w:val="00650253"/>
    <w:rsid w:val="00654946"/>
    <w:rsid w:val="006617FD"/>
    <w:rsid w:val="00661DDA"/>
    <w:rsid w:val="00667F5B"/>
    <w:rsid w:val="006710F2"/>
    <w:rsid w:val="0067128A"/>
    <w:rsid w:val="00671568"/>
    <w:rsid w:val="00672D6B"/>
    <w:rsid w:val="00680B3A"/>
    <w:rsid w:val="006836C4"/>
    <w:rsid w:val="00697B6B"/>
    <w:rsid w:val="006A3FDE"/>
    <w:rsid w:val="006A5C4C"/>
    <w:rsid w:val="006A6772"/>
    <w:rsid w:val="006B149E"/>
    <w:rsid w:val="006B1C90"/>
    <w:rsid w:val="006B7C6E"/>
    <w:rsid w:val="006C60AD"/>
    <w:rsid w:val="006D233F"/>
    <w:rsid w:val="006D2D11"/>
    <w:rsid w:val="006D71B2"/>
    <w:rsid w:val="006D7586"/>
    <w:rsid w:val="006D7B62"/>
    <w:rsid w:val="006E0831"/>
    <w:rsid w:val="006E0855"/>
    <w:rsid w:val="006E14CC"/>
    <w:rsid w:val="006E27D4"/>
    <w:rsid w:val="006E283B"/>
    <w:rsid w:val="006E2ABF"/>
    <w:rsid w:val="006E5A54"/>
    <w:rsid w:val="006F0830"/>
    <w:rsid w:val="006F2846"/>
    <w:rsid w:val="006F4212"/>
    <w:rsid w:val="006F7A5D"/>
    <w:rsid w:val="006F7C43"/>
    <w:rsid w:val="00700C28"/>
    <w:rsid w:val="0070336C"/>
    <w:rsid w:val="007047DA"/>
    <w:rsid w:val="00704ABD"/>
    <w:rsid w:val="00705727"/>
    <w:rsid w:val="00705A96"/>
    <w:rsid w:val="00706111"/>
    <w:rsid w:val="007209FB"/>
    <w:rsid w:val="00723134"/>
    <w:rsid w:val="00723C9B"/>
    <w:rsid w:val="0072463D"/>
    <w:rsid w:val="00724ED3"/>
    <w:rsid w:val="00726482"/>
    <w:rsid w:val="00726C71"/>
    <w:rsid w:val="007315E8"/>
    <w:rsid w:val="00731D7E"/>
    <w:rsid w:val="00736460"/>
    <w:rsid w:val="007371C3"/>
    <w:rsid w:val="00740926"/>
    <w:rsid w:val="00744F07"/>
    <w:rsid w:val="00745E64"/>
    <w:rsid w:val="007510B7"/>
    <w:rsid w:val="00752D19"/>
    <w:rsid w:val="0075506E"/>
    <w:rsid w:val="007560EA"/>
    <w:rsid w:val="0076115E"/>
    <w:rsid w:val="00761A31"/>
    <w:rsid w:val="007637A7"/>
    <w:rsid w:val="00763A0E"/>
    <w:rsid w:val="007644A7"/>
    <w:rsid w:val="007709DC"/>
    <w:rsid w:val="00774AAD"/>
    <w:rsid w:val="007750DA"/>
    <w:rsid w:val="00775E32"/>
    <w:rsid w:val="00776092"/>
    <w:rsid w:val="00777C1C"/>
    <w:rsid w:val="00781A42"/>
    <w:rsid w:val="00786531"/>
    <w:rsid w:val="007908B2"/>
    <w:rsid w:val="0079469D"/>
    <w:rsid w:val="00796E2F"/>
    <w:rsid w:val="00797EA6"/>
    <w:rsid w:val="007A0279"/>
    <w:rsid w:val="007A0B4B"/>
    <w:rsid w:val="007A0F39"/>
    <w:rsid w:val="007A1FB8"/>
    <w:rsid w:val="007B054E"/>
    <w:rsid w:val="007B1546"/>
    <w:rsid w:val="007B2211"/>
    <w:rsid w:val="007B2392"/>
    <w:rsid w:val="007B4A26"/>
    <w:rsid w:val="007B4D3F"/>
    <w:rsid w:val="007B627F"/>
    <w:rsid w:val="007B777B"/>
    <w:rsid w:val="007C2A99"/>
    <w:rsid w:val="007C4A43"/>
    <w:rsid w:val="007C5335"/>
    <w:rsid w:val="007C541A"/>
    <w:rsid w:val="007C6F99"/>
    <w:rsid w:val="007D06D2"/>
    <w:rsid w:val="007D6AA9"/>
    <w:rsid w:val="007E1166"/>
    <w:rsid w:val="007E1451"/>
    <w:rsid w:val="007E2EC0"/>
    <w:rsid w:val="007E3219"/>
    <w:rsid w:val="007E3777"/>
    <w:rsid w:val="007E4A78"/>
    <w:rsid w:val="007E6B89"/>
    <w:rsid w:val="007E6DF2"/>
    <w:rsid w:val="00803C82"/>
    <w:rsid w:val="00804E91"/>
    <w:rsid w:val="0080733B"/>
    <w:rsid w:val="00812EC4"/>
    <w:rsid w:val="00813D3E"/>
    <w:rsid w:val="00813DC0"/>
    <w:rsid w:val="00817B4B"/>
    <w:rsid w:val="0082026A"/>
    <w:rsid w:val="008221D2"/>
    <w:rsid w:val="00835D31"/>
    <w:rsid w:val="00837847"/>
    <w:rsid w:val="0084189C"/>
    <w:rsid w:val="0084230E"/>
    <w:rsid w:val="00842490"/>
    <w:rsid w:val="00843DEE"/>
    <w:rsid w:val="008441EF"/>
    <w:rsid w:val="00844677"/>
    <w:rsid w:val="00845231"/>
    <w:rsid w:val="00845F43"/>
    <w:rsid w:val="008539C8"/>
    <w:rsid w:val="008547D5"/>
    <w:rsid w:val="00860C68"/>
    <w:rsid w:val="00866E11"/>
    <w:rsid w:val="00871DDC"/>
    <w:rsid w:val="00874C66"/>
    <w:rsid w:val="0087542E"/>
    <w:rsid w:val="0087640A"/>
    <w:rsid w:val="00876908"/>
    <w:rsid w:val="00881079"/>
    <w:rsid w:val="00882F2B"/>
    <w:rsid w:val="00883399"/>
    <w:rsid w:val="0088480B"/>
    <w:rsid w:val="0089107C"/>
    <w:rsid w:val="0089213D"/>
    <w:rsid w:val="008938A6"/>
    <w:rsid w:val="00896768"/>
    <w:rsid w:val="008A09DE"/>
    <w:rsid w:val="008A2E43"/>
    <w:rsid w:val="008A323A"/>
    <w:rsid w:val="008A3803"/>
    <w:rsid w:val="008A658E"/>
    <w:rsid w:val="008A7E1F"/>
    <w:rsid w:val="008B0011"/>
    <w:rsid w:val="008B0495"/>
    <w:rsid w:val="008B745D"/>
    <w:rsid w:val="008C29A1"/>
    <w:rsid w:val="008C33A1"/>
    <w:rsid w:val="008C38D4"/>
    <w:rsid w:val="008C646D"/>
    <w:rsid w:val="008C7276"/>
    <w:rsid w:val="008D220D"/>
    <w:rsid w:val="008D64EF"/>
    <w:rsid w:val="008D7EE3"/>
    <w:rsid w:val="008E5BFB"/>
    <w:rsid w:val="008F28BB"/>
    <w:rsid w:val="008F4521"/>
    <w:rsid w:val="008F45E3"/>
    <w:rsid w:val="008F4F49"/>
    <w:rsid w:val="008F50E1"/>
    <w:rsid w:val="00900EE6"/>
    <w:rsid w:val="00904292"/>
    <w:rsid w:val="0090764A"/>
    <w:rsid w:val="0091149A"/>
    <w:rsid w:val="00911760"/>
    <w:rsid w:val="00913279"/>
    <w:rsid w:val="00917B9F"/>
    <w:rsid w:val="00920D25"/>
    <w:rsid w:val="009212BC"/>
    <w:rsid w:val="00921D2C"/>
    <w:rsid w:val="009221AD"/>
    <w:rsid w:val="009226FB"/>
    <w:rsid w:val="00924B50"/>
    <w:rsid w:val="009262EA"/>
    <w:rsid w:val="009273A3"/>
    <w:rsid w:val="009279B0"/>
    <w:rsid w:val="00930A44"/>
    <w:rsid w:val="00933C9B"/>
    <w:rsid w:val="00934336"/>
    <w:rsid w:val="00937943"/>
    <w:rsid w:val="00940845"/>
    <w:rsid w:val="0094609A"/>
    <w:rsid w:val="00947530"/>
    <w:rsid w:val="00947E4D"/>
    <w:rsid w:val="009505A5"/>
    <w:rsid w:val="00952EE6"/>
    <w:rsid w:val="00953914"/>
    <w:rsid w:val="009546ED"/>
    <w:rsid w:val="0095744B"/>
    <w:rsid w:val="00957F93"/>
    <w:rsid w:val="00960C9B"/>
    <w:rsid w:val="009613CD"/>
    <w:rsid w:val="00964AB8"/>
    <w:rsid w:val="00965D81"/>
    <w:rsid w:val="00966DAB"/>
    <w:rsid w:val="00970587"/>
    <w:rsid w:val="00970772"/>
    <w:rsid w:val="00975339"/>
    <w:rsid w:val="00976B6B"/>
    <w:rsid w:val="00976F53"/>
    <w:rsid w:val="00987F51"/>
    <w:rsid w:val="00991520"/>
    <w:rsid w:val="00993F4C"/>
    <w:rsid w:val="009966D2"/>
    <w:rsid w:val="009A4CFB"/>
    <w:rsid w:val="009A6158"/>
    <w:rsid w:val="009A6F6B"/>
    <w:rsid w:val="009A74B9"/>
    <w:rsid w:val="009B1193"/>
    <w:rsid w:val="009B378C"/>
    <w:rsid w:val="009B3F9F"/>
    <w:rsid w:val="009B5B70"/>
    <w:rsid w:val="009B6092"/>
    <w:rsid w:val="009B6AA5"/>
    <w:rsid w:val="009C1699"/>
    <w:rsid w:val="009C24DD"/>
    <w:rsid w:val="009C4284"/>
    <w:rsid w:val="009C79FF"/>
    <w:rsid w:val="009D0072"/>
    <w:rsid w:val="009D0E88"/>
    <w:rsid w:val="009D40E3"/>
    <w:rsid w:val="009D63ED"/>
    <w:rsid w:val="009D735B"/>
    <w:rsid w:val="009E2273"/>
    <w:rsid w:val="009E2843"/>
    <w:rsid w:val="009E524C"/>
    <w:rsid w:val="009E6134"/>
    <w:rsid w:val="009E65B8"/>
    <w:rsid w:val="009F406C"/>
    <w:rsid w:val="009F507F"/>
    <w:rsid w:val="009F50F0"/>
    <w:rsid w:val="00A00957"/>
    <w:rsid w:val="00A03A7F"/>
    <w:rsid w:val="00A06FCB"/>
    <w:rsid w:val="00A11220"/>
    <w:rsid w:val="00A12341"/>
    <w:rsid w:val="00A14083"/>
    <w:rsid w:val="00A206AB"/>
    <w:rsid w:val="00A2235D"/>
    <w:rsid w:val="00A225D8"/>
    <w:rsid w:val="00A23B95"/>
    <w:rsid w:val="00A243D1"/>
    <w:rsid w:val="00A27417"/>
    <w:rsid w:val="00A27627"/>
    <w:rsid w:val="00A32B70"/>
    <w:rsid w:val="00A37C0D"/>
    <w:rsid w:val="00A40319"/>
    <w:rsid w:val="00A41314"/>
    <w:rsid w:val="00A41AB7"/>
    <w:rsid w:val="00A52B92"/>
    <w:rsid w:val="00A54D61"/>
    <w:rsid w:val="00A54F8D"/>
    <w:rsid w:val="00A5659B"/>
    <w:rsid w:val="00A5747C"/>
    <w:rsid w:val="00A60BBA"/>
    <w:rsid w:val="00A60E5F"/>
    <w:rsid w:val="00A61163"/>
    <w:rsid w:val="00A615DF"/>
    <w:rsid w:val="00A65311"/>
    <w:rsid w:val="00A65543"/>
    <w:rsid w:val="00A70A1F"/>
    <w:rsid w:val="00A74461"/>
    <w:rsid w:val="00A74F8C"/>
    <w:rsid w:val="00A77761"/>
    <w:rsid w:val="00A833BE"/>
    <w:rsid w:val="00A85329"/>
    <w:rsid w:val="00A87FC7"/>
    <w:rsid w:val="00A91B7B"/>
    <w:rsid w:val="00A92137"/>
    <w:rsid w:val="00A92FD3"/>
    <w:rsid w:val="00A968D6"/>
    <w:rsid w:val="00AB004E"/>
    <w:rsid w:val="00AB03E0"/>
    <w:rsid w:val="00AB1BE9"/>
    <w:rsid w:val="00AB647A"/>
    <w:rsid w:val="00AC0BE6"/>
    <w:rsid w:val="00AC4642"/>
    <w:rsid w:val="00AC6980"/>
    <w:rsid w:val="00AC7D27"/>
    <w:rsid w:val="00AD1AFA"/>
    <w:rsid w:val="00AD3D89"/>
    <w:rsid w:val="00AD44D8"/>
    <w:rsid w:val="00AE35D2"/>
    <w:rsid w:val="00AE40DC"/>
    <w:rsid w:val="00AF4285"/>
    <w:rsid w:val="00AF780F"/>
    <w:rsid w:val="00B00202"/>
    <w:rsid w:val="00B0299A"/>
    <w:rsid w:val="00B04F17"/>
    <w:rsid w:val="00B051F5"/>
    <w:rsid w:val="00B061A9"/>
    <w:rsid w:val="00B07968"/>
    <w:rsid w:val="00B07969"/>
    <w:rsid w:val="00B079D5"/>
    <w:rsid w:val="00B103F0"/>
    <w:rsid w:val="00B1319C"/>
    <w:rsid w:val="00B234E1"/>
    <w:rsid w:val="00B257B8"/>
    <w:rsid w:val="00B25ABA"/>
    <w:rsid w:val="00B344E1"/>
    <w:rsid w:val="00B40CE0"/>
    <w:rsid w:val="00B4150A"/>
    <w:rsid w:val="00B43F9D"/>
    <w:rsid w:val="00B46C35"/>
    <w:rsid w:val="00B55674"/>
    <w:rsid w:val="00B56569"/>
    <w:rsid w:val="00B6080A"/>
    <w:rsid w:val="00B62A89"/>
    <w:rsid w:val="00B63F91"/>
    <w:rsid w:val="00B65497"/>
    <w:rsid w:val="00B67F97"/>
    <w:rsid w:val="00B721FC"/>
    <w:rsid w:val="00B76D77"/>
    <w:rsid w:val="00B869EA"/>
    <w:rsid w:val="00B94663"/>
    <w:rsid w:val="00B95DF7"/>
    <w:rsid w:val="00B96EFE"/>
    <w:rsid w:val="00BA1ABC"/>
    <w:rsid w:val="00BA1E36"/>
    <w:rsid w:val="00BA1E63"/>
    <w:rsid w:val="00BA2CD7"/>
    <w:rsid w:val="00BA6DD1"/>
    <w:rsid w:val="00BB02E2"/>
    <w:rsid w:val="00BB6333"/>
    <w:rsid w:val="00BC2BC5"/>
    <w:rsid w:val="00BC2EEF"/>
    <w:rsid w:val="00BC30CE"/>
    <w:rsid w:val="00BC6481"/>
    <w:rsid w:val="00BD0893"/>
    <w:rsid w:val="00BD0C6B"/>
    <w:rsid w:val="00BD2D86"/>
    <w:rsid w:val="00BD34CD"/>
    <w:rsid w:val="00BD5BFF"/>
    <w:rsid w:val="00BE00C5"/>
    <w:rsid w:val="00BE1639"/>
    <w:rsid w:val="00BE1A54"/>
    <w:rsid w:val="00BE1D17"/>
    <w:rsid w:val="00BE4618"/>
    <w:rsid w:val="00BF05F9"/>
    <w:rsid w:val="00BF3ED8"/>
    <w:rsid w:val="00C030FC"/>
    <w:rsid w:val="00C04340"/>
    <w:rsid w:val="00C04721"/>
    <w:rsid w:val="00C05F60"/>
    <w:rsid w:val="00C22094"/>
    <w:rsid w:val="00C22267"/>
    <w:rsid w:val="00C25041"/>
    <w:rsid w:val="00C27DAC"/>
    <w:rsid w:val="00C30CCB"/>
    <w:rsid w:val="00C32749"/>
    <w:rsid w:val="00C34EF7"/>
    <w:rsid w:val="00C36817"/>
    <w:rsid w:val="00C37138"/>
    <w:rsid w:val="00C41236"/>
    <w:rsid w:val="00C41343"/>
    <w:rsid w:val="00C420F1"/>
    <w:rsid w:val="00C42D64"/>
    <w:rsid w:val="00C43BAB"/>
    <w:rsid w:val="00C47081"/>
    <w:rsid w:val="00C47D9A"/>
    <w:rsid w:val="00C53CB1"/>
    <w:rsid w:val="00C5491F"/>
    <w:rsid w:val="00C577EB"/>
    <w:rsid w:val="00C57AF3"/>
    <w:rsid w:val="00C60E9E"/>
    <w:rsid w:val="00C616F5"/>
    <w:rsid w:val="00C61727"/>
    <w:rsid w:val="00C64BEF"/>
    <w:rsid w:val="00C64EB7"/>
    <w:rsid w:val="00C67DA9"/>
    <w:rsid w:val="00C713AF"/>
    <w:rsid w:val="00C73CF8"/>
    <w:rsid w:val="00C754C5"/>
    <w:rsid w:val="00C757ED"/>
    <w:rsid w:val="00C81279"/>
    <w:rsid w:val="00C825F4"/>
    <w:rsid w:val="00C8370B"/>
    <w:rsid w:val="00C86917"/>
    <w:rsid w:val="00C86C95"/>
    <w:rsid w:val="00C8747C"/>
    <w:rsid w:val="00C87A08"/>
    <w:rsid w:val="00C87E19"/>
    <w:rsid w:val="00C900BC"/>
    <w:rsid w:val="00C902C3"/>
    <w:rsid w:val="00C922DE"/>
    <w:rsid w:val="00C92BF7"/>
    <w:rsid w:val="00C95224"/>
    <w:rsid w:val="00C96EBB"/>
    <w:rsid w:val="00CA0442"/>
    <w:rsid w:val="00CA0486"/>
    <w:rsid w:val="00CA0F24"/>
    <w:rsid w:val="00CA196D"/>
    <w:rsid w:val="00CA2B85"/>
    <w:rsid w:val="00CA3657"/>
    <w:rsid w:val="00CA4B22"/>
    <w:rsid w:val="00CA62F3"/>
    <w:rsid w:val="00CB4C70"/>
    <w:rsid w:val="00CB5244"/>
    <w:rsid w:val="00CC1386"/>
    <w:rsid w:val="00CC52E0"/>
    <w:rsid w:val="00CC5A46"/>
    <w:rsid w:val="00CC5CAD"/>
    <w:rsid w:val="00CD4DCE"/>
    <w:rsid w:val="00CD524E"/>
    <w:rsid w:val="00CD5B7D"/>
    <w:rsid w:val="00CD6B16"/>
    <w:rsid w:val="00CD70A6"/>
    <w:rsid w:val="00CF0FA5"/>
    <w:rsid w:val="00CF2B9F"/>
    <w:rsid w:val="00CF3158"/>
    <w:rsid w:val="00CF3A8D"/>
    <w:rsid w:val="00CF6B1E"/>
    <w:rsid w:val="00CF6BC3"/>
    <w:rsid w:val="00CF70BD"/>
    <w:rsid w:val="00D002DE"/>
    <w:rsid w:val="00D00E95"/>
    <w:rsid w:val="00D05678"/>
    <w:rsid w:val="00D06D79"/>
    <w:rsid w:val="00D0703B"/>
    <w:rsid w:val="00D268B3"/>
    <w:rsid w:val="00D27307"/>
    <w:rsid w:val="00D27B71"/>
    <w:rsid w:val="00D27EE6"/>
    <w:rsid w:val="00D410EA"/>
    <w:rsid w:val="00D4434C"/>
    <w:rsid w:val="00D50E57"/>
    <w:rsid w:val="00D57F9A"/>
    <w:rsid w:val="00D62F7A"/>
    <w:rsid w:val="00D6381D"/>
    <w:rsid w:val="00D65DA4"/>
    <w:rsid w:val="00D67C66"/>
    <w:rsid w:val="00D7036C"/>
    <w:rsid w:val="00D72707"/>
    <w:rsid w:val="00D72D77"/>
    <w:rsid w:val="00D7791D"/>
    <w:rsid w:val="00D8246E"/>
    <w:rsid w:val="00D84FED"/>
    <w:rsid w:val="00D858BB"/>
    <w:rsid w:val="00D8772E"/>
    <w:rsid w:val="00D87929"/>
    <w:rsid w:val="00D90C35"/>
    <w:rsid w:val="00D91100"/>
    <w:rsid w:val="00D9602C"/>
    <w:rsid w:val="00DA0A39"/>
    <w:rsid w:val="00DA0B01"/>
    <w:rsid w:val="00DB0C7F"/>
    <w:rsid w:val="00DB3114"/>
    <w:rsid w:val="00DB6431"/>
    <w:rsid w:val="00DB6527"/>
    <w:rsid w:val="00DB78AA"/>
    <w:rsid w:val="00DC0FFD"/>
    <w:rsid w:val="00DC1664"/>
    <w:rsid w:val="00DC2FBB"/>
    <w:rsid w:val="00DC47E1"/>
    <w:rsid w:val="00DC5F06"/>
    <w:rsid w:val="00DC6C7B"/>
    <w:rsid w:val="00DC72A9"/>
    <w:rsid w:val="00DD360A"/>
    <w:rsid w:val="00DD4D75"/>
    <w:rsid w:val="00DD72FD"/>
    <w:rsid w:val="00DE1A3D"/>
    <w:rsid w:val="00DE2F9E"/>
    <w:rsid w:val="00DE4131"/>
    <w:rsid w:val="00DE48C1"/>
    <w:rsid w:val="00DE5F4C"/>
    <w:rsid w:val="00DE652D"/>
    <w:rsid w:val="00DF07F0"/>
    <w:rsid w:val="00E00925"/>
    <w:rsid w:val="00E00EF8"/>
    <w:rsid w:val="00E045AD"/>
    <w:rsid w:val="00E055D3"/>
    <w:rsid w:val="00E06CCE"/>
    <w:rsid w:val="00E071E1"/>
    <w:rsid w:val="00E07561"/>
    <w:rsid w:val="00E10669"/>
    <w:rsid w:val="00E13A9C"/>
    <w:rsid w:val="00E15165"/>
    <w:rsid w:val="00E16583"/>
    <w:rsid w:val="00E17666"/>
    <w:rsid w:val="00E207EE"/>
    <w:rsid w:val="00E210FD"/>
    <w:rsid w:val="00E216FB"/>
    <w:rsid w:val="00E27BB1"/>
    <w:rsid w:val="00E30C19"/>
    <w:rsid w:val="00E317A3"/>
    <w:rsid w:val="00E34C50"/>
    <w:rsid w:val="00E35031"/>
    <w:rsid w:val="00E41091"/>
    <w:rsid w:val="00E449B7"/>
    <w:rsid w:val="00E45A9E"/>
    <w:rsid w:val="00E46540"/>
    <w:rsid w:val="00E536CC"/>
    <w:rsid w:val="00E54605"/>
    <w:rsid w:val="00E558D8"/>
    <w:rsid w:val="00E60FFF"/>
    <w:rsid w:val="00E61BE5"/>
    <w:rsid w:val="00E61F05"/>
    <w:rsid w:val="00E632F5"/>
    <w:rsid w:val="00E64561"/>
    <w:rsid w:val="00E64B63"/>
    <w:rsid w:val="00E67E74"/>
    <w:rsid w:val="00E720BA"/>
    <w:rsid w:val="00E7347D"/>
    <w:rsid w:val="00E76018"/>
    <w:rsid w:val="00E805FE"/>
    <w:rsid w:val="00E80D00"/>
    <w:rsid w:val="00E85072"/>
    <w:rsid w:val="00E8654C"/>
    <w:rsid w:val="00E90670"/>
    <w:rsid w:val="00E91D10"/>
    <w:rsid w:val="00E9627C"/>
    <w:rsid w:val="00EA0797"/>
    <w:rsid w:val="00EA54E9"/>
    <w:rsid w:val="00EA5A6C"/>
    <w:rsid w:val="00EB1F4D"/>
    <w:rsid w:val="00EB2992"/>
    <w:rsid w:val="00EB7192"/>
    <w:rsid w:val="00EC2702"/>
    <w:rsid w:val="00EC3091"/>
    <w:rsid w:val="00EC450F"/>
    <w:rsid w:val="00EC6D08"/>
    <w:rsid w:val="00EC75F0"/>
    <w:rsid w:val="00EC77D3"/>
    <w:rsid w:val="00ED1E7C"/>
    <w:rsid w:val="00ED2C34"/>
    <w:rsid w:val="00ED5F16"/>
    <w:rsid w:val="00EE03C0"/>
    <w:rsid w:val="00EE1997"/>
    <w:rsid w:val="00EE2508"/>
    <w:rsid w:val="00EE6B76"/>
    <w:rsid w:val="00EF3418"/>
    <w:rsid w:val="00F0060A"/>
    <w:rsid w:val="00F0118B"/>
    <w:rsid w:val="00F01924"/>
    <w:rsid w:val="00F03DA1"/>
    <w:rsid w:val="00F05D29"/>
    <w:rsid w:val="00F06A0C"/>
    <w:rsid w:val="00F06C21"/>
    <w:rsid w:val="00F138E4"/>
    <w:rsid w:val="00F14371"/>
    <w:rsid w:val="00F1587A"/>
    <w:rsid w:val="00F21177"/>
    <w:rsid w:val="00F22E97"/>
    <w:rsid w:val="00F2318F"/>
    <w:rsid w:val="00F2430F"/>
    <w:rsid w:val="00F30838"/>
    <w:rsid w:val="00F31786"/>
    <w:rsid w:val="00F3252B"/>
    <w:rsid w:val="00F327A9"/>
    <w:rsid w:val="00F33C28"/>
    <w:rsid w:val="00F3717B"/>
    <w:rsid w:val="00F3729A"/>
    <w:rsid w:val="00F41AE7"/>
    <w:rsid w:val="00F50908"/>
    <w:rsid w:val="00F53728"/>
    <w:rsid w:val="00F600D5"/>
    <w:rsid w:val="00F61D74"/>
    <w:rsid w:val="00F6483B"/>
    <w:rsid w:val="00F6561D"/>
    <w:rsid w:val="00F658C3"/>
    <w:rsid w:val="00F67057"/>
    <w:rsid w:val="00F70EE5"/>
    <w:rsid w:val="00F74B9E"/>
    <w:rsid w:val="00F75975"/>
    <w:rsid w:val="00F76EA0"/>
    <w:rsid w:val="00F7727F"/>
    <w:rsid w:val="00F8096C"/>
    <w:rsid w:val="00F8190B"/>
    <w:rsid w:val="00F82DB7"/>
    <w:rsid w:val="00F84EAD"/>
    <w:rsid w:val="00F856B7"/>
    <w:rsid w:val="00F86449"/>
    <w:rsid w:val="00F901E8"/>
    <w:rsid w:val="00F90B02"/>
    <w:rsid w:val="00FA6EE9"/>
    <w:rsid w:val="00FA7C7D"/>
    <w:rsid w:val="00FB0A0E"/>
    <w:rsid w:val="00FB10CE"/>
    <w:rsid w:val="00FB28DB"/>
    <w:rsid w:val="00FB3672"/>
    <w:rsid w:val="00FB3832"/>
    <w:rsid w:val="00FB6CC7"/>
    <w:rsid w:val="00FC026D"/>
    <w:rsid w:val="00FC029F"/>
    <w:rsid w:val="00FC0528"/>
    <w:rsid w:val="00FC1BAE"/>
    <w:rsid w:val="00FC3668"/>
    <w:rsid w:val="00FC53A7"/>
    <w:rsid w:val="00FC5628"/>
    <w:rsid w:val="00FC7A9E"/>
    <w:rsid w:val="00FC7B2E"/>
    <w:rsid w:val="00FD09F6"/>
    <w:rsid w:val="00FD1516"/>
    <w:rsid w:val="00FD1D53"/>
    <w:rsid w:val="00FD44CD"/>
    <w:rsid w:val="00FD48F1"/>
    <w:rsid w:val="00FE2BC3"/>
    <w:rsid w:val="00FE2E63"/>
    <w:rsid w:val="00FE3259"/>
    <w:rsid w:val="00FE3C69"/>
    <w:rsid w:val="00FE4603"/>
    <w:rsid w:val="00FE473F"/>
    <w:rsid w:val="00FE668F"/>
    <w:rsid w:val="00FE67B4"/>
    <w:rsid w:val="00FF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F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66443"/>
    <w:pPr>
      <w:widowControl/>
      <w:pBdr>
        <w:bottom w:val="single" w:sz="12" w:space="1" w:color="365F91"/>
      </w:pBdr>
      <w:spacing w:before="600" w:after="80"/>
      <w:jc w:val="left"/>
      <w:outlineLvl w:val="0"/>
    </w:pPr>
    <w:rPr>
      <w:rFonts w:ascii="Cambria" w:hAnsi="Cambria"/>
      <w:b/>
      <w:bCs/>
      <w:color w:val="365F91"/>
      <w:kern w:val="0"/>
      <w:sz w:val="24"/>
      <w:lang w:eastAsia="en-US" w:bidi="en-US"/>
    </w:rPr>
  </w:style>
  <w:style w:type="paragraph" w:styleId="2">
    <w:name w:val="heading 2"/>
    <w:basedOn w:val="a"/>
    <w:next w:val="a"/>
    <w:link w:val="2Char"/>
    <w:uiPriority w:val="9"/>
    <w:semiHidden/>
    <w:unhideWhenUsed/>
    <w:qFormat/>
    <w:rsid w:val="00066443"/>
    <w:pPr>
      <w:widowControl/>
      <w:pBdr>
        <w:bottom w:val="single" w:sz="8" w:space="1" w:color="4F81BD"/>
      </w:pBdr>
      <w:spacing w:before="200" w:after="80"/>
      <w:jc w:val="left"/>
      <w:outlineLvl w:val="1"/>
    </w:pPr>
    <w:rPr>
      <w:rFonts w:ascii="Cambria" w:hAnsi="Cambria"/>
      <w:color w:val="365F91"/>
      <w:kern w:val="0"/>
      <w:sz w:val="24"/>
      <w:lang w:eastAsia="en-US" w:bidi="en-US"/>
    </w:rPr>
  </w:style>
  <w:style w:type="paragraph" w:styleId="3">
    <w:name w:val="heading 3"/>
    <w:basedOn w:val="a"/>
    <w:next w:val="a"/>
    <w:link w:val="3Char"/>
    <w:uiPriority w:val="9"/>
    <w:semiHidden/>
    <w:unhideWhenUsed/>
    <w:qFormat/>
    <w:rsid w:val="00066443"/>
    <w:pPr>
      <w:widowControl/>
      <w:pBdr>
        <w:bottom w:val="single" w:sz="4" w:space="1" w:color="95B3D7"/>
      </w:pBdr>
      <w:spacing w:before="200" w:after="80"/>
      <w:jc w:val="left"/>
      <w:outlineLvl w:val="2"/>
    </w:pPr>
    <w:rPr>
      <w:rFonts w:ascii="Cambria" w:hAnsi="Cambria"/>
      <w:color w:val="4F81BD"/>
      <w:kern w:val="0"/>
      <w:sz w:val="24"/>
      <w:lang w:eastAsia="en-US" w:bidi="en-US"/>
    </w:rPr>
  </w:style>
  <w:style w:type="paragraph" w:styleId="4">
    <w:name w:val="heading 4"/>
    <w:basedOn w:val="a"/>
    <w:next w:val="a"/>
    <w:link w:val="4Char"/>
    <w:uiPriority w:val="9"/>
    <w:semiHidden/>
    <w:unhideWhenUsed/>
    <w:qFormat/>
    <w:rsid w:val="00066443"/>
    <w:pPr>
      <w:widowControl/>
      <w:pBdr>
        <w:bottom w:val="single" w:sz="4" w:space="2" w:color="B8CCE4"/>
      </w:pBdr>
      <w:spacing w:before="200" w:after="80"/>
      <w:jc w:val="left"/>
      <w:outlineLvl w:val="3"/>
    </w:pPr>
    <w:rPr>
      <w:rFonts w:ascii="Cambria" w:hAnsi="Cambria"/>
      <w:i/>
      <w:iCs/>
      <w:color w:val="4F81BD"/>
      <w:kern w:val="0"/>
      <w:sz w:val="24"/>
      <w:lang w:eastAsia="en-US" w:bidi="en-US"/>
    </w:rPr>
  </w:style>
  <w:style w:type="paragraph" w:styleId="5">
    <w:name w:val="heading 5"/>
    <w:basedOn w:val="a"/>
    <w:next w:val="a"/>
    <w:link w:val="5Char"/>
    <w:uiPriority w:val="9"/>
    <w:semiHidden/>
    <w:unhideWhenUsed/>
    <w:qFormat/>
    <w:rsid w:val="00066443"/>
    <w:pPr>
      <w:widowControl/>
      <w:spacing w:before="200" w:after="80"/>
      <w:jc w:val="left"/>
      <w:outlineLvl w:val="4"/>
    </w:pPr>
    <w:rPr>
      <w:rFonts w:ascii="Cambria" w:hAnsi="Cambria"/>
      <w:color w:val="4F81BD"/>
      <w:kern w:val="0"/>
      <w:sz w:val="22"/>
      <w:szCs w:val="22"/>
      <w:lang w:eastAsia="en-US" w:bidi="en-US"/>
    </w:rPr>
  </w:style>
  <w:style w:type="paragraph" w:styleId="6">
    <w:name w:val="heading 6"/>
    <w:basedOn w:val="a"/>
    <w:next w:val="a"/>
    <w:link w:val="6Char"/>
    <w:uiPriority w:val="9"/>
    <w:semiHidden/>
    <w:unhideWhenUsed/>
    <w:qFormat/>
    <w:rsid w:val="00066443"/>
    <w:pPr>
      <w:widowControl/>
      <w:spacing w:before="280" w:after="100"/>
      <w:jc w:val="left"/>
      <w:outlineLvl w:val="5"/>
    </w:pPr>
    <w:rPr>
      <w:rFonts w:ascii="Cambria" w:hAnsi="Cambria"/>
      <w:i/>
      <w:iCs/>
      <w:color w:val="4F81BD"/>
      <w:kern w:val="0"/>
      <w:sz w:val="22"/>
      <w:szCs w:val="22"/>
      <w:lang w:eastAsia="en-US" w:bidi="en-US"/>
    </w:rPr>
  </w:style>
  <w:style w:type="paragraph" w:styleId="7">
    <w:name w:val="heading 7"/>
    <w:basedOn w:val="a"/>
    <w:next w:val="a"/>
    <w:link w:val="7Char"/>
    <w:uiPriority w:val="9"/>
    <w:semiHidden/>
    <w:unhideWhenUsed/>
    <w:qFormat/>
    <w:rsid w:val="00066443"/>
    <w:pPr>
      <w:widowControl/>
      <w:spacing w:before="320" w:after="100"/>
      <w:jc w:val="left"/>
      <w:outlineLvl w:val="6"/>
    </w:pPr>
    <w:rPr>
      <w:rFonts w:ascii="Cambria" w:hAnsi="Cambria"/>
      <w:b/>
      <w:bCs/>
      <w:color w:val="9BBB59"/>
      <w:kern w:val="0"/>
      <w:sz w:val="20"/>
      <w:szCs w:val="20"/>
      <w:lang w:eastAsia="en-US" w:bidi="en-US"/>
    </w:rPr>
  </w:style>
  <w:style w:type="paragraph" w:styleId="8">
    <w:name w:val="heading 8"/>
    <w:basedOn w:val="a"/>
    <w:next w:val="a"/>
    <w:link w:val="8Char"/>
    <w:uiPriority w:val="9"/>
    <w:semiHidden/>
    <w:unhideWhenUsed/>
    <w:qFormat/>
    <w:rsid w:val="00066443"/>
    <w:pPr>
      <w:widowControl/>
      <w:spacing w:before="320" w:after="100"/>
      <w:jc w:val="left"/>
      <w:outlineLvl w:val="7"/>
    </w:pPr>
    <w:rPr>
      <w:rFonts w:ascii="Cambria" w:hAnsi="Cambria"/>
      <w:b/>
      <w:bCs/>
      <w:i/>
      <w:iCs/>
      <w:color w:val="9BBB59"/>
      <w:kern w:val="0"/>
      <w:sz w:val="20"/>
      <w:szCs w:val="20"/>
      <w:lang w:eastAsia="en-US" w:bidi="en-US"/>
    </w:rPr>
  </w:style>
  <w:style w:type="paragraph" w:styleId="9">
    <w:name w:val="heading 9"/>
    <w:basedOn w:val="a"/>
    <w:next w:val="a"/>
    <w:link w:val="9Char"/>
    <w:uiPriority w:val="9"/>
    <w:semiHidden/>
    <w:unhideWhenUsed/>
    <w:qFormat/>
    <w:rsid w:val="00066443"/>
    <w:pPr>
      <w:widowControl/>
      <w:spacing w:before="320" w:after="100"/>
      <w:jc w:val="left"/>
      <w:outlineLvl w:val="8"/>
    </w:pPr>
    <w:rPr>
      <w:rFonts w:ascii="Cambria" w:hAnsi="Cambria"/>
      <w:i/>
      <w:iCs/>
      <w:color w:val="9BBB59"/>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6443"/>
    <w:rPr>
      <w:rFonts w:ascii="Cambria" w:eastAsia="宋体" w:hAnsi="Cambria" w:cs="Times New Roman"/>
      <w:b/>
      <w:bCs/>
      <w:color w:val="365F91"/>
      <w:kern w:val="0"/>
      <w:sz w:val="24"/>
      <w:szCs w:val="24"/>
      <w:lang w:eastAsia="en-US" w:bidi="en-US"/>
    </w:rPr>
  </w:style>
  <w:style w:type="character" w:customStyle="1" w:styleId="2Char">
    <w:name w:val="标题 2 Char"/>
    <w:basedOn w:val="a0"/>
    <w:link w:val="2"/>
    <w:uiPriority w:val="9"/>
    <w:semiHidden/>
    <w:rsid w:val="00066443"/>
    <w:rPr>
      <w:rFonts w:ascii="Cambria" w:eastAsia="宋体" w:hAnsi="Cambria" w:cs="Times New Roman"/>
      <w:color w:val="365F91"/>
      <w:kern w:val="0"/>
      <w:sz w:val="24"/>
      <w:szCs w:val="24"/>
      <w:lang w:eastAsia="en-US" w:bidi="en-US"/>
    </w:rPr>
  </w:style>
  <w:style w:type="character" w:customStyle="1" w:styleId="3Char">
    <w:name w:val="标题 3 Char"/>
    <w:basedOn w:val="a0"/>
    <w:link w:val="3"/>
    <w:uiPriority w:val="9"/>
    <w:semiHidden/>
    <w:rsid w:val="00066443"/>
    <w:rPr>
      <w:rFonts w:ascii="Cambria" w:eastAsia="宋体" w:hAnsi="Cambria" w:cs="Times New Roman"/>
      <w:color w:val="4F81BD"/>
      <w:kern w:val="0"/>
      <w:sz w:val="24"/>
      <w:szCs w:val="24"/>
      <w:lang w:eastAsia="en-US" w:bidi="en-US"/>
    </w:rPr>
  </w:style>
  <w:style w:type="character" w:customStyle="1" w:styleId="4Char">
    <w:name w:val="标题 4 Char"/>
    <w:basedOn w:val="a0"/>
    <w:link w:val="4"/>
    <w:uiPriority w:val="9"/>
    <w:semiHidden/>
    <w:rsid w:val="00066443"/>
    <w:rPr>
      <w:rFonts w:ascii="Cambria" w:eastAsia="宋体" w:hAnsi="Cambria" w:cs="Times New Roman"/>
      <w:i/>
      <w:iCs/>
      <w:color w:val="4F81BD"/>
      <w:kern w:val="0"/>
      <w:sz w:val="24"/>
      <w:szCs w:val="24"/>
      <w:lang w:eastAsia="en-US" w:bidi="en-US"/>
    </w:rPr>
  </w:style>
  <w:style w:type="character" w:customStyle="1" w:styleId="5Char">
    <w:name w:val="标题 5 Char"/>
    <w:basedOn w:val="a0"/>
    <w:link w:val="5"/>
    <w:uiPriority w:val="9"/>
    <w:semiHidden/>
    <w:rsid w:val="00066443"/>
    <w:rPr>
      <w:rFonts w:ascii="Cambria" w:eastAsia="宋体" w:hAnsi="Cambria" w:cs="Times New Roman"/>
      <w:color w:val="4F81BD"/>
      <w:kern w:val="0"/>
      <w:sz w:val="22"/>
      <w:lang w:eastAsia="en-US" w:bidi="en-US"/>
    </w:rPr>
  </w:style>
  <w:style w:type="character" w:customStyle="1" w:styleId="6Char">
    <w:name w:val="标题 6 Char"/>
    <w:basedOn w:val="a0"/>
    <w:link w:val="6"/>
    <w:uiPriority w:val="9"/>
    <w:semiHidden/>
    <w:rsid w:val="00066443"/>
    <w:rPr>
      <w:rFonts w:ascii="Cambria" w:eastAsia="宋体" w:hAnsi="Cambria" w:cs="Times New Roman"/>
      <w:i/>
      <w:iCs/>
      <w:color w:val="4F81BD"/>
      <w:kern w:val="0"/>
      <w:sz w:val="22"/>
      <w:lang w:eastAsia="en-US" w:bidi="en-US"/>
    </w:rPr>
  </w:style>
  <w:style w:type="character" w:customStyle="1" w:styleId="7Char">
    <w:name w:val="标题 7 Char"/>
    <w:basedOn w:val="a0"/>
    <w:link w:val="7"/>
    <w:uiPriority w:val="9"/>
    <w:semiHidden/>
    <w:rsid w:val="00066443"/>
    <w:rPr>
      <w:rFonts w:ascii="Cambria" w:eastAsia="宋体" w:hAnsi="Cambria" w:cs="Times New Roman"/>
      <w:b/>
      <w:bCs/>
      <w:color w:val="9BBB59"/>
      <w:kern w:val="0"/>
      <w:sz w:val="20"/>
      <w:szCs w:val="20"/>
      <w:lang w:eastAsia="en-US" w:bidi="en-US"/>
    </w:rPr>
  </w:style>
  <w:style w:type="character" w:customStyle="1" w:styleId="8Char">
    <w:name w:val="标题 8 Char"/>
    <w:basedOn w:val="a0"/>
    <w:link w:val="8"/>
    <w:uiPriority w:val="9"/>
    <w:semiHidden/>
    <w:rsid w:val="00066443"/>
    <w:rPr>
      <w:rFonts w:ascii="Cambria" w:eastAsia="宋体" w:hAnsi="Cambria" w:cs="Times New Roman"/>
      <w:b/>
      <w:bCs/>
      <w:i/>
      <w:iCs/>
      <w:color w:val="9BBB59"/>
      <w:kern w:val="0"/>
      <w:sz w:val="20"/>
      <w:szCs w:val="20"/>
      <w:lang w:eastAsia="en-US" w:bidi="en-US"/>
    </w:rPr>
  </w:style>
  <w:style w:type="character" w:customStyle="1" w:styleId="9Char">
    <w:name w:val="标题 9 Char"/>
    <w:basedOn w:val="a0"/>
    <w:link w:val="9"/>
    <w:uiPriority w:val="9"/>
    <w:semiHidden/>
    <w:rsid w:val="00066443"/>
    <w:rPr>
      <w:rFonts w:ascii="Cambria" w:eastAsia="宋体" w:hAnsi="Cambria" w:cs="Times New Roman"/>
      <w:i/>
      <w:iCs/>
      <w:color w:val="9BBB59"/>
      <w:kern w:val="0"/>
      <w:sz w:val="20"/>
      <w:szCs w:val="20"/>
      <w:lang w:eastAsia="en-US" w:bidi="en-US"/>
    </w:rPr>
  </w:style>
  <w:style w:type="paragraph" w:styleId="a3">
    <w:name w:val="header"/>
    <w:basedOn w:val="a"/>
    <w:link w:val="Char"/>
    <w:rsid w:val="00311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1FF5"/>
    <w:rPr>
      <w:rFonts w:ascii="Times New Roman" w:eastAsia="宋体" w:hAnsi="Times New Roman" w:cs="Times New Roman"/>
      <w:sz w:val="18"/>
      <w:szCs w:val="18"/>
    </w:rPr>
  </w:style>
  <w:style w:type="paragraph" w:styleId="a4">
    <w:name w:val="footer"/>
    <w:basedOn w:val="a"/>
    <w:link w:val="Char0"/>
    <w:rsid w:val="00311FF5"/>
    <w:pPr>
      <w:tabs>
        <w:tab w:val="center" w:pos="4153"/>
        <w:tab w:val="right" w:pos="8306"/>
      </w:tabs>
      <w:snapToGrid w:val="0"/>
      <w:jc w:val="left"/>
    </w:pPr>
    <w:rPr>
      <w:sz w:val="18"/>
      <w:szCs w:val="18"/>
    </w:rPr>
  </w:style>
  <w:style w:type="character" w:customStyle="1" w:styleId="Char0">
    <w:name w:val="页脚 Char"/>
    <w:basedOn w:val="a0"/>
    <w:link w:val="a4"/>
    <w:rsid w:val="00311FF5"/>
    <w:rPr>
      <w:rFonts w:ascii="Times New Roman" w:eastAsia="宋体" w:hAnsi="Times New Roman" w:cs="Times New Roman"/>
      <w:sz w:val="18"/>
      <w:szCs w:val="18"/>
    </w:rPr>
  </w:style>
  <w:style w:type="character" w:styleId="a5">
    <w:name w:val="page number"/>
    <w:basedOn w:val="a0"/>
    <w:rsid w:val="00311FF5"/>
  </w:style>
  <w:style w:type="character" w:styleId="a6">
    <w:name w:val="Subtle Emphasis"/>
    <w:uiPriority w:val="19"/>
    <w:qFormat/>
    <w:rsid w:val="00D05678"/>
    <w:rPr>
      <w:i/>
      <w:iCs/>
      <w:color w:val="5A5A5A"/>
    </w:rPr>
  </w:style>
  <w:style w:type="paragraph" w:styleId="a7">
    <w:name w:val="No Spacing"/>
    <w:basedOn w:val="a"/>
    <w:link w:val="Char1"/>
    <w:uiPriority w:val="1"/>
    <w:qFormat/>
    <w:rsid w:val="00D05678"/>
    <w:pPr>
      <w:widowControl/>
      <w:jc w:val="left"/>
    </w:pPr>
    <w:rPr>
      <w:rFonts w:ascii="Calibri" w:hAnsi="Calibri"/>
      <w:kern w:val="0"/>
      <w:sz w:val="22"/>
      <w:szCs w:val="22"/>
      <w:lang w:eastAsia="en-US" w:bidi="en-US"/>
    </w:rPr>
  </w:style>
  <w:style w:type="character" w:customStyle="1" w:styleId="Char1">
    <w:name w:val="无间隔 Char"/>
    <w:basedOn w:val="a0"/>
    <w:link w:val="a7"/>
    <w:uiPriority w:val="1"/>
    <w:rsid w:val="00D05678"/>
    <w:rPr>
      <w:rFonts w:ascii="Calibri" w:eastAsia="宋体" w:hAnsi="Calibri" w:cs="Times New Roman"/>
      <w:kern w:val="0"/>
      <w:sz w:val="22"/>
      <w:lang w:eastAsia="en-US" w:bidi="en-US"/>
    </w:rPr>
  </w:style>
  <w:style w:type="paragraph" w:styleId="a8">
    <w:name w:val="List Paragraph"/>
    <w:basedOn w:val="a"/>
    <w:uiPriority w:val="34"/>
    <w:qFormat/>
    <w:rsid w:val="00126CD5"/>
    <w:pPr>
      <w:ind w:firstLineChars="200" w:firstLine="420"/>
    </w:pPr>
  </w:style>
  <w:style w:type="paragraph" w:customStyle="1" w:styleId="Default">
    <w:name w:val="Default"/>
    <w:rsid w:val="00066443"/>
    <w:pPr>
      <w:widowControl w:val="0"/>
      <w:autoSpaceDE w:val="0"/>
      <w:autoSpaceDN w:val="0"/>
      <w:adjustRightInd w:val="0"/>
      <w:ind w:firstLine="360"/>
    </w:pPr>
    <w:rPr>
      <w:rFonts w:ascii="Sim Hei" w:eastAsia="Sim Hei" w:hAnsi="Calibri" w:cs="Sim Hei"/>
      <w:color w:val="000000"/>
      <w:kern w:val="0"/>
      <w:sz w:val="24"/>
      <w:szCs w:val="24"/>
    </w:rPr>
  </w:style>
  <w:style w:type="paragraph" w:customStyle="1" w:styleId="CM4">
    <w:name w:val="CM4"/>
    <w:basedOn w:val="Default"/>
    <w:next w:val="Default"/>
    <w:rsid w:val="00066443"/>
    <w:pPr>
      <w:spacing w:line="240" w:lineRule="atLeast"/>
    </w:pPr>
    <w:rPr>
      <w:rFonts w:cs="Times New Roman"/>
      <w:color w:val="auto"/>
    </w:rPr>
  </w:style>
  <w:style w:type="character" w:styleId="a9">
    <w:name w:val="Strong"/>
    <w:basedOn w:val="a0"/>
    <w:uiPriority w:val="22"/>
    <w:qFormat/>
    <w:rsid w:val="00066443"/>
    <w:rPr>
      <w:b/>
      <w:bCs/>
      <w:spacing w:val="0"/>
    </w:rPr>
  </w:style>
  <w:style w:type="character" w:styleId="aa">
    <w:name w:val="Intense Emphasis"/>
    <w:uiPriority w:val="21"/>
    <w:qFormat/>
    <w:rsid w:val="00066443"/>
    <w:rPr>
      <w:b/>
      <w:bCs/>
      <w:i/>
      <w:iCs/>
      <w:color w:val="4F81BD"/>
      <w:sz w:val="22"/>
      <w:szCs w:val="22"/>
    </w:rPr>
  </w:style>
  <w:style w:type="paragraph" w:styleId="ab">
    <w:name w:val="Title"/>
    <w:basedOn w:val="a"/>
    <w:next w:val="a"/>
    <w:link w:val="Char2"/>
    <w:uiPriority w:val="10"/>
    <w:qFormat/>
    <w:rsid w:val="00066443"/>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2">
    <w:name w:val="标题 Char"/>
    <w:basedOn w:val="a0"/>
    <w:link w:val="ab"/>
    <w:uiPriority w:val="10"/>
    <w:rsid w:val="00066443"/>
    <w:rPr>
      <w:rFonts w:ascii="Cambria" w:eastAsia="宋体" w:hAnsi="Cambria" w:cs="Times New Roman"/>
      <w:i/>
      <w:iCs/>
      <w:color w:val="243F60"/>
      <w:kern w:val="0"/>
      <w:sz w:val="60"/>
      <w:szCs w:val="60"/>
      <w:lang w:eastAsia="en-US" w:bidi="en-US"/>
    </w:rPr>
  </w:style>
  <w:style w:type="paragraph" w:styleId="ac">
    <w:name w:val="Subtitle"/>
    <w:basedOn w:val="a"/>
    <w:next w:val="a"/>
    <w:link w:val="Char3"/>
    <w:uiPriority w:val="11"/>
    <w:qFormat/>
    <w:rsid w:val="00066443"/>
    <w:pPr>
      <w:widowControl/>
      <w:spacing w:before="200" w:after="900"/>
      <w:jc w:val="right"/>
    </w:pPr>
    <w:rPr>
      <w:rFonts w:ascii="Calibri" w:hAnsi="Calibri"/>
      <w:i/>
      <w:iCs/>
      <w:kern w:val="0"/>
      <w:sz w:val="24"/>
      <w:lang w:eastAsia="en-US" w:bidi="en-US"/>
    </w:rPr>
  </w:style>
  <w:style w:type="character" w:customStyle="1" w:styleId="Char3">
    <w:name w:val="副标题 Char"/>
    <w:basedOn w:val="a0"/>
    <w:link w:val="ac"/>
    <w:uiPriority w:val="11"/>
    <w:rsid w:val="00066443"/>
    <w:rPr>
      <w:rFonts w:ascii="Calibri" w:eastAsia="宋体" w:hAnsi="Calibri" w:cs="Times New Roman"/>
      <w:i/>
      <w:iCs/>
      <w:kern w:val="0"/>
      <w:sz w:val="24"/>
      <w:szCs w:val="24"/>
      <w:lang w:eastAsia="en-US" w:bidi="en-US"/>
    </w:rPr>
  </w:style>
  <w:style w:type="character" w:styleId="ad">
    <w:name w:val="Emphasis"/>
    <w:uiPriority w:val="20"/>
    <w:qFormat/>
    <w:rsid w:val="00066443"/>
    <w:rPr>
      <w:b/>
      <w:bCs/>
      <w:i/>
      <w:iCs/>
      <w:color w:val="5A5A5A"/>
    </w:rPr>
  </w:style>
  <w:style w:type="paragraph" w:styleId="ae">
    <w:name w:val="Quote"/>
    <w:basedOn w:val="a"/>
    <w:next w:val="a"/>
    <w:link w:val="Char4"/>
    <w:uiPriority w:val="29"/>
    <w:qFormat/>
    <w:rsid w:val="00066443"/>
    <w:pPr>
      <w:widowControl/>
      <w:ind w:firstLine="360"/>
      <w:jc w:val="left"/>
    </w:pPr>
    <w:rPr>
      <w:rFonts w:ascii="Cambria" w:hAnsi="Cambria"/>
      <w:i/>
      <w:iCs/>
      <w:color w:val="5A5A5A"/>
      <w:kern w:val="0"/>
      <w:sz w:val="22"/>
      <w:szCs w:val="22"/>
      <w:lang w:eastAsia="en-US" w:bidi="en-US"/>
    </w:rPr>
  </w:style>
  <w:style w:type="character" w:customStyle="1" w:styleId="Char4">
    <w:name w:val="引用 Char"/>
    <w:basedOn w:val="a0"/>
    <w:link w:val="ae"/>
    <w:uiPriority w:val="29"/>
    <w:rsid w:val="00066443"/>
    <w:rPr>
      <w:rFonts w:ascii="Cambria" w:eastAsia="宋体" w:hAnsi="Cambria" w:cs="Times New Roman"/>
      <w:i/>
      <w:iCs/>
      <w:color w:val="5A5A5A"/>
      <w:kern w:val="0"/>
      <w:sz w:val="22"/>
      <w:lang w:eastAsia="en-US" w:bidi="en-US"/>
    </w:rPr>
  </w:style>
  <w:style w:type="paragraph" w:styleId="af">
    <w:name w:val="Intense Quote"/>
    <w:basedOn w:val="a"/>
    <w:next w:val="a"/>
    <w:link w:val="Char5"/>
    <w:uiPriority w:val="30"/>
    <w:qFormat/>
    <w:rsid w:val="0006644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1FFFF"/>
      <w:kern w:val="0"/>
      <w:sz w:val="24"/>
      <w:lang w:eastAsia="en-US" w:bidi="en-US"/>
    </w:rPr>
  </w:style>
  <w:style w:type="character" w:customStyle="1" w:styleId="Char5">
    <w:name w:val="明显引用 Char"/>
    <w:basedOn w:val="a0"/>
    <w:link w:val="af"/>
    <w:uiPriority w:val="30"/>
    <w:rsid w:val="00066443"/>
    <w:rPr>
      <w:rFonts w:ascii="Cambria" w:eastAsia="宋体" w:hAnsi="Cambria" w:cs="Times New Roman"/>
      <w:i/>
      <w:iCs/>
      <w:color w:val="C1FFFF"/>
      <w:kern w:val="0"/>
      <w:sz w:val="24"/>
      <w:szCs w:val="24"/>
      <w:shd w:val="clear" w:color="auto" w:fill="4F81BD"/>
      <w:lang w:eastAsia="en-US" w:bidi="en-US"/>
    </w:rPr>
  </w:style>
  <w:style w:type="character" w:styleId="af0">
    <w:name w:val="Subtle Reference"/>
    <w:uiPriority w:val="31"/>
    <w:qFormat/>
    <w:rsid w:val="00066443"/>
    <w:rPr>
      <w:color w:val="auto"/>
      <w:u w:val="single" w:color="9BBB59"/>
    </w:rPr>
  </w:style>
  <w:style w:type="character" w:styleId="af1">
    <w:name w:val="Intense Reference"/>
    <w:basedOn w:val="a0"/>
    <w:uiPriority w:val="32"/>
    <w:qFormat/>
    <w:rsid w:val="00066443"/>
    <w:rPr>
      <w:b/>
      <w:bCs/>
      <w:color w:val="76923C"/>
      <w:u w:val="single" w:color="9BBB59"/>
    </w:rPr>
  </w:style>
  <w:style w:type="character" w:styleId="af2">
    <w:name w:val="Book Title"/>
    <w:basedOn w:val="a0"/>
    <w:uiPriority w:val="33"/>
    <w:qFormat/>
    <w:rsid w:val="00066443"/>
    <w:rPr>
      <w:rFonts w:ascii="Cambria" w:eastAsia="宋体" w:hAnsi="Cambria" w:cs="Times New Roman"/>
      <w:b/>
      <w:bCs/>
      <w:i/>
      <w:iCs/>
      <w:color w:val="auto"/>
    </w:rPr>
  </w:style>
  <w:style w:type="paragraph" w:styleId="af3">
    <w:name w:val="Normal (Web)"/>
    <w:basedOn w:val="a"/>
    <w:uiPriority w:val="99"/>
    <w:unhideWhenUsed/>
    <w:rsid w:val="00066443"/>
    <w:pPr>
      <w:widowControl/>
      <w:spacing w:before="100" w:beforeAutospacing="1" w:after="100" w:afterAutospacing="1"/>
      <w:jc w:val="left"/>
    </w:pPr>
    <w:rPr>
      <w:rFonts w:ascii="宋体" w:hAnsi="宋体" w:cs="宋体"/>
      <w:kern w:val="0"/>
      <w:sz w:val="24"/>
    </w:rPr>
  </w:style>
  <w:style w:type="character" w:styleId="af4">
    <w:name w:val="Hyperlink"/>
    <w:basedOn w:val="a0"/>
    <w:uiPriority w:val="99"/>
    <w:rsid w:val="00066443"/>
    <w:rPr>
      <w:color w:val="0000FF"/>
      <w:u w:val="single"/>
    </w:rPr>
  </w:style>
  <w:style w:type="paragraph" w:styleId="af5">
    <w:name w:val="Balloon Text"/>
    <w:basedOn w:val="a"/>
    <w:link w:val="Char6"/>
    <w:uiPriority w:val="99"/>
    <w:semiHidden/>
    <w:unhideWhenUsed/>
    <w:rsid w:val="00DE5F4C"/>
    <w:rPr>
      <w:sz w:val="18"/>
      <w:szCs w:val="18"/>
    </w:rPr>
  </w:style>
  <w:style w:type="character" w:customStyle="1" w:styleId="Char6">
    <w:name w:val="批注框文本 Char"/>
    <w:basedOn w:val="a0"/>
    <w:link w:val="af5"/>
    <w:uiPriority w:val="99"/>
    <w:semiHidden/>
    <w:rsid w:val="00DE5F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F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66443"/>
    <w:pPr>
      <w:widowControl/>
      <w:pBdr>
        <w:bottom w:val="single" w:sz="12" w:space="1" w:color="365F91"/>
      </w:pBdr>
      <w:spacing w:before="600" w:after="80"/>
      <w:jc w:val="left"/>
      <w:outlineLvl w:val="0"/>
    </w:pPr>
    <w:rPr>
      <w:rFonts w:ascii="Cambria" w:hAnsi="Cambria"/>
      <w:b/>
      <w:bCs/>
      <w:color w:val="365F91"/>
      <w:kern w:val="0"/>
      <w:sz w:val="24"/>
      <w:lang w:eastAsia="en-US" w:bidi="en-US"/>
    </w:rPr>
  </w:style>
  <w:style w:type="paragraph" w:styleId="2">
    <w:name w:val="heading 2"/>
    <w:basedOn w:val="a"/>
    <w:next w:val="a"/>
    <w:link w:val="2Char"/>
    <w:uiPriority w:val="9"/>
    <w:semiHidden/>
    <w:unhideWhenUsed/>
    <w:qFormat/>
    <w:rsid w:val="00066443"/>
    <w:pPr>
      <w:widowControl/>
      <w:pBdr>
        <w:bottom w:val="single" w:sz="8" w:space="1" w:color="4F81BD"/>
      </w:pBdr>
      <w:spacing w:before="200" w:after="80"/>
      <w:jc w:val="left"/>
      <w:outlineLvl w:val="1"/>
    </w:pPr>
    <w:rPr>
      <w:rFonts w:ascii="Cambria" w:hAnsi="Cambria"/>
      <w:color w:val="365F91"/>
      <w:kern w:val="0"/>
      <w:sz w:val="24"/>
      <w:lang w:eastAsia="en-US" w:bidi="en-US"/>
    </w:rPr>
  </w:style>
  <w:style w:type="paragraph" w:styleId="3">
    <w:name w:val="heading 3"/>
    <w:basedOn w:val="a"/>
    <w:next w:val="a"/>
    <w:link w:val="3Char"/>
    <w:uiPriority w:val="9"/>
    <w:semiHidden/>
    <w:unhideWhenUsed/>
    <w:qFormat/>
    <w:rsid w:val="00066443"/>
    <w:pPr>
      <w:widowControl/>
      <w:pBdr>
        <w:bottom w:val="single" w:sz="4" w:space="1" w:color="95B3D7"/>
      </w:pBdr>
      <w:spacing w:before="200" w:after="80"/>
      <w:jc w:val="left"/>
      <w:outlineLvl w:val="2"/>
    </w:pPr>
    <w:rPr>
      <w:rFonts w:ascii="Cambria" w:hAnsi="Cambria"/>
      <w:color w:val="4F81BD"/>
      <w:kern w:val="0"/>
      <w:sz w:val="24"/>
      <w:lang w:eastAsia="en-US" w:bidi="en-US"/>
    </w:rPr>
  </w:style>
  <w:style w:type="paragraph" w:styleId="4">
    <w:name w:val="heading 4"/>
    <w:basedOn w:val="a"/>
    <w:next w:val="a"/>
    <w:link w:val="4Char"/>
    <w:uiPriority w:val="9"/>
    <w:semiHidden/>
    <w:unhideWhenUsed/>
    <w:qFormat/>
    <w:rsid w:val="00066443"/>
    <w:pPr>
      <w:widowControl/>
      <w:pBdr>
        <w:bottom w:val="single" w:sz="4" w:space="2" w:color="B8CCE4"/>
      </w:pBdr>
      <w:spacing w:before="200" w:after="80"/>
      <w:jc w:val="left"/>
      <w:outlineLvl w:val="3"/>
    </w:pPr>
    <w:rPr>
      <w:rFonts w:ascii="Cambria" w:hAnsi="Cambria"/>
      <w:i/>
      <w:iCs/>
      <w:color w:val="4F81BD"/>
      <w:kern w:val="0"/>
      <w:sz w:val="24"/>
      <w:lang w:eastAsia="en-US" w:bidi="en-US"/>
    </w:rPr>
  </w:style>
  <w:style w:type="paragraph" w:styleId="5">
    <w:name w:val="heading 5"/>
    <w:basedOn w:val="a"/>
    <w:next w:val="a"/>
    <w:link w:val="5Char"/>
    <w:uiPriority w:val="9"/>
    <w:semiHidden/>
    <w:unhideWhenUsed/>
    <w:qFormat/>
    <w:rsid w:val="00066443"/>
    <w:pPr>
      <w:widowControl/>
      <w:spacing w:before="200" w:after="80"/>
      <w:jc w:val="left"/>
      <w:outlineLvl w:val="4"/>
    </w:pPr>
    <w:rPr>
      <w:rFonts w:ascii="Cambria" w:hAnsi="Cambria"/>
      <w:color w:val="4F81BD"/>
      <w:kern w:val="0"/>
      <w:sz w:val="22"/>
      <w:szCs w:val="22"/>
      <w:lang w:eastAsia="en-US" w:bidi="en-US"/>
    </w:rPr>
  </w:style>
  <w:style w:type="paragraph" w:styleId="6">
    <w:name w:val="heading 6"/>
    <w:basedOn w:val="a"/>
    <w:next w:val="a"/>
    <w:link w:val="6Char"/>
    <w:uiPriority w:val="9"/>
    <w:semiHidden/>
    <w:unhideWhenUsed/>
    <w:qFormat/>
    <w:rsid w:val="00066443"/>
    <w:pPr>
      <w:widowControl/>
      <w:spacing w:before="280" w:after="100"/>
      <w:jc w:val="left"/>
      <w:outlineLvl w:val="5"/>
    </w:pPr>
    <w:rPr>
      <w:rFonts w:ascii="Cambria" w:hAnsi="Cambria"/>
      <w:i/>
      <w:iCs/>
      <w:color w:val="4F81BD"/>
      <w:kern w:val="0"/>
      <w:sz w:val="22"/>
      <w:szCs w:val="22"/>
      <w:lang w:eastAsia="en-US" w:bidi="en-US"/>
    </w:rPr>
  </w:style>
  <w:style w:type="paragraph" w:styleId="7">
    <w:name w:val="heading 7"/>
    <w:basedOn w:val="a"/>
    <w:next w:val="a"/>
    <w:link w:val="7Char"/>
    <w:uiPriority w:val="9"/>
    <w:semiHidden/>
    <w:unhideWhenUsed/>
    <w:qFormat/>
    <w:rsid w:val="00066443"/>
    <w:pPr>
      <w:widowControl/>
      <w:spacing w:before="320" w:after="100"/>
      <w:jc w:val="left"/>
      <w:outlineLvl w:val="6"/>
    </w:pPr>
    <w:rPr>
      <w:rFonts w:ascii="Cambria" w:hAnsi="Cambria"/>
      <w:b/>
      <w:bCs/>
      <w:color w:val="9BBB59"/>
      <w:kern w:val="0"/>
      <w:sz w:val="20"/>
      <w:szCs w:val="20"/>
      <w:lang w:eastAsia="en-US" w:bidi="en-US"/>
    </w:rPr>
  </w:style>
  <w:style w:type="paragraph" w:styleId="8">
    <w:name w:val="heading 8"/>
    <w:basedOn w:val="a"/>
    <w:next w:val="a"/>
    <w:link w:val="8Char"/>
    <w:uiPriority w:val="9"/>
    <w:semiHidden/>
    <w:unhideWhenUsed/>
    <w:qFormat/>
    <w:rsid w:val="00066443"/>
    <w:pPr>
      <w:widowControl/>
      <w:spacing w:before="320" w:after="100"/>
      <w:jc w:val="left"/>
      <w:outlineLvl w:val="7"/>
    </w:pPr>
    <w:rPr>
      <w:rFonts w:ascii="Cambria" w:hAnsi="Cambria"/>
      <w:b/>
      <w:bCs/>
      <w:i/>
      <w:iCs/>
      <w:color w:val="9BBB59"/>
      <w:kern w:val="0"/>
      <w:sz w:val="20"/>
      <w:szCs w:val="20"/>
      <w:lang w:eastAsia="en-US" w:bidi="en-US"/>
    </w:rPr>
  </w:style>
  <w:style w:type="paragraph" w:styleId="9">
    <w:name w:val="heading 9"/>
    <w:basedOn w:val="a"/>
    <w:next w:val="a"/>
    <w:link w:val="9Char"/>
    <w:uiPriority w:val="9"/>
    <w:semiHidden/>
    <w:unhideWhenUsed/>
    <w:qFormat/>
    <w:rsid w:val="00066443"/>
    <w:pPr>
      <w:widowControl/>
      <w:spacing w:before="320" w:after="100"/>
      <w:jc w:val="left"/>
      <w:outlineLvl w:val="8"/>
    </w:pPr>
    <w:rPr>
      <w:rFonts w:ascii="Cambria" w:hAnsi="Cambria"/>
      <w:i/>
      <w:iCs/>
      <w:color w:val="9BBB59"/>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6443"/>
    <w:rPr>
      <w:rFonts w:ascii="Cambria" w:eastAsia="宋体" w:hAnsi="Cambria" w:cs="Times New Roman"/>
      <w:b/>
      <w:bCs/>
      <w:color w:val="365F91"/>
      <w:kern w:val="0"/>
      <w:sz w:val="24"/>
      <w:szCs w:val="24"/>
      <w:lang w:eastAsia="en-US" w:bidi="en-US"/>
    </w:rPr>
  </w:style>
  <w:style w:type="character" w:customStyle="1" w:styleId="2Char">
    <w:name w:val="标题 2 Char"/>
    <w:basedOn w:val="a0"/>
    <w:link w:val="2"/>
    <w:uiPriority w:val="9"/>
    <w:semiHidden/>
    <w:rsid w:val="00066443"/>
    <w:rPr>
      <w:rFonts w:ascii="Cambria" w:eastAsia="宋体" w:hAnsi="Cambria" w:cs="Times New Roman"/>
      <w:color w:val="365F91"/>
      <w:kern w:val="0"/>
      <w:sz w:val="24"/>
      <w:szCs w:val="24"/>
      <w:lang w:eastAsia="en-US" w:bidi="en-US"/>
    </w:rPr>
  </w:style>
  <w:style w:type="character" w:customStyle="1" w:styleId="3Char">
    <w:name w:val="标题 3 Char"/>
    <w:basedOn w:val="a0"/>
    <w:link w:val="3"/>
    <w:uiPriority w:val="9"/>
    <w:semiHidden/>
    <w:rsid w:val="00066443"/>
    <w:rPr>
      <w:rFonts w:ascii="Cambria" w:eastAsia="宋体" w:hAnsi="Cambria" w:cs="Times New Roman"/>
      <w:color w:val="4F81BD"/>
      <w:kern w:val="0"/>
      <w:sz w:val="24"/>
      <w:szCs w:val="24"/>
      <w:lang w:eastAsia="en-US" w:bidi="en-US"/>
    </w:rPr>
  </w:style>
  <w:style w:type="character" w:customStyle="1" w:styleId="4Char">
    <w:name w:val="标题 4 Char"/>
    <w:basedOn w:val="a0"/>
    <w:link w:val="4"/>
    <w:uiPriority w:val="9"/>
    <w:semiHidden/>
    <w:rsid w:val="00066443"/>
    <w:rPr>
      <w:rFonts w:ascii="Cambria" w:eastAsia="宋体" w:hAnsi="Cambria" w:cs="Times New Roman"/>
      <w:i/>
      <w:iCs/>
      <w:color w:val="4F81BD"/>
      <w:kern w:val="0"/>
      <w:sz w:val="24"/>
      <w:szCs w:val="24"/>
      <w:lang w:eastAsia="en-US" w:bidi="en-US"/>
    </w:rPr>
  </w:style>
  <w:style w:type="character" w:customStyle="1" w:styleId="5Char">
    <w:name w:val="标题 5 Char"/>
    <w:basedOn w:val="a0"/>
    <w:link w:val="5"/>
    <w:uiPriority w:val="9"/>
    <w:semiHidden/>
    <w:rsid w:val="00066443"/>
    <w:rPr>
      <w:rFonts w:ascii="Cambria" w:eastAsia="宋体" w:hAnsi="Cambria" w:cs="Times New Roman"/>
      <w:color w:val="4F81BD"/>
      <w:kern w:val="0"/>
      <w:sz w:val="22"/>
      <w:lang w:eastAsia="en-US" w:bidi="en-US"/>
    </w:rPr>
  </w:style>
  <w:style w:type="character" w:customStyle="1" w:styleId="6Char">
    <w:name w:val="标题 6 Char"/>
    <w:basedOn w:val="a0"/>
    <w:link w:val="6"/>
    <w:uiPriority w:val="9"/>
    <w:semiHidden/>
    <w:rsid w:val="00066443"/>
    <w:rPr>
      <w:rFonts w:ascii="Cambria" w:eastAsia="宋体" w:hAnsi="Cambria" w:cs="Times New Roman"/>
      <w:i/>
      <w:iCs/>
      <w:color w:val="4F81BD"/>
      <w:kern w:val="0"/>
      <w:sz w:val="22"/>
      <w:lang w:eastAsia="en-US" w:bidi="en-US"/>
    </w:rPr>
  </w:style>
  <w:style w:type="character" w:customStyle="1" w:styleId="7Char">
    <w:name w:val="标题 7 Char"/>
    <w:basedOn w:val="a0"/>
    <w:link w:val="7"/>
    <w:uiPriority w:val="9"/>
    <w:semiHidden/>
    <w:rsid w:val="00066443"/>
    <w:rPr>
      <w:rFonts w:ascii="Cambria" w:eastAsia="宋体" w:hAnsi="Cambria" w:cs="Times New Roman"/>
      <w:b/>
      <w:bCs/>
      <w:color w:val="9BBB59"/>
      <w:kern w:val="0"/>
      <w:sz w:val="20"/>
      <w:szCs w:val="20"/>
      <w:lang w:eastAsia="en-US" w:bidi="en-US"/>
    </w:rPr>
  </w:style>
  <w:style w:type="character" w:customStyle="1" w:styleId="8Char">
    <w:name w:val="标题 8 Char"/>
    <w:basedOn w:val="a0"/>
    <w:link w:val="8"/>
    <w:uiPriority w:val="9"/>
    <w:semiHidden/>
    <w:rsid w:val="00066443"/>
    <w:rPr>
      <w:rFonts w:ascii="Cambria" w:eastAsia="宋体" w:hAnsi="Cambria" w:cs="Times New Roman"/>
      <w:b/>
      <w:bCs/>
      <w:i/>
      <w:iCs/>
      <w:color w:val="9BBB59"/>
      <w:kern w:val="0"/>
      <w:sz w:val="20"/>
      <w:szCs w:val="20"/>
      <w:lang w:eastAsia="en-US" w:bidi="en-US"/>
    </w:rPr>
  </w:style>
  <w:style w:type="character" w:customStyle="1" w:styleId="9Char">
    <w:name w:val="标题 9 Char"/>
    <w:basedOn w:val="a0"/>
    <w:link w:val="9"/>
    <w:uiPriority w:val="9"/>
    <w:semiHidden/>
    <w:rsid w:val="00066443"/>
    <w:rPr>
      <w:rFonts w:ascii="Cambria" w:eastAsia="宋体" w:hAnsi="Cambria" w:cs="Times New Roman"/>
      <w:i/>
      <w:iCs/>
      <w:color w:val="9BBB59"/>
      <w:kern w:val="0"/>
      <w:sz w:val="20"/>
      <w:szCs w:val="20"/>
      <w:lang w:eastAsia="en-US" w:bidi="en-US"/>
    </w:rPr>
  </w:style>
  <w:style w:type="paragraph" w:styleId="a3">
    <w:name w:val="header"/>
    <w:basedOn w:val="a"/>
    <w:link w:val="Char"/>
    <w:rsid w:val="00311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1FF5"/>
    <w:rPr>
      <w:rFonts w:ascii="Times New Roman" w:eastAsia="宋体" w:hAnsi="Times New Roman" w:cs="Times New Roman"/>
      <w:sz w:val="18"/>
      <w:szCs w:val="18"/>
    </w:rPr>
  </w:style>
  <w:style w:type="paragraph" w:styleId="a4">
    <w:name w:val="footer"/>
    <w:basedOn w:val="a"/>
    <w:link w:val="Char0"/>
    <w:rsid w:val="00311FF5"/>
    <w:pPr>
      <w:tabs>
        <w:tab w:val="center" w:pos="4153"/>
        <w:tab w:val="right" w:pos="8306"/>
      </w:tabs>
      <w:snapToGrid w:val="0"/>
      <w:jc w:val="left"/>
    </w:pPr>
    <w:rPr>
      <w:sz w:val="18"/>
      <w:szCs w:val="18"/>
    </w:rPr>
  </w:style>
  <w:style w:type="character" w:customStyle="1" w:styleId="Char0">
    <w:name w:val="页脚 Char"/>
    <w:basedOn w:val="a0"/>
    <w:link w:val="a4"/>
    <w:rsid w:val="00311FF5"/>
    <w:rPr>
      <w:rFonts w:ascii="Times New Roman" w:eastAsia="宋体" w:hAnsi="Times New Roman" w:cs="Times New Roman"/>
      <w:sz w:val="18"/>
      <w:szCs w:val="18"/>
    </w:rPr>
  </w:style>
  <w:style w:type="character" w:styleId="a5">
    <w:name w:val="page number"/>
    <w:basedOn w:val="a0"/>
    <w:rsid w:val="00311FF5"/>
  </w:style>
  <w:style w:type="character" w:styleId="a6">
    <w:name w:val="Subtle Emphasis"/>
    <w:uiPriority w:val="19"/>
    <w:qFormat/>
    <w:rsid w:val="00D05678"/>
    <w:rPr>
      <w:i/>
      <w:iCs/>
      <w:color w:val="5A5A5A"/>
    </w:rPr>
  </w:style>
  <w:style w:type="paragraph" w:styleId="a7">
    <w:name w:val="No Spacing"/>
    <w:basedOn w:val="a"/>
    <w:link w:val="Char1"/>
    <w:uiPriority w:val="1"/>
    <w:qFormat/>
    <w:rsid w:val="00D05678"/>
    <w:pPr>
      <w:widowControl/>
      <w:jc w:val="left"/>
    </w:pPr>
    <w:rPr>
      <w:rFonts w:ascii="Calibri" w:hAnsi="Calibri"/>
      <w:kern w:val="0"/>
      <w:sz w:val="22"/>
      <w:szCs w:val="22"/>
      <w:lang w:eastAsia="en-US" w:bidi="en-US"/>
    </w:rPr>
  </w:style>
  <w:style w:type="character" w:customStyle="1" w:styleId="Char1">
    <w:name w:val="无间隔 Char"/>
    <w:basedOn w:val="a0"/>
    <w:link w:val="a7"/>
    <w:uiPriority w:val="1"/>
    <w:rsid w:val="00D05678"/>
    <w:rPr>
      <w:rFonts w:ascii="Calibri" w:eastAsia="宋体" w:hAnsi="Calibri" w:cs="Times New Roman"/>
      <w:kern w:val="0"/>
      <w:sz w:val="22"/>
      <w:lang w:eastAsia="en-US" w:bidi="en-US"/>
    </w:rPr>
  </w:style>
  <w:style w:type="paragraph" w:styleId="a8">
    <w:name w:val="List Paragraph"/>
    <w:basedOn w:val="a"/>
    <w:uiPriority w:val="34"/>
    <w:qFormat/>
    <w:rsid w:val="00126CD5"/>
    <w:pPr>
      <w:ind w:firstLineChars="200" w:firstLine="420"/>
    </w:pPr>
  </w:style>
  <w:style w:type="paragraph" w:customStyle="1" w:styleId="Default">
    <w:name w:val="Default"/>
    <w:rsid w:val="00066443"/>
    <w:pPr>
      <w:widowControl w:val="0"/>
      <w:autoSpaceDE w:val="0"/>
      <w:autoSpaceDN w:val="0"/>
      <w:adjustRightInd w:val="0"/>
      <w:ind w:firstLine="360"/>
    </w:pPr>
    <w:rPr>
      <w:rFonts w:ascii="Sim Hei" w:eastAsia="Sim Hei" w:hAnsi="Calibri" w:cs="Sim Hei"/>
      <w:color w:val="000000"/>
      <w:kern w:val="0"/>
      <w:sz w:val="24"/>
      <w:szCs w:val="24"/>
    </w:rPr>
  </w:style>
  <w:style w:type="paragraph" w:customStyle="1" w:styleId="CM4">
    <w:name w:val="CM4"/>
    <w:basedOn w:val="Default"/>
    <w:next w:val="Default"/>
    <w:rsid w:val="00066443"/>
    <w:pPr>
      <w:spacing w:line="240" w:lineRule="atLeast"/>
    </w:pPr>
    <w:rPr>
      <w:rFonts w:cs="Times New Roman"/>
      <w:color w:val="auto"/>
    </w:rPr>
  </w:style>
  <w:style w:type="character" w:styleId="a9">
    <w:name w:val="Strong"/>
    <w:basedOn w:val="a0"/>
    <w:uiPriority w:val="22"/>
    <w:qFormat/>
    <w:rsid w:val="00066443"/>
    <w:rPr>
      <w:b/>
      <w:bCs/>
      <w:spacing w:val="0"/>
    </w:rPr>
  </w:style>
  <w:style w:type="character" w:styleId="aa">
    <w:name w:val="Intense Emphasis"/>
    <w:uiPriority w:val="21"/>
    <w:qFormat/>
    <w:rsid w:val="00066443"/>
    <w:rPr>
      <w:b/>
      <w:bCs/>
      <w:i/>
      <w:iCs/>
      <w:color w:val="4F81BD"/>
      <w:sz w:val="22"/>
      <w:szCs w:val="22"/>
    </w:rPr>
  </w:style>
  <w:style w:type="paragraph" w:styleId="ab">
    <w:name w:val="Title"/>
    <w:basedOn w:val="a"/>
    <w:next w:val="a"/>
    <w:link w:val="Char2"/>
    <w:uiPriority w:val="10"/>
    <w:qFormat/>
    <w:rsid w:val="00066443"/>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2">
    <w:name w:val="标题 Char"/>
    <w:basedOn w:val="a0"/>
    <w:link w:val="ab"/>
    <w:uiPriority w:val="10"/>
    <w:rsid w:val="00066443"/>
    <w:rPr>
      <w:rFonts w:ascii="Cambria" w:eastAsia="宋体" w:hAnsi="Cambria" w:cs="Times New Roman"/>
      <w:i/>
      <w:iCs/>
      <w:color w:val="243F60"/>
      <w:kern w:val="0"/>
      <w:sz w:val="60"/>
      <w:szCs w:val="60"/>
      <w:lang w:eastAsia="en-US" w:bidi="en-US"/>
    </w:rPr>
  </w:style>
  <w:style w:type="paragraph" w:styleId="ac">
    <w:name w:val="Subtitle"/>
    <w:basedOn w:val="a"/>
    <w:next w:val="a"/>
    <w:link w:val="Char3"/>
    <w:uiPriority w:val="11"/>
    <w:qFormat/>
    <w:rsid w:val="00066443"/>
    <w:pPr>
      <w:widowControl/>
      <w:spacing w:before="200" w:after="900"/>
      <w:jc w:val="right"/>
    </w:pPr>
    <w:rPr>
      <w:rFonts w:ascii="Calibri" w:hAnsi="Calibri"/>
      <w:i/>
      <w:iCs/>
      <w:kern w:val="0"/>
      <w:sz w:val="24"/>
      <w:lang w:eastAsia="en-US" w:bidi="en-US"/>
    </w:rPr>
  </w:style>
  <w:style w:type="character" w:customStyle="1" w:styleId="Char3">
    <w:name w:val="副标题 Char"/>
    <w:basedOn w:val="a0"/>
    <w:link w:val="ac"/>
    <w:uiPriority w:val="11"/>
    <w:rsid w:val="00066443"/>
    <w:rPr>
      <w:rFonts w:ascii="Calibri" w:eastAsia="宋体" w:hAnsi="Calibri" w:cs="Times New Roman"/>
      <w:i/>
      <w:iCs/>
      <w:kern w:val="0"/>
      <w:sz w:val="24"/>
      <w:szCs w:val="24"/>
      <w:lang w:eastAsia="en-US" w:bidi="en-US"/>
    </w:rPr>
  </w:style>
  <w:style w:type="character" w:styleId="ad">
    <w:name w:val="Emphasis"/>
    <w:uiPriority w:val="20"/>
    <w:qFormat/>
    <w:rsid w:val="00066443"/>
    <w:rPr>
      <w:b/>
      <w:bCs/>
      <w:i/>
      <w:iCs/>
      <w:color w:val="5A5A5A"/>
    </w:rPr>
  </w:style>
  <w:style w:type="paragraph" w:styleId="ae">
    <w:name w:val="Quote"/>
    <w:basedOn w:val="a"/>
    <w:next w:val="a"/>
    <w:link w:val="Char4"/>
    <w:uiPriority w:val="29"/>
    <w:qFormat/>
    <w:rsid w:val="00066443"/>
    <w:pPr>
      <w:widowControl/>
      <w:ind w:firstLine="360"/>
      <w:jc w:val="left"/>
    </w:pPr>
    <w:rPr>
      <w:rFonts w:ascii="Cambria" w:hAnsi="Cambria"/>
      <w:i/>
      <w:iCs/>
      <w:color w:val="5A5A5A"/>
      <w:kern w:val="0"/>
      <w:sz w:val="22"/>
      <w:szCs w:val="22"/>
      <w:lang w:eastAsia="en-US" w:bidi="en-US"/>
    </w:rPr>
  </w:style>
  <w:style w:type="character" w:customStyle="1" w:styleId="Char4">
    <w:name w:val="引用 Char"/>
    <w:basedOn w:val="a0"/>
    <w:link w:val="ae"/>
    <w:uiPriority w:val="29"/>
    <w:rsid w:val="00066443"/>
    <w:rPr>
      <w:rFonts w:ascii="Cambria" w:eastAsia="宋体" w:hAnsi="Cambria" w:cs="Times New Roman"/>
      <w:i/>
      <w:iCs/>
      <w:color w:val="5A5A5A"/>
      <w:kern w:val="0"/>
      <w:sz w:val="22"/>
      <w:lang w:eastAsia="en-US" w:bidi="en-US"/>
    </w:rPr>
  </w:style>
  <w:style w:type="paragraph" w:styleId="af">
    <w:name w:val="Intense Quote"/>
    <w:basedOn w:val="a"/>
    <w:next w:val="a"/>
    <w:link w:val="Char5"/>
    <w:uiPriority w:val="30"/>
    <w:qFormat/>
    <w:rsid w:val="0006644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1FFFF"/>
      <w:kern w:val="0"/>
      <w:sz w:val="24"/>
      <w:lang w:eastAsia="en-US" w:bidi="en-US"/>
    </w:rPr>
  </w:style>
  <w:style w:type="character" w:customStyle="1" w:styleId="Char5">
    <w:name w:val="明显引用 Char"/>
    <w:basedOn w:val="a0"/>
    <w:link w:val="af"/>
    <w:uiPriority w:val="30"/>
    <w:rsid w:val="00066443"/>
    <w:rPr>
      <w:rFonts w:ascii="Cambria" w:eastAsia="宋体" w:hAnsi="Cambria" w:cs="Times New Roman"/>
      <w:i/>
      <w:iCs/>
      <w:color w:val="C1FFFF"/>
      <w:kern w:val="0"/>
      <w:sz w:val="24"/>
      <w:szCs w:val="24"/>
      <w:shd w:val="clear" w:color="auto" w:fill="4F81BD"/>
      <w:lang w:eastAsia="en-US" w:bidi="en-US"/>
    </w:rPr>
  </w:style>
  <w:style w:type="character" w:styleId="af0">
    <w:name w:val="Subtle Reference"/>
    <w:uiPriority w:val="31"/>
    <w:qFormat/>
    <w:rsid w:val="00066443"/>
    <w:rPr>
      <w:color w:val="auto"/>
      <w:u w:val="single" w:color="9BBB59"/>
    </w:rPr>
  </w:style>
  <w:style w:type="character" w:styleId="af1">
    <w:name w:val="Intense Reference"/>
    <w:basedOn w:val="a0"/>
    <w:uiPriority w:val="32"/>
    <w:qFormat/>
    <w:rsid w:val="00066443"/>
    <w:rPr>
      <w:b/>
      <w:bCs/>
      <w:color w:val="76923C"/>
      <w:u w:val="single" w:color="9BBB59"/>
    </w:rPr>
  </w:style>
  <w:style w:type="character" w:styleId="af2">
    <w:name w:val="Book Title"/>
    <w:basedOn w:val="a0"/>
    <w:uiPriority w:val="33"/>
    <w:qFormat/>
    <w:rsid w:val="00066443"/>
    <w:rPr>
      <w:rFonts w:ascii="Cambria" w:eastAsia="宋体" w:hAnsi="Cambria" w:cs="Times New Roman"/>
      <w:b/>
      <w:bCs/>
      <w:i/>
      <w:iCs/>
      <w:color w:val="auto"/>
    </w:rPr>
  </w:style>
  <w:style w:type="paragraph" w:styleId="af3">
    <w:name w:val="Normal (Web)"/>
    <w:basedOn w:val="a"/>
    <w:uiPriority w:val="99"/>
    <w:unhideWhenUsed/>
    <w:rsid w:val="00066443"/>
    <w:pPr>
      <w:widowControl/>
      <w:spacing w:before="100" w:beforeAutospacing="1" w:after="100" w:afterAutospacing="1"/>
      <w:jc w:val="left"/>
    </w:pPr>
    <w:rPr>
      <w:rFonts w:ascii="宋体" w:hAnsi="宋体" w:cs="宋体"/>
      <w:kern w:val="0"/>
      <w:sz w:val="24"/>
    </w:rPr>
  </w:style>
  <w:style w:type="character" w:styleId="af4">
    <w:name w:val="Hyperlink"/>
    <w:basedOn w:val="a0"/>
    <w:uiPriority w:val="99"/>
    <w:rsid w:val="00066443"/>
    <w:rPr>
      <w:color w:val="0000FF"/>
      <w:u w:val="single"/>
    </w:rPr>
  </w:style>
  <w:style w:type="paragraph" w:styleId="af5">
    <w:name w:val="Balloon Text"/>
    <w:basedOn w:val="a"/>
    <w:link w:val="Char6"/>
    <w:uiPriority w:val="99"/>
    <w:semiHidden/>
    <w:unhideWhenUsed/>
    <w:rsid w:val="00DE5F4C"/>
    <w:rPr>
      <w:sz w:val="18"/>
      <w:szCs w:val="18"/>
    </w:rPr>
  </w:style>
  <w:style w:type="character" w:customStyle="1" w:styleId="Char6">
    <w:name w:val="批注框文本 Char"/>
    <w:basedOn w:val="a0"/>
    <w:link w:val="af5"/>
    <w:uiPriority w:val="99"/>
    <w:semiHidden/>
    <w:rsid w:val="00DE5F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1514">
      <w:bodyDiv w:val="1"/>
      <w:marLeft w:val="0"/>
      <w:marRight w:val="0"/>
      <w:marTop w:val="0"/>
      <w:marBottom w:val="0"/>
      <w:divBdr>
        <w:top w:val="none" w:sz="0" w:space="0" w:color="auto"/>
        <w:left w:val="none" w:sz="0" w:space="0" w:color="auto"/>
        <w:bottom w:val="none" w:sz="0" w:space="0" w:color="auto"/>
        <w:right w:val="none" w:sz="0" w:space="0" w:color="auto"/>
      </w:divBdr>
    </w:div>
    <w:div w:id="1071460590">
      <w:bodyDiv w:val="1"/>
      <w:marLeft w:val="0"/>
      <w:marRight w:val="0"/>
      <w:marTop w:val="0"/>
      <w:marBottom w:val="0"/>
      <w:divBdr>
        <w:top w:val="none" w:sz="0" w:space="0" w:color="auto"/>
        <w:left w:val="none" w:sz="0" w:space="0" w:color="auto"/>
        <w:bottom w:val="none" w:sz="0" w:space="0" w:color="auto"/>
        <w:right w:val="none" w:sz="0" w:space="0" w:color="auto"/>
      </w:divBdr>
    </w:div>
    <w:div w:id="1436049612">
      <w:bodyDiv w:val="1"/>
      <w:marLeft w:val="0"/>
      <w:marRight w:val="0"/>
      <w:marTop w:val="0"/>
      <w:marBottom w:val="0"/>
      <w:divBdr>
        <w:top w:val="none" w:sz="0" w:space="0" w:color="auto"/>
        <w:left w:val="none" w:sz="0" w:space="0" w:color="auto"/>
        <w:bottom w:val="none" w:sz="0" w:space="0" w:color="auto"/>
        <w:right w:val="none" w:sz="0" w:space="0" w:color="auto"/>
      </w:divBdr>
    </w:div>
    <w:div w:id="1641181800">
      <w:bodyDiv w:val="1"/>
      <w:marLeft w:val="0"/>
      <w:marRight w:val="0"/>
      <w:marTop w:val="0"/>
      <w:marBottom w:val="0"/>
      <w:divBdr>
        <w:top w:val="none" w:sz="0" w:space="0" w:color="auto"/>
        <w:left w:val="none" w:sz="0" w:space="0" w:color="auto"/>
        <w:bottom w:val="none" w:sz="0" w:space="0" w:color="auto"/>
        <w:right w:val="none" w:sz="0" w:space="0" w:color="auto"/>
      </w:divBdr>
    </w:div>
    <w:div w:id="19457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553C-A1B4-45EF-8F00-411CCA94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13657</Words>
  <Characters>4742</Characters>
  <Application>Microsoft Office Word</Application>
  <DocSecurity>0</DocSecurity>
  <Lines>39</Lines>
  <Paragraphs>36</Paragraphs>
  <ScaleCrop>false</ScaleCrop>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FJTCMLZM</dc:creator>
  <cp:lastModifiedBy>院办</cp:lastModifiedBy>
  <cp:revision>5</cp:revision>
  <cp:lastPrinted>2016-05-22T12:08:00Z</cp:lastPrinted>
  <dcterms:created xsi:type="dcterms:W3CDTF">2016-07-20T02:22:00Z</dcterms:created>
  <dcterms:modified xsi:type="dcterms:W3CDTF">2016-07-20T03:49:00Z</dcterms:modified>
</cp:coreProperties>
</file>